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75" w:rsidRPr="00C052EF" w:rsidRDefault="004234F6" w:rsidP="00527875">
      <w:pPr>
        <w:shd w:val="clear" w:color="auto" w:fill="FFFFFF"/>
        <w:spacing w:line="276" w:lineRule="auto"/>
        <w:ind w:left="-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8743950"/>
            <wp:effectExtent l="19050" t="0" r="0" b="0"/>
            <wp:docPr id="3" name="Рисунок 2" descr="H: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8747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E67" w:rsidRPr="00527875" w:rsidRDefault="00C21E67" w:rsidP="00527875">
      <w:pPr>
        <w:pStyle w:val="20"/>
        <w:shd w:val="clear" w:color="auto" w:fill="au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21E67" w:rsidRPr="002C6F58" w:rsidRDefault="00C21E67" w:rsidP="00C21E67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E67" w:rsidRPr="002C6F58" w:rsidRDefault="00C21E67" w:rsidP="00C21E67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781C" w:rsidRPr="002C6F58" w:rsidRDefault="0046781C" w:rsidP="00C21E67">
      <w:pPr>
        <w:pStyle w:val="20"/>
        <w:shd w:val="clear" w:color="auto" w:fill="auto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80" w:type="dxa"/>
        <w:tblInd w:w="-72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980"/>
      </w:tblGrid>
      <w:tr w:rsidR="003B3502" w:rsidRPr="001D7240" w:rsidTr="00485943">
        <w:trPr>
          <w:trHeight w:val="2977"/>
        </w:trPr>
        <w:tc>
          <w:tcPr>
            <w:tcW w:w="10980" w:type="dxa"/>
            <w:shd w:val="clear" w:color="auto" w:fill="FFFFFF"/>
          </w:tcPr>
          <w:p w:rsidR="003B3502" w:rsidRPr="009A6143" w:rsidRDefault="003B3502" w:rsidP="00564544">
            <w:pPr>
              <w:spacing w:line="276" w:lineRule="auto"/>
              <w:ind w:rightChars="567" w:right="1361" w:firstLine="57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B620B">
              <w:rPr>
                <w:rFonts w:ascii="Times New Roman" w:hAnsi="Times New Roman"/>
                <w:sz w:val="28"/>
                <w:szCs w:val="28"/>
              </w:rPr>
              <w:t>Настоящий Порядок уведомления о фактах обращения в целях склонения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 (далее - Порядок) Государственного </w:t>
            </w:r>
            <w:r w:rsidRPr="001B620B">
              <w:rPr>
                <w:rFonts w:ascii="Times New Roman" w:hAnsi="Times New Roman"/>
                <w:sz w:val="28"/>
                <w:szCs w:val="28"/>
              </w:rPr>
              <w:t xml:space="preserve"> бюджетного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профессионального </w:t>
            </w:r>
            <w:r w:rsidRPr="001B620B">
              <w:rPr>
                <w:rFonts w:ascii="Times New Roman" w:hAnsi="Times New Roman"/>
                <w:sz w:val="28"/>
                <w:szCs w:val="28"/>
              </w:rPr>
              <w:t>образовательного учреждения «</w:t>
            </w:r>
            <w:proofErr w:type="spellStart"/>
            <w:r w:rsidR="009A6143">
              <w:rPr>
                <w:rFonts w:ascii="Times New Roman" w:hAnsi="Times New Roman"/>
                <w:sz w:val="28"/>
                <w:szCs w:val="28"/>
              </w:rPr>
              <w:t>Кудымкарское</w:t>
            </w:r>
            <w:proofErr w:type="spellEnd"/>
            <w:r w:rsidR="009A6143">
              <w:rPr>
                <w:rFonts w:ascii="Times New Roman" w:hAnsi="Times New Roman"/>
                <w:sz w:val="28"/>
                <w:szCs w:val="28"/>
              </w:rPr>
              <w:t xml:space="preserve"> медицинское училище</w:t>
            </w:r>
            <w:r>
              <w:rPr>
                <w:rFonts w:ascii="Times New Roman" w:hAnsi="Times New Roman"/>
                <w:sz w:val="28"/>
                <w:szCs w:val="28"/>
              </w:rPr>
              <w:t>» (далее</w:t>
            </w:r>
            <w:r w:rsidR="004859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859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620B">
              <w:rPr>
                <w:rFonts w:ascii="Times New Roman" w:hAnsi="Times New Roman"/>
                <w:sz w:val="28"/>
                <w:szCs w:val="28"/>
              </w:rPr>
              <w:t>Уч</w:t>
            </w:r>
            <w:r w:rsidR="009A6143">
              <w:rPr>
                <w:rFonts w:ascii="Times New Roman" w:hAnsi="Times New Roman"/>
                <w:sz w:val="28"/>
                <w:szCs w:val="28"/>
              </w:rPr>
              <w:t>илище</w:t>
            </w:r>
            <w:r w:rsidRPr="001B620B">
              <w:rPr>
                <w:rFonts w:ascii="Times New Roman" w:hAnsi="Times New Roman"/>
                <w:sz w:val="28"/>
                <w:szCs w:val="28"/>
              </w:rPr>
              <w:t xml:space="preserve">) разработан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620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620B">
              <w:rPr>
                <w:rFonts w:ascii="Times New Roman" w:hAnsi="Times New Roman"/>
                <w:sz w:val="28"/>
                <w:szCs w:val="28"/>
              </w:rPr>
              <w:t xml:space="preserve">соответствии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620B">
              <w:rPr>
                <w:rFonts w:ascii="Times New Roman" w:hAnsi="Times New Roman"/>
                <w:sz w:val="28"/>
                <w:szCs w:val="28"/>
              </w:rPr>
              <w:t>Федеральным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620B">
              <w:rPr>
                <w:rFonts w:ascii="Times New Roman" w:hAnsi="Times New Roman"/>
                <w:sz w:val="28"/>
                <w:szCs w:val="28"/>
              </w:rPr>
              <w:t xml:space="preserve"> законом от 25 декабря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620B">
              <w:rPr>
                <w:rFonts w:ascii="Times New Roman" w:hAnsi="Times New Roman"/>
                <w:sz w:val="28"/>
                <w:szCs w:val="28"/>
              </w:rPr>
              <w:t xml:space="preserve"> 2008г.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620B">
              <w:rPr>
                <w:rFonts w:ascii="Times New Roman" w:hAnsi="Times New Roman"/>
                <w:sz w:val="28"/>
                <w:szCs w:val="28"/>
              </w:rPr>
              <w:t>№</w:t>
            </w:r>
            <w:r w:rsidR="009A61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620B">
              <w:rPr>
                <w:rFonts w:ascii="Times New Roman" w:hAnsi="Times New Roman"/>
                <w:sz w:val="28"/>
                <w:szCs w:val="28"/>
              </w:rPr>
              <w:t xml:space="preserve">273-ФЗ </w:t>
            </w:r>
            <w:r w:rsidR="009A61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620B">
              <w:rPr>
                <w:rFonts w:ascii="Times New Roman" w:hAnsi="Times New Roman"/>
                <w:sz w:val="28"/>
                <w:szCs w:val="28"/>
              </w:rPr>
              <w:t>«О противодействии коррупции»</w:t>
            </w:r>
            <w:r w:rsidR="009A6143"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Указом губернатора Пермского края от 30.05.2016 № 84 «О принятии организациями, созданными для выполнения задач, поставленных перед органами государственной власти Пермского края, отдельных мер по предупреждению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противодействию коррупции» </w:t>
            </w:r>
            <w:r w:rsidRPr="001B620B">
              <w:rPr>
                <w:rFonts w:ascii="Times New Roman" w:hAnsi="Times New Roman"/>
                <w:sz w:val="28"/>
                <w:szCs w:val="28"/>
              </w:rPr>
              <w:t>с целью упорядочения механизмов обращения, регистрации, рассмотрения поступающих от работников Учреждения добровольных уведомлений о случаях склонения работника к совершению коррупционных нарушений или о ставшей известной работнику информации о случаях совершения коррупционных правонарушений.  </w:t>
            </w:r>
          </w:p>
          <w:p w:rsidR="003B3502" w:rsidRPr="001B620B" w:rsidRDefault="003B3502" w:rsidP="00075F81">
            <w:pPr>
              <w:spacing w:line="276" w:lineRule="auto"/>
              <w:ind w:rightChars="567" w:right="13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20B">
              <w:rPr>
                <w:rFonts w:ascii="Times New Roman" w:hAnsi="Times New Roman"/>
                <w:sz w:val="28"/>
                <w:szCs w:val="28"/>
              </w:rPr>
              <w:t>1. Уведомление о фактах обращения в целях склонения работника к совершению коррупционных правонарушений (далее - уведомление) осуществляется письменно по форме согласно </w:t>
            </w:r>
            <w:hyperlink r:id="rId6" w:anchor="Par105" w:history="1">
              <w:r w:rsidRPr="001B620B">
                <w:rPr>
                  <w:rFonts w:ascii="Times New Roman" w:hAnsi="Times New Roman"/>
                  <w:sz w:val="28"/>
                  <w:szCs w:val="28"/>
                </w:rPr>
                <w:t>приложению № 1</w:t>
              </w:r>
            </w:hyperlink>
            <w:r w:rsidRPr="001B620B">
              <w:rPr>
                <w:rFonts w:ascii="Times New Roman" w:hAnsi="Times New Roman"/>
                <w:sz w:val="28"/>
                <w:szCs w:val="28"/>
              </w:rPr>
              <w:t xml:space="preserve"> к настоящему Порядку путем передачи его </w:t>
            </w:r>
            <w:r>
              <w:rPr>
                <w:rFonts w:ascii="Times New Roman" w:hAnsi="Times New Roman"/>
                <w:sz w:val="28"/>
                <w:szCs w:val="28"/>
              </w:rPr>
              <w:t>ответственному за работу по предупреждению коррупционных правонарушений</w:t>
            </w:r>
            <w:r w:rsidRPr="001B620B">
              <w:rPr>
                <w:rFonts w:ascii="Times New Roman" w:hAnsi="Times New Roman"/>
                <w:sz w:val="28"/>
                <w:szCs w:val="28"/>
              </w:rPr>
              <w:t xml:space="preserve"> (далее</w:t>
            </w:r>
            <w:r w:rsidR="009A61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620B">
              <w:rPr>
                <w:rFonts w:ascii="Times New Roman" w:hAnsi="Times New Roman"/>
                <w:sz w:val="28"/>
                <w:szCs w:val="28"/>
              </w:rPr>
              <w:t>- уполномоченное лицо) или направления такого уведомления по почте.</w:t>
            </w:r>
          </w:p>
          <w:p w:rsidR="003B3502" w:rsidRPr="001B620B" w:rsidRDefault="003B3502" w:rsidP="00075F81">
            <w:pPr>
              <w:spacing w:line="276" w:lineRule="auto"/>
              <w:ind w:rightChars="567" w:right="13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20B">
              <w:rPr>
                <w:rFonts w:ascii="Times New Roman" w:hAnsi="Times New Roman"/>
                <w:sz w:val="28"/>
                <w:szCs w:val="28"/>
              </w:rPr>
              <w:t>2. Работник обязан незамедлительно уведомить уполномоченное лицо обо всех случаях обращения к нему каких-либо лиц в целях склонения его к совершению коррупционных правонарушений.</w:t>
            </w:r>
          </w:p>
          <w:p w:rsidR="003B3502" w:rsidRPr="001B620B" w:rsidRDefault="003B3502" w:rsidP="00075F81">
            <w:pPr>
              <w:spacing w:line="276" w:lineRule="auto"/>
              <w:ind w:rightChars="567" w:right="13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20B">
              <w:rPr>
                <w:rFonts w:ascii="Times New Roman" w:hAnsi="Times New Roman"/>
                <w:sz w:val="28"/>
                <w:szCs w:val="28"/>
              </w:rPr>
              <w:t>В случае нахождения работника в командировке, в отпуске, вне рабочего места он обязан уведомить уполномоченное лицо незамедлительно с момента прибытия к рабочему месту.</w:t>
            </w:r>
          </w:p>
          <w:p w:rsidR="003B3502" w:rsidRPr="001B620B" w:rsidRDefault="003B3502" w:rsidP="00075F81">
            <w:pPr>
              <w:spacing w:line="276" w:lineRule="auto"/>
              <w:ind w:rightChars="567" w:right="13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20B">
              <w:rPr>
                <w:rFonts w:ascii="Times New Roman" w:hAnsi="Times New Roman"/>
                <w:sz w:val="28"/>
                <w:szCs w:val="28"/>
              </w:rPr>
              <w:t>3. Уведомление должно содержать следующие сведения:</w:t>
            </w:r>
          </w:p>
          <w:p w:rsidR="003B3502" w:rsidRPr="001B620B" w:rsidRDefault="003B3502" w:rsidP="00075F81">
            <w:pPr>
              <w:spacing w:line="276" w:lineRule="auto"/>
              <w:ind w:rightChars="567" w:right="13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20B">
              <w:rPr>
                <w:rFonts w:ascii="Times New Roman" w:hAnsi="Times New Roman"/>
                <w:sz w:val="28"/>
                <w:szCs w:val="28"/>
              </w:rPr>
              <w:t>- фамилию, имя, отчество, должность, место жительства и телефон лица, направившего уведомление;</w:t>
            </w:r>
          </w:p>
          <w:p w:rsidR="003B3502" w:rsidRPr="001B620B" w:rsidRDefault="003B3502" w:rsidP="00075F81">
            <w:pPr>
              <w:spacing w:line="276" w:lineRule="auto"/>
              <w:ind w:rightChars="567" w:right="13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20B">
              <w:rPr>
                <w:rFonts w:ascii="Times New Roman" w:hAnsi="Times New Roman"/>
                <w:sz w:val="28"/>
                <w:szCs w:val="28"/>
              </w:rPr>
              <w:t>- 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 (дата, место, время, другие обстоятельства).</w:t>
            </w:r>
          </w:p>
          <w:p w:rsidR="003B3502" w:rsidRDefault="003B3502" w:rsidP="00075F81">
            <w:pPr>
              <w:spacing w:line="276" w:lineRule="auto"/>
              <w:ind w:rightChars="567" w:right="13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20B">
              <w:rPr>
                <w:rFonts w:ascii="Times New Roman" w:hAnsi="Times New Roman"/>
                <w:sz w:val="28"/>
                <w:szCs w:val="28"/>
              </w:rPr>
              <w:t>4. Уведомления подлежат обязательной регистрации в журнале учета поступивших уведомлений о факте обращения в целях склонения работника к совершению коррупционных правонарушений</w:t>
            </w:r>
            <w:r w:rsidR="00075F81">
              <w:rPr>
                <w:rFonts w:ascii="Times New Roman" w:hAnsi="Times New Roman"/>
                <w:sz w:val="28"/>
                <w:szCs w:val="28"/>
              </w:rPr>
              <w:t xml:space="preserve"> (далее – Журнал) по форме согласно приложению № 2</w:t>
            </w:r>
            <w:r w:rsidRPr="001B620B">
              <w:rPr>
                <w:rFonts w:ascii="Times New Roman" w:hAnsi="Times New Roman"/>
                <w:sz w:val="28"/>
                <w:szCs w:val="28"/>
              </w:rPr>
              <w:t>, находящемся у уполномоченного лица.</w:t>
            </w:r>
          </w:p>
          <w:p w:rsidR="00075F81" w:rsidRPr="00075F81" w:rsidRDefault="00075F81" w:rsidP="00075F81">
            <w:pPr>
              <w:spacing w:line="276" w:lineRule="auto"/>
              <w:ind w:rightChars="567" w:right="1361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75F81">
              <w:rPr>
                <w:rFonts w:ascii="Times New Roman" w:hAnsi="Times New Roman" w:cs="Times New Roman"/>
                <w:sz w:val="28"/>
              </w:rPr>
              <w:t xml:space="preserve">Журнал хранится в шкафах (сейфах), обеспечивающих защиту от несанкционированного доступа. Зарегистрированное уведомление в день его </w:t>
            </w:r>
            <w:r w:rsidRPr="00075F81">
              <w:rPr>
                <w:rFonts w:ascii="Times New Roman" w:hAnsi="Times New Roman" w:cs="Times New Roman"/>
                <w:sz w:val="28"/>
              </w:rPr>
              <w:lastRenderedPageBreak/>
              <w:t>получения передается работодателю</w:t>
            </w:r>
          </w:p>
          <w:p w:rsidR="003B3502" w:rsidRPr="001B620B" w:rsidRDefault="009A6143" w:rsidP="00075F81">
            <w:pPr>
              <w:spacing w:line="276" w:lineRule="auto"/>
              <w:ind w:rightChars="567" w:right="136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B3502" w:rsidRPr="001B620B">
              <w:rPr>
                <w:rFonts w:ascii="Times New Roman" w:hAnsi="Times New Roman"/>
                <w:sz w:val="28"/>
                <w:szCs w:val="28"/>
              </w:rPr>
              <w:t>. Конфиденциальность полученных сведений обеспечивается уполномоченным лицом.</w:t>
            </w:r>
          </w:p>
          <w:p w:rsidR="003B3502" w:rsidRPr="001B620B" w:rsidRDefault="009A6143" w:rsidP="00075F81">
            <w:pPr>
              <w:spacing w:line="276" w:lineRule="auto"/>
              <w:ind w:rightChars="567" w:right="136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B3502" w:rsidRPr="001B620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3B3502" w:rsidRPr="001B620B">
              <w:rPr>
                <w:rFonts w:ascii="Times New Roman" w:hAnsi="Times New Roman"/>
                <w:sz w:val="28"/>
                <w:szCs w:val="28"/>
              </w:rPr>
              <w:t>Организация проверки сведений о случаях обращения к работнику в связи с исполнением должностных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каких-либо лиц в целях склонения их к совершению коррупционных правонарушений осуществляется комиссией по предупреждению коррупционных правонарушений в Учреждении путем:</w:t>
            </w:r>
            <w:proofErr w:type="gramEnd"/>
          </w:p>
          <w:p w:rsidR="003B3502" w:rsidRPr="00F62B6D" w:rsidRDefault="003B3502" w:rsidP="00075F81">
            <w:pPr>
              <w:spacing w:line="276" w:lineRule="auto"/>
              <w:ind w:rightChars="567" w:right="1361"/>
              <w:rPr>
                <w:rFonts w:ascii="Times New Roman" w:hAnsi="Times New Roman"/>
                <w:sz w:val="28"/>
              </w:rPr>
            </w:pPr>
            <w:r w:rsidRPr="001B620B">
              <w:rPr>
                <w:rFonts w:ascii="Times New Roman" w:hAnsi="Times New Roman"/>
                <w:sz w:val="28"/>
                <w:szCs w:val="28"/>
              </w:rPr>
              <w:t>- направления уведомлений в</w:t>
            </w:r>
            <w:r w:rsidR="00075F81">
              <w:rPr>
                <w:rFonts w:ascii="Times New Roman" w:hAnsi="Times New Roman"/>
                <w:sz w:val="28"/>
                <w:szCs w:val="28"/>
              </w:rPr>
              <w:t xml:space="preserve"> правоохранительные органы;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B3502" w:rsidRPr="001B620B" w:rsidRDefault="003B3502" w:rsidP="00075F81">
            <w:pPr>
              <w:spacing w:line="276" w:lineRule="auto"/>
              <w:ind w:rightChars="567" w:right="13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20B">
              <w:rPr>
                <w:rFonts w:ascii="Times New Roman" w:hAnsi="Times New Roman"/>
                <w:sz w:val="28"/>
                <w:szCs w:val="28"/>
              </w:rPr>
              <w:t>- проведения бесед с работником, подавшим уведомление, указанным в уведомлении, получения от работника пояснения по сведениям, изложенным в уведомлении.</w:t>
            </w:r>
          </w:p>
          <w:p w:rsidR="003B3502" w:rsidRPr="001B620B" w:rsidRDefault="003B3502" w:rsidP="00075F81">
            <w:pPr>
              <w:spacing w:line="276" w:lineRule="auto"/>
              <w:ind w:rightChars="567" w:right="13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20B">
              <w:rPr>
                <w:rFonts w:ascii="Times New Roman" w:hAnsi="Times New Roman"/>
                <w:sz w:val="28"/>
                <w:szCs w:val="28"/>
              </w:rPr>
              <w:t>8. Уведомление направляется уполномоченным лицом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5F81">
              <w:rPr>
                <w:rFonts w:ascii="Times New Roman" w:hAnsi="Times New Roman"/>
                <w:sz w:val="28"/>
                <w:szCs w:val="28"/>
              </w:rPr>
              <w:t>правоохранительные органы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1B620B">
              <w:rPr>
                <w:rFonts w:ascii="Times New Roman" w:hAnsi="Times New Roman"/>
                <w:sz w:val="28"/>
                <w:szCs w:val="28"/>
              </w:rPr>
              <w:t xml:space="preserve">не позднее 10 дней </w:t>
            </w:r>
            <w:proofErr w:type="gramStart"/>
            <w:r w:rsidRPr="001B620B">
              <w:rPr>
                <w:rFonts w:ascii="Times New Roman" w:hAnsi="Times New Roman"/>
                <w:sz w:val="28"/>
                <w:szCs w:val="28"/>
              </w:rPr>
              <w:t>с даты</w:t>
            </w:r>
            <w:proofErr w:type="gramEnd"/>
            <w:r w:rsidRPr="001B620B">
              <w:rPr>
                <w:rFonts w:ascii="Times New Roman" w:hAnsi="Times New Roman"/>
                <w:sz w:val="28"/>
                <w:szCs w:val="28"/>
              </w:rPr>
              <w:t xml:space="preserve"> его регистрации в журнале. По решению уполномоченного органа уведомление может направляться как одновременно во все перечисленные государственные органы, так и в один из них по компетенции.</w:t>
            </w:r>
          </w:p>
          <w:p w:rsidR="003B3502" w:rsidRPr="001B620B" w:rsidRDefault="003B3502" w:rsidP="00075F81">
            <w:pPr>
              <w:spacing w:line="276" w:lineRule="auto"/>
              <w:ind w:rightChars="567" w:right="13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20B">
              <w:rPr>
                <w:rFonts w:ascii="Times New Roman" w:hAnsi="Times New Roman"/>
                <w:sz w:val="28"/>
                <w:szCs w:val="28"/>
              </w:rPr>
      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      </w:r>
          </w:p>
          <w:p w:rsidR="003B3502" w:rsidRPr="001B620B" w:rsidRDefault="003B3502" w:rsidP="00075F81">
            <w:pPr>
              <w:spacing w:line="276" w:lineRule="auto"/>
              <w:ind w:rightChars="567" w:right="13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20B">
              <w:rPr>
                <w:rFonts w:ascii="Times New Roman" w:hAnsi="Times New Roman"/>
                <w:sz w:val="28"/>
                <w:szCs w:val="28"/>
              </w:rPr>
              <w:t xml:space="preserve">9. Проверка сведений </w:t>
            </w:r>
            <w:proofErr w:type="gramStart"/>
            <w:r w:rsidRPr="001B620B">
              <w:rPr>
                <w:rFonts w:ascii="Times New Roman" w:hAnsi="Times New Roman"/>
                <w:sz w:val="28"/>
                <w:szCs w:val="28"/>
              </w:rPr>
              <w:t>о случаях обращения к работнику в связи с исполнением должностных обязанностей каких-либо лиц в целях</w:t>
            </w:r>
            <w:proofErr w:type="gramEnd"/>
            <w:r w:rsidRPr="001B620B">
              <w:rPr>
                <w:rFonts w:ascii="Times New Roman" w:hAnsi="Times New Roman"/>
                <w:sz w:val="28"/>
                <w:szCs w:val="28"/>
              </w:rPr>
              <w:t xml:space="preserve"> склонения его к совершению коррупционных правонарушений или о ставших известными фактах обращения к иным работникам каких-либо лиц в целях склонения их к совершению коррупционных правонарушений проводится </w:t>
            </w:r>
            <w:r w:rsidR="00075F81">
              <w:rPr>
                <w:rFonts w:ascii="Times New Roman" w:hAnsi="Times New Roman"/>
                <w:sz w:val="28"/>
                <w:szCs w:val="28"/>
              </w:rPr>
              <w:t>правоохранительными органами</w:t>
            </w:r>
            <w:r w:rsidR="00075F81" w:rsidRPr="001B62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620B">
              <w:rPr>
                <w:rFonts w:ascii="Times New Roman" w:hAnsi="Times New Roman"/>
                <w:sz w:val="28"/>
                <w:szCs w:val="28"/>
              </w:rPr>
              <w:t>в соответствии с законо</w:t>
            </w:r>
            <w:r>
              <w:rPr>
                <w:rFonts w:ascii="Times New Roman" w:hAnsi="Times New Roman"/>
                <w:sz w:val="28"/>
                <w:szCs w:val="28"/>
              </w:rPr>
              <w:t>дательством РФ</w:t>
            </w:r>
            <w:r w:rsidRPr="001B620B">
              <w:rPr>
                <w:rFonts w:ascii="Times New Roman" w:hAnsi="Times New Roman"/>
                <w:sz w:val="28"/>
                <w:szCs w:val="28"/>
              </w:rPr>
              <w:t>. Результаты проверки доводятся д</w:t>
            </w:r>
            <w:r>
              <w:rPr>
                <w:rFonts w:ascii="Times New Roman" w:hAnsi="Times New Roman"/>
                <w:sz w:val="28"/>
                <w:szCs w:val="28"/>
              </w:rPr>
              <w:t>о директора</w:t>
            </w:r>
            <w:r w:rsidRPr="001B620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B3502" w:rsidRPr="002420D8" w:rsidRDefault="003B3502" w:rsidP="00075F81">
            <w:pPr>
              <w:pStyle w:val="4"/>
              <w:spacing w:before="0" w:beforeAutospacing="0" w:after="0" w:afterAutospacing="0" w:line="276" w:lineRule="auto"/>
              <w:ind w:rightChars="567" w:right="1361"/>
              <w:jc w:val="both"/>
              <w:rPr>
                <w:b w:val="0"/>
                <w:color w:val="000000"/>
                <w:sz w:val="28"/>
                <w:szCs w:val="28"/>
              </w:rPr>
            </w:pPr>
            <w:bookmarkStart w:id="0" w:name="Par81"/>
            <w:bookmarkEnd w:id="0"/>
            <w:r w:rsidRPr="00383250">
              <w:rPr>
                <w:b w:val="0"/>
                <w:sz w:val="28"/>
                <w:szCs w:val="28"/>
              </w:rPr>
              <w:t xml:space="preserve">10. </w:t>
            </w:r>
            <w:proofErr w:type="gramStart"/>
            <w:r w:rsidRPr="00383250">
              <w:rPr>
                <w:b w:val="0"/>
                <w:sz w:val="28"/>
                <w:szCs w:val="28"/>
              </w:rPr>
              <w:t>Государственная защита работника, уведомившего уполномоченное лицо,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</w:t>
            </w:r>
            <w:proofErr w:type="gramEnd"/>
            <w:r w:rsidRPr="00383250"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Pr="00383250">
              <w:rPr>
                <w:b w:val="0"/>
                <w:sz w:val="28"/>
                <w:szCs w:val="28"/>
              </w:rPr>
              <w:t>порядке</w:t>
            </w:r>
            <w:proofErr w:type="gramEnd"/>
            <w:r w:rsidRPr="00383250">
              <w:rPr>
                <w:b w:val="0"/>
                <w:sz w:val="28"/>
                <w:szCs w:val="28"/>
              </w:rPr>
              <w:t xml:space="preserve"> и на условиях, установленных Федеральным </w:t>
            </w:r>
            <w:hyperlink r:id="rId7" w:history="1">
              <w:r w:rsidRPr="00383250">
                <w:rPr>
                  <w:b w:val="0"/>
                  <w:sz w:val="28"/>
                  <w:szCs w:val="28"/>
                </w:rPr>
                <w:t>законом</w:t>
              </w:r>
            </w:hyperlink>
            <w:r w:rsidRPr="00383250">
              <w:rPr>
                <w:b w:val="0"/>
                <w:sz w:val="28"/>
                <w:szCs w:val="28"/>
              </w:rPr>
              <w:t> № 119-ФЗ от 20.08.2004 г. "О государственной защите потерпевших, свидетелей и иных участник</w:t>
            </w:r>
            <w:r>
              <w:rPr>
                <w:b w:val="0"/>
                <w:sz w:val="28"/>
                <w:szCs w:val="28"/>
              </w:rPr>
              <w:t>ов уголовного судопроизводства" (</w:t>
            </w:r>
            <w:r w:rsidRPr="00383250">
              <w:rPr>
                <w:b w:val="0"/>
                <w:sz w:val="28"/>
                <w:szCs w:val="28"/>
              </w:rPr>
              <w:t xml:space="preserve">ред. от 03.02.2014, с </w:t>
            </w:r>
            <w:proofErr w:type="spellStart"/>
            <w:r w:rsidRPr="00383250">
              <w:rPr>
                <w:b w:val="0"/>
                <w:sz w:val="28"/>
                <w:szCs w:val="28"/>
              </w:rPr>
              <w:t>изм</w:t>
            </w:r>
            <w:proofErr w:type="spellEnd"/>
            <w:r w:rsidRPr="00383250">
              <w:rPr>
                <w:b w:val="0"/>
                <w:sz w:val="28"/>
                <w:szCs w:val="28"/>
              </w:rPr>
              <w:t>. от 04.06.2014).</w:t>
            </w:r>
            <w:r w:rsidRPr="00383250">
              <w:rPr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3B3502" w:rsidRPr="001B620B" w:rsidRDefault="003B3502" w:rsidP="00075F81">
            <w:pPr>
              <w:spacing w:line="276" w:lineRule="auto"/>
              <w:ind w:rightChars="567" w:right="1361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Par83"/>
            <w:bookmarkEnd w:id="1"/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Директором </w:t>
            </w:r>
            <w:r w:rsidR="00075F81">
              <w:rPr>
                <w:rFonts w:ascii="Times New Roman" w:hAnsi="Times New Roman"/>
                <w:sz w:val="28"/>
                <w:szCs w:val="28"/>
              </w:rPr>
              <w:t>Училища</w:t>
            </w:r>
            <w:r w:rsidRPr="001B620B">
              <w:rPr>
                <w:rFonts w:ascii="Times New Roman" w:hAnsi="Times New Roman"/>
                <w:sz w:val="28"/>
                <w:szCs w:val="28"/>
              </w:rPr>
              <w:t xml:space="preserve"> принимаются меры по защите работника, </w:t>
            </w:r>
            <w:r w:rsidRPr="001B620B">
              <w:rPr>
                <w:rFonts w:ascii="Times New Roman" w:hAnsi="Times New Roman"/>
                <w:sz w:val="28"/>
                <w:szCs w:val="28"/>
              </w:rPr>
              <w:lastRenderedPageBreak/>
              <w:t>уведомившего уполномоченное лицо,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</w:t>
            </w:r>
            <w:proofErr w:type="gramEnd"/>
            <w:r w:rsidRPr="001B620B">
              <w:rPr>
                <w:rFonts w:ascii="Times New Roman" w:hAnsi="Times New Roman"/>
                <w:sz w:val="28"/>
                <w:szCs w:val="28"/>
              </w:rPr>
              <w:t xml:space="preserve">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уведомлен</w:t>
            </w:r>
            <w:bookmarkStart w:id="2" w:name="Par48"/>
            <w:bookmarkStart w:id="3" w:name="Par1"/>
            <w:bookmarkStart w:id="4" w:name="Par90"/>
            <w:bookmarkStart w:id="5" w:name="Par50"/>
            <w:bookmarkEnd w:id="2"/>
            <w:bookmarkEnd w:id="3"/>
            <w:bookmarkEnd w:id="4"/>
            <w:bookmarkEnd w:id="5"/>
            <w:r>
              <w:rPr>
                <w:rFonts w:ascii="Times New Roman" w:hAnsi="Times New Roman"/>
                <w:sz w:val="28"/>
                <w:szCs w:val="28"/>
              </w:rPr>
              <w:t>ия.</w:t>
            </w:r>
          </w:p>
          <w:p w:rsidR="00075F81" w:rsidRDefault="00075F81" w:rsidP="00075F81">
            <w:pPr>
              <w:ind w:rightChars="567" w:right="136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5F81" w:rsidRDefault="00075F81" w:rsidP="00075F81">
            <w:pPr>
              <w:ind w:rightChars="567" w:right="136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5F81" w:rsidRDefault="00075F81" w:rsidP="00075F81">
            <w:pPr>
              <w:ind w:rightChars="567" w:right="136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5F81" w:rsidRDefault="00075F81" w:rsidP="00075F81">
            <w:pPr>
              <w:ind w:rightChars="567" w:right="136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5F81" w:rsidRDefault="00075F81" w:rsidP="00075F81">
            <w:pPr>
              <w:ind w:rightChars="567" w:right="136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5F81" w:rsidRDefault="00075F81" w:rsidP="00075F81">
            <w:pPr>
              <w:ind w:rightChars="567" w:right="136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5F81" w:rsidRDefault="00075F81" w:rsidP="00075F81">
            <w:pPr>
              <w:ind w:rightChars="567" w:right="136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5F81" w:rsidRDefault="00075F81" w:rsidP="00075F81">
            <w:pPr>
              <w:ind w:rightChars="567" w:right="136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5F81" w:rsidRDefault="00075F81" w:rsidP="00075F81">
            <w:pPr>
              <w:ind w:rightChars="567" w:right="136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5F81" w:rsidRDefault="00075F81" w:rsidP="00075F81">
            <w:pPr>
              <w:ind w:rightChars="567" w:right="136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5F81" w:rsidRDefault="00075F81" w:rsidP="00075F81">
            <w:pPr>
              <w:ind w:rightChars="567" w:right="136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5F81" w:rsidRDefault="00075F81" w:rsidP="00075F81">
            <w:pPr>
              <w:ind w:rightChars="567" w:right="136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5F81" w:rsidRDefault="00075F81" w:rsidP="00075F81">
            <w:pPr>
              <w:ind w:rightChars="567" w:right="136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5F81" w:rsidRDefault="00075F81" w:rsidP="00075F81">
            <w:pPr>
              <w:ind w:rightChars="567" w:right="136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5F81" w:rsidRDefault="00075F81" w:rsidP="00075F81">
            <w:pPr>
              <w:ind w:rightChars="567" w:right="136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5F81" w:rsidRDefault="00075F81" w:rsidP="00075F81">
            <w:pPr>
              <w:ind w:rightChars="567" w:right="136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5F81" w:rsidRDefault="00075F81" w:rsidP="00075F81">
            <w:pPr>
              <w:ind w:rightChars="567" w:right="136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5F81" w:rsidRDefault="00075F81" w:rsidP="00075F81">
            <w:pPr>
              <w:ind w:rightChars="567" w:right="136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5F81" w:rsidRDefault="00075F81" w:rsidP="00075F81">
            <w:pPr>
              <w:ind w:rightChars="567" w:right="136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5F81" w:rsidRDefault="00075F81" w:rsidP="00075F81">
            <w:pPr>
              <w:ind w:rightChars="567" w:right="136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5F81" w:rsidRDefault="00075F81" w:rsidP="00075F81">
            <w:pPr>
              <w:ind w:rightChars="567" w:right="136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5F81" w:rsidRDefault="00075F81" w:rsidP="00075F81">
            <w:pPr>
              <w:ind w:rightChars="567" w:right="136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5F81" w:rsidRDefault="00075F81" w:rsidP="00075F81">
            <w:pPr>
              <w:ind w:rightChars="567" w:right="136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5F81" w:rsidRDefault="00075F81" w:rsidP="00075F81">
            <w:pPr>
              <w:ind w:rightChars="567" w:right="136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5F81" w:rsidRDefault="00075F81" w:rsidP="00075F81">
            <w:pPr>
              <w:ind w:rightChars="567" w:right="136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5F81" w:rsidRDefault="00075F81" w:rsidP="00075F81">
            <w:pPr>
              <w:ind w:rightChars="567" w:right="136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5F81" w:rsidRDefault="00075F81" w:rsidP="00075F81">
            <w:pPr>
              <w:ind w:rightChars="567" w:right="136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5F81" w:rsidRDefault="00075F81" w:rsidP="00075F81">
            <w:pPr>
              <w:ind w:rightChars="567" w:right="136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5F81" w:rsidRDefault="00075F81" w:rsidP="00075F81">
            <w:pPr>
              <w:ind w:rightChars="567" w:right="136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5F81" w:rsidRDefault="00075F81" w:rsidP="00075F81">
            <w:pPr>
              <w:ind w:rightChars="567" w:right="136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5F81" w:rsidRDefault="00075F81" w:rsidP="00075F81">
            <w:pPr>
              <w:ind w:rightChars="567" w:right="136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5F81" w:rsidRDefault="00075F81" w:rsidP="00075F81">
            <w:pPr>
              <w:ind w:rightChars="567" w:right="136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5F81" w:rsidRDefault="00075F81" w:rsidP="00075F81">
            <w:pPr>
              <w:ind w:rightChars="567" w:right="136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5F81" w:rsidRDefault="00075F81" w:rsidP="00075F81">
            <w:pPr>
              <w:ind w:rightChars="567" w:right="136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5F81" w:rsidRDefault="00075F81" w:rsidP="00075F81">
            <w:pPr>
              <w:ind w:rightChars="567" w:right="136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5F81" w:rsidRDefault="00075F81" w:rsidP="00075F81">
            <w:pPr>
              <w:ind w:rightChars="567" w:right="136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B3502" w:rsidRDefault="003B3502" w:rsidP="00075F81">
            <w:pPr>
              <w:ind w:rightChars="567" w:right="136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20B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485943" w:rsidRPr="00485943" w:rsidRDefault="00485943" w:rsidP="00075F81">
            <w:pPr>
              <w:ind w:rightChars="567" w:right="136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B3502" w:rsidRDefault="003B3502" w:rsidP="00075F81">
            <w:pPr>
              <w:ind w:rightChars="567" w:right="136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3B3502" w:rsidRPr="00BB4E9E" w:rsidRDefault="003B3502" w:rsidP="00075F81">
            <w:pPr>
              <w:ind w:rightChars="567" w:right="136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4E9E">
              <w:rPr>
                <w:rFonts w:ascii="Times New Roman" w:hAnsi="Times New Roman"/>
                <w:sz w:val="20"/>
                <w:szCs w:val="20"/>
              </w:rPr>
              <w:t>(кому, указывается Ф.И.О. уполномоченного лица)</w:t>
            </w:r>
          </w:p>
          <w:p w:rsidR="003B3502" w:rsidRDefault="003B3502" w:rsidP="00075F81">
            <w:pPr>
              <w:ind w:rightChars="567" w:right="136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3B3502" w:rsidRDefault="003B3502" w:rsidP="00075F81">
            <w:pPr>
              <w:ind w:rightChars="567" w:right="136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20B">
              <w:rPr>
                <w:rFonts w:ascii="Times New Roman" w:hAnsi="Times New Roman"/>
                <w:sz w:val="28"/>
                <w:szCs w:val="28"/>
              </w:rPr>
              <w:t xml:space="preserve"> 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3B3502" w:rsidRDefault="003B3502" w:rsidP="00075F81">
            <w:pPr>
              <w:ind w:rightChars="567" w:right="136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620B">
              <w:rPr>
                <w:rFonts w:ascii="Times New Roman" w:hAnsi="Times New Roman"/>
                <w:sz w:val="28"/>
                <w:szCs w:val="28"/>
              </w:rPr>
              <w:t>  </w:t>
            </w:r>
            <w:proofErr w:type="gramStart"/>
            <w:r w:rsidRPr="001B620B">
              <w:rPr>
                <w:rFonts w:ascii="Times New Roman" w:hAnsi="Times New Roman"/>
                <w:sz w:val="20"/>
                <w:szCs w:val="20"/>
              </w:rPr>
              <w:t>(Ф.И.О., должность работника,</w:t>
            </w:r>
            <w:proofErr w:type="gramEnd"/>
          </w:p>
          <w:p w:rsidR="003B3502" w:rsidRPr="001B620B" w:rsidRDefault="003B3502" w:rsidP="00075F81">
            <w:pPr>
              <w:ind w:rightChars="567" w:right="136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620B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3B3502" w:rsidRPr="001B620B" w:rsidRDefault="003B3502" w:rsidP="00075F81">
            <w:pPr>
              <w:ind w:rightChars="567" w:right="136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   </w:t>
            </w:r>
            <w:r w:rsidRPr="001B620B">
              <w:rPr>
                <w:rFonts w:ascii="Times New Roman" w:hAnsi="Times New Roman"/>
                <w:sz w:val="20"/>
                <w:szCs w:val="20"/>
              </w:rPr>
              <w:t>место жительства, телефон)</w:t>
            </w:r>
          </w:p>
          <w:p w:rsidR="003B3502" w:rsidRPr="001B620B" w:rsidRDefault="003B3502" w:rsidP="00075F81">
            <w:pPr>
              <w:ind w:rightChars="567" w:right="13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20B">
              <w:rPr>
                <w:rFonts w:ascii="Times New Roman" w:hAnsi="Times New Roman"/>
                <w:sz w:val="28"/>
                <w:szCs w:val="28"/>
              </w:rPr>
              <w:t> </w:t>
            </w:r>
            <w:bookmarkStart w:id="6" w:name="Par105"/>
            <w:bookmarkEnd w:id="6"/>
            <w:r w:rsidRPr="001B620B">
              <w:rPr>
                <w:rFonts w:ascii="Times New Roman" w:hAnsi="Times New Roman"/>
                <w:sz w:val="28"/>
                <w:szCs w:val="28"/>
              </w:rPr>
              <w:t>                              </w:t>
            </w:r>
          </w:p>
          <w:p w:rsidR="003B3502" w:rsidRPr="001B620B" w:rsidRDefault="003B3502" w:rsidP="00075F81">
            <w:pPr>
              <w:ind w:rightChars="567" w:right="13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20B">
              <w:rPr>
                <w:rFonts w:ascii="Times New Roman" w:hAnsi="Times New Roman"/>
                <w:sz w:val="28"/>
                <w:szCs w:val="28"/>
              </w:rPr>
              <w:t>УВЕДОМЛЕНИЕ</w:t>
            </w:r>
          </w:p>
          <w:p w:rsidR="003B3502" w:rsidRPr="001B620B" w:rsidRDefault="003B3502" w:rsidP="00075F81">
            <w:pPr>
              <w:ind w:rightChars="567" w:right="13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20B">
              <w:rPr>
                <w:rFonts w:ascii="Times New Roman" w:hAnsi="Times New Roman"/>
                <w:sz w:val="28"/>
                <w:szCs w:val="28"/>
              </w:rPr>
              <w:t>о факте обращения в целях склонения к совершению</w:t>
            </w:r>
          </w:p>
          <w:p w:rsidR="003B3502" w:rsidRPr="001B620B" w:rsidRDefault="003B3502" w:rsidP="00075F81">
            <w:pPr>
              <w:ind w:rightChars="567" w:right="13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20B">
              <w:rPr>
                <w:rFonts w:ascii="Times New Roman" w:hAnsi="Times New Roman"/>
                <w:sz w:val="28"/>
                <w:szCs w:val="28"/>
              </w:rPr>
              <w:t>коррупционных правонарушений</w:t>
            </w:r>
          </w:p>
          <w:p w:rsidR="003B3502" w:rsidRPr="00075F81" w:rsidRDefault="00075F81" w:rsidP="00075F81">
            <w:pPr>
              <w:ind w:rightChars="567" w:right="136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Уведомляю о факте обращения ко мне гражданина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B3502" w:rsidRPr="001B620B" w:rsidRDefault="003B3502" w:rsidP="00075F81">
            <w:pPr>
              <w:ind w:rightChars="567" w:right="13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__________________________________________________________________</w:t>
            </w:r>
          </w:p>
          <w:p w:rsidR="003B3502" w:rsidRDefault="003B3502" w:rsidP="00075F81">
            <w:pPr>
              <w:ind w:rightChars="567" w:right="13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20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</w:t>
            </w:r>
          </w:p>
          <w:p w:rsidR="00075F81" w:rsidRPr="00075F81" w:rsidRDefault="00075F81" w:rsidP="00075F81">
            <w:pPr>
              <w:ind w:rightChars="567" w:right="1361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(ФИО, должность, место работы, адрес места жительства)</w:t>
            </w:r>
          </w:p>
          <w:p w:rsidR="00075F81" w:rsidRDefault="00075F81" w:rsidP="00075F81">
            <w:pPr>
              <w:ind w:rightChars="567" w:right="136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целях склонения меня к совершению следующего коррупционного правонарушения:__________________________________________________</w:t>
            </w:r>
          </w:p>
          <w:p w:rsidR="003B3502" w:rsidRPr="001B620B" w:rsidRDefault="003B3502" w:rsidP="00075F81">
            <w:pPr>
              <w:ind w:rightChars="567" w:right="13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20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</w:t>
            </w:r>
          </w:p>
          <w:p w:rsidR="003B3502" w:rsidRPr="00075F81" w:rsidRDefault="003B3502" w:rsidP="00075F81">
            <w:pPr>
              <w:ind w:rightChars="567" w:right="13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4F">
              <w:rPr>
                <w:rFonts w:ascii="Times New Roman" w:hAnsi="Times New Roman"/>
                <w:sz w:val="20"/>
                <w:szCs w:val="20"/>
              </w:rPr>
              <w:t>(</w:t>
            </w:r>
            <w:r w:rsidR="00075F81">
              <w:rPr>
                <w:rFonts w:ascii="Times New Roman" w:hAnsi="Times New Roman"/>
                <w:sz w:val="20"/>
                <w:szCs w:val="20"/>
              </w:rPr>
              <w:t>сущность предполагаемого коррупционного правонарушения)</w:t>
            </w:r>
          </w:p>
          <w:p w:rsidR="003B3502" w:rsidRDefault="00075F81" w:rsidP="00075F81">
            <w:pPr>
              <w:ind w:rightChars="567" w:right="1361" w:firstLine="5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Указанный факт произошел_____________________________________</w:t>
            </w:r>
          </w:p>
          <w:p w:rsidR="00075F81" w:rsidRDefault="00075F81" w:rsidP="00075F81">
            <w:pPr>
              <w:ind w:rightChars="567" w:right="1361" w:firstLine="578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(дата, время и место обращения в целях склонения работника</w:t>
            </w:r>
            <w:proofErr w:type="gramEnd"/>
          </w:p>
          <w:p w:rsidR="00075F81" w:rsidRDefault="00075F81" w:rsidP="00075F81">
            <w:pPr>
              <w:ind w:rightChars="567" w:right="1361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___________________________________________________________________________________________</w:t>
            </w:r>
          </w:p>
          <w:p w:rsidR="00075F81" w:rsidRPr="00075F81" w:rsidRDefault="00075F81" w:rsidP="00075F81">
            <w:pPr>
              <w:ind w:rightChars="567" w:right="136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организации к коррупционному правонарушению)</w:t>
            </w:r>
          </w:p>
          <w:p w:rsidR="003B3502" w:rsidRDefault="00035BFB" w:rsidP="00035BFB">
            <w:pPr>
              <w:ind w:rightChars="567" w:right="1361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7" w:name="Par152"/>
            <w:bookmarkEnd w:id="7"/>
            <w:r>
              <w:rPr>
                <w:rFonts w:ascii="Times New Roman" w:hAnsi="Times New Roman"/>
                <w:sz w:val="28"/>
                <w:szCs w:val="28"/>
              </w:rPr>
              <w:t>при следующих обстоятельствах:_____________________________________</w:t>
            </w:r>
          </w:p>
          <w:p w:rsidR="00035BFB" w:rsidRDefault="00035BFB" w:rsidP="00035BFB">
            <w:pPr>
              <w:ind w:rightChars="567" w:right="136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</w:t>
            </w:r>
          </w:p>
          <w:p w:rsidR="00035BFB" w:rsidRDefault="00035BFB" w:rsidP="00035BFB">
            <w:pPr>
              <w:ind w:rightChars="567" w:right="1361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                                        (обстоятельства склонения к коррупционному правонарушению)</w:t>
            </w:r>
          </w:p>
          <w:p w:rsidR="003B3502" w:rsidRDefault="00035BFB" w:rsidP="00035BFB">
            <w:pPr>
              <w:spacing w:line="276" w:lineRule="auto"/>
              <w:ind w:rightChars="567" w:right="1361" w:firstLine="578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35BFB">
              <w:rPr>
                <w:rFonts w:ascii="Times New Roman" w:hAnsi="Times New Roman" w:cs="Times New Roman"/>
                <w:sz w:val="28"/>
              </w:rPr>
              <w:t>Настоящим 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      </w:r>
            <w:r w:rsidRPr="00035BFB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  <w:p w:rsidR="00035BFB" w:rsidRDefault="00035BFB" w:rsidP="00035BFB">
            <w:pPr>
              <w:spacing w:line="276" w:lineRule="auto"/>
              <w:ind w:rightChars="567" w:right="1361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035BFB" w:rsidRPr="00035BFB" w:rsidRDefault="00035BFB" w:rsidP="00035BFB">
            <w:pPr>
              <w:ind w:rightChars="567" w:right="136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</w:t>
            </w:r>
            <w:r w:rsidRPr="00035BFB">
              <w:rPr>
                <w:rFonts w:ascii="Times New Roman" w:hAnsi="Times New Roman" w:cs="Times New Roman"/>
              </w:rPr>
              <w:t xml:space="preserve"> _________ 20__ г. _____________________ _____________________________ </w:t>
            </w:r>
          </w:p>
          <w:p w:rsidR="00035BFB" w:rsidRPr="00035BFB" w:rsidRDefault="00035BFB" w:rsidP="00035BFB">
            <w:pPr>
              <w:ind w:rightChars="567" w:right="1361"/>
              <w:jc w:val="both"/>
              <w:rPr>
                <w:rFonts w:ascii="Times New Roman" w:hAnsi="Times New Roman" w:cs="Times New Roman"/>
              </w:rPr>
            </w:pPr>
            <w:r w:rsidRPr="00035BFB">
              <w:rPr>
                <w:rFonts w:ascii="Times New Roman" w:hAnsi="Times New Roman" w:cs="Times New Roman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035BFB">
              <w:rPr>
                <w:rFonts w:ascii="Times New Roman" w:hAnsi="Times New Roman" w:cs="Times New Roman"/>
              </w:rPr>
              <w:t xml:space="preserve">(подпись)                      (инициалы, фамилия) </w:t>
            </w:r>
          </w:p>
          <w:p w:rsidR="00035BFB" w:rsidRDefault="00035BFB" w:rsidP="00035BFB">
            <w:pPr>
              <w:spacing w:line="276" w:lineRule="auto"/>
              <w:ind w:rightChars="567" w:right="1361"/>
              <w:jc w:val="both"/>
            </w:pPr>
          </w:p>
          <w:p w:rsidR="00035BFB" w:rsidRDefault="004E3EB8" w:rsidP="00035BFB">
            <w:pPr>
              <w:spacing w:line="276" w:lineRule="auto"/>
              <w:ind w:rightChars="567" w:right="1361"/>
              <w:jc w:val="both"/>
              <w:rPr>
                <w:rFonts w:ascii="Times New Roman" w:hAnsi="Times New Roman" w:cs="Times New Roman"/>
              </w:rPr>
            </w:pPr>
            <w:r w:rsidRPr="004E3EB8">
              <w:rPr>
                <w:rFonts w:ascii="Times New Roman" w:hAnsi="Times New Roman" w:cs="Times New Roman"/>
              </w:rPr>
              <w:t>Уведомление зарегистрировано «___»</w:t>
            </w:r>
            <w:r w:rsidR="00035BFB" w:rsidRPr="004E3EB8">
              <w:rPr>
                <w:rFonts w:ascii="Times New Roman" w:hAnsi="Times New Roman" w:cs="Times New Roman"/>
              </w:rPr>
              <w:t xml:space="preserve"> _____________ 20__ г. </w:t>
            </w:r>
            <w:proofErr w:type="spellStart"/>
            <w:r w:rsidR="00035BFB" w:rsidRPr="004E3EB8">
              <w:rPr>
                <w:rFonts w:ascii="Times New Roman" w:hAnsi="Times New Roman" w:cs="Times New Roman"/>
              </w:rPr>
              <w:t>рег</w:t>
            </w:r>
            <w:proofErr w:type="spellEnd"/>
            <w:r w:rsidR="00035BFB" w:rsidRPr="004E3EB8">
              <w:rPr>
                <w:rFonts w:ascii="Times New Roman" w:hAnsi="Times New Roman" w:cs="Times New Roman"/>
              </w:rPr>
              <w:t xml:space="preserve">. N _________________ </w:t>
            </w:r>
          </w:p>
          <w:p w:rsidR="004E3EB8" w:rsidRDefault="004E3EB8" w:rsidP="00035BFB">
            <w:pPr>
              <w:spacing w:line="276" w:lineRule="auto"/>
              <w:ind w:rightChars="567" w:right="136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4E3EB8" w:rsidRPr="004E3EB8" w:rsidRDefault="004E3EB8" w:rsidP="00035BFB">
            <w:pPr>
              <w:spacing w:line="276" w:lineRule="auto"/>
              <w:ind w:rightChars="567" w:right="1361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</w:t>
            </w:r>
            <w:r w:rsidRPr="004E3EB8">
              <w:rPr>
                <w:rFonts w:ascii="Times New Roman" w:hAnsi="Times New Roman" w:cs="Times New Roman"/>
                <w:sz w:val="20"/>
                <w:szCs w:val="28"/>
              </w:rPr>
              <w:t>(подпись, ФИО, должность специалиста)</w:t>
            </w:r>
          </w:p>
          <w:p w:rsidR="003B3502" w:rsidRDefault="003B3502" w:rsidP="00075F81">
            <w:pPr>
              <w:ind w:rightChars="567" w:right="136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B3502" w:rsidRDefault="003B3502" w:rsidP="00075F81">
            <w:pPr>
              <w:ind w:rightChars="567" w:right="136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B3502" w:rsidRDefault="003B3502" w:rsidP="00075F81">
            <w:pPr>
              <w:ind w:rightChars="567" w:right="136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B3502" w:rsidRDefault="003B3502" w:rsidP="00075F81">
            <w:pPr>
              <w:ind w:rightChars="567" w:right="136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B3502" w:rsidRDefault="003B3502" w:rsidP="00075F81">
            <w:pPr>
              <w:ind w:rightChars="567" w:right="136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E3EB8" w:rsidRDefault="004E3EB8" w:rsidP="00075F81">
            <w:pPr>
              <w:ind w:rightChars="567" w:right="136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E3EB8" w:rsidRDefault="004E3EB8" w:rsidP="00075F81">
            <w:pPr>
              <w:ind w:rightChars="567" w:right="136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E3EB8" w:rsidRDefault="004E3EB8" w:rsidP="00075F81">
            <w:pPr>
              <w:ind w:rightChars="567" w:right="136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B3502" w:rsidRDefault="003B3502" w:rsidP="00075F81">
            <w:pPr>
              <w:ind w:rightChars="567" w:right="136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20B">
              <w:rPr>
                <w:rFonts w:ascii="Times New Roman" w:hAnsi="Times New Roman"/>
                <w:sz w:val="28"/>
                <w:szCs w:val="28"/>
              </w:rPr>
              <w:t>Приложение №2</w:t>
            </w:r>
          </w:p>
          <w:p w:rsidR="003B3502" w:rsidRDefault="003B3502" w:rsidP="00075F81">
            <w:pPr>
              <w:ind w:rightChars="567" w:right="136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85943" w:rsidRPr="00AA0933" w:rsidRDefault="003B3502" w:rsidP="00485943">
            <w:pPr>
              <w:pStyle w:val="50"/>
              <w:shd w:val="clear" w:color="auto" w:fill="auto"/>
              <w:spacing w:before="0" w:after="0" w:line="276" w:lineRule="auto"/>
              <w:ind w:right="560"/>
              <w:rPr>
                <w:sz w:val="24"/>
                <w:szCs w:val="24"/>
              </w:rPr>
            </w:pPr>
            <w:r w:rsidRPr="001B620B">
              <w:rPr>
                <w:sz w:val="28"/>
                <w:szCs w:val="28"/>
              </w:rPr>
              <w:t> </w:t>
            </w:r>
            <w:r w:rsidR="00485943" w:rsidRPr="00AA0933">
              <w:rPr>
                <w:sz w:val="24"/>
                <w:szCs w:val="24"/>
              </w:rPr>
              <w:t xml:space="preserve">ЖУРНАЛ РЕГИСТРАЦИИ УВЕДОМЛЕНИЙ </w:t>
            </w:r>
          </w:p>
          <w:p w:rsidR="00485943" w:rsidRDefault="00485943" w:rsidP="00485943">
            <w:pPr>
              <w:pStyle w:val="50"/>
              <w:shd w:val="clear" w:color="auto" w:fill="auto"/>
              <w:spacing w:before="0" w:after="0" w:line="276" w:lineRule="auto"/>
              <w:ind w:right="560"/>
              <w:rPr>
                <w:sz w:val="24"/>
              </w:rPr>
            </w:pPr>
            <w:r w:rsidRPr="00485943">
              <w:rPr>
                <w:sz w:val="24"/>
              </w:rPr>
              <w:t xml:space="preserve">о фактах обращения в целях склонения работников </w:t>
            </w:r>
          </w:p>
          <w:p w:rsidR="00485943" w:rsidRPr="00485943" w:rsidRDefault="00485943" w:rsidP="00485943">
            <w:pPr>
              <w:pStyle w:val="50"/>
              <w:shd w:val="clear" w:color="auto" w:fill="auto"/>
              <w:spacing w:before="0" w:after="0" w:line="276" w:lineRule="auto"/>
              <w:ind w:right="560"/>
              <w:rPr>
                <w:sz w:val="24"/>
              </w:rPr>
            </w:pPr>
            <w:r w:rsidRPr="00485943">
              <w:rPr>
                <w:sz w:val="24"/>
              </w:rPr>
              <w:t xml:space="preserve">организации к совершению коррупционных правонарушений </w:t>
            </w:r>
          </w:p>
          <w:p w:rsidR="00485943" w:rsidRPr="00AA0933" w:rsidRDefault="00485943" w:rsidP="00485943">
            <w:pPr>
              <w:pStyle w:val="50"/>
              <w:shd w:val="clear" w:color="auto" w:fill="auto"/>
              <w:spacing w:before="0" w:after="0" w:line="276" w:lineRule="auto"/>
              <w:ind w:right="560"/>
              <w:rPr>
                <w:sz w:val="24"/>
                <w:szCs w:val="24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645"/>
              <w:gridCol w:w="1418"/>
              <w:gridCol w:w="1276"/>
              <w:gridCol w:w="2268"/>
              <w:gridCol w:w="1275"/>
              <w:gridCol w:w="1418"/>
              <w:gridCol w:w="1396"/>
            </w:tblGrid>
            <w:tr w:rsidR="00485943" w:rsidRPr="00AA0933" w:rsidTr="00485943">
              <w:trPr>
                <w:trHeight w:val="1306"/>
                <w:jc w:val="center"/>
              </w:trPr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85943" w:rsidRPr="00AA0933" w:rsidRDefault="00485943" w:rsidP="00485943">
                  <w:pPr>
                    <w:pStyle w:val="30"/>
                    <w:shd w:val="clear" w:color="auto" w:fill="auto"/>
                    <w:spacing w:before="0" w:after="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AA0933">
                    <w:rPr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AA0933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AA0933">
                    <w:rPr>
                      <w:sz w:val="24"/>
                      <w:szCs w:val="24"/>
                    </w:rPr>
                    <w:t xml:space="preserve">/ </w:t>
                  </w:r>
                  <w:proofErr w:type="spellStart"/>
                  <w:r w:rsidRPr="00AA0933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85943" w:rsidRPr="00AA0933" w:rsidRDefault="00485943" w:rsidP="00485943">
                  <w:pPr>
                    <w:pStyle w:val="30"/>
                    <w:shd w:val="clear" w:color="auto" w:fill="auto"/>
                    <w:spacing w:before="0" w:after="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AA0933">
                    <w:rPr>
                      <w:sz w:val="24"/>
                      <w:szCs w:val="24"/>
                    </w:rPr>
                    <w:t>Дата регистрации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85943" w:rsidRPr="00AA0933" w:rsidRDefault="00485943" w:rsidP="00485943">
                  <w:pPr>
                    <w:pStyle w:val="30"/>
                    <w:shd w:val="clear" w:color="auto" w:fill="auto"/>
                    <w:spacing w:before="0" w:after="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AA0933">
                    <w:rPr>
                      <w:sz w:val="24"/>
                      <w:szCs w:val="24"/>
                    </w:rPr>
                    <w:t>Регистрационный номер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85943" w:rsidRPr="00AA0933" w:rsidRDefault="00485943" w:rsidP="00485943">
                  <w:pPr>
                    <w:pStyle w:val="30"/>
                    <w:shd w:val="clear" w:color="auto" w:fill="auto"/>
                    <w:spacing w:before="0" w:after="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AA0933">
                    <w:rPr>
                      <w:sz w:val="24"/>
                      <w:szCs w:val="24"/>
                    </w:rPr>
                    <w:t>ФИО</w:t>
                  </w:r>
                  <w:r>
                    <w:rPr>
                      <w:sz w:val="24"/>
                      <w:szCs w:val="24"/>
                    </w:rPr>
                    <w:t xml:space="preserve"> лица</w:t>
                  </w:r>
                  <w:r w:rsidRPr="00AA0933">
                    <w:rPr>
                      <w:sz w:val="24"/>
                      <w:szCs w:val="24"/>
                    </w:rPr>
                    <w:t>,</w:t>
                  </w:r>
                </w:p>
                <w:p w:rsidR="00485943" w:rsidRPr="00AA0933" w:rsidRDefault="00485943" w:rsidP="00485943">
                  <w:pPr>
                    <w:pStyle w:val="30"/>
                    <w:shd w:val="clear" w:color="auto" w:fill="auto"/>
                    <w:spacing w:before="0" w:after="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AA0933">
                    <w:rPr>
                      <w:sz w:val="24"/>
                      <w:szCs w:val="24"/>
                    </w:rPr>
                    <w:t>направившего</w:t>
                  </w:r>
                </w:p>
                <w:p w:rsidR="00485943" w:rsidRPr="00AA0933" w:rsidRDefault="00485943" w:rsidP="00485943">
                  <w:pPr>
                    <w:pStyle w:val="30"/>
                    <w:shd w:val="clear" w:color="auto" w:fill="auto"/>
                    <w:spacing w:before="0" w:after="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AA0933">
                    <w:rPr>
                      <w:sz w:val="24"/>
                      <w:szCs w:val="24"/>
                    </w:rPr>
                    <w:t>уведомление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85943" w:rsidRPr="00AA0933" w:rsidRDefault="00485943" w:rsidP="00485943">
                  <w:pPr>
                    <w:pStyle w:val="30"/>
                    <w:shd w:val="clear" w:color="auto" w:fill="auto"/>
                    <w:spacing w:before="0" w:after="0"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</w:t>
                  </w:r>
                  <w:r w:rsidRPr="00AA0933">
                    <w:rPr>
                      <w:sz w:val="24"/>
                      <w:szCs w:val="24"/>
                    </w:rPr>
                    <w:t>олжность</w:t>
                  </w:r>
                </w:p>
                <w:p w:rsidR="00485943" w:rsidRPr="00AA0933" w:rsidRDefault="00485943" w:rsidP="00485943">
                  <w:pPr>
                    <w:pStyle w:val="30"/>
                    <w:shd w:val="clear" w:color="auto" w:fill="auto"/>
                    <w:spacing w:before="0" w:after="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AA0933">
                    <w:rPr>
                      <w:sz w:val="24"/>
                      <w:szCs w:val="24"/>
                    </w:rPr>
                    <w:t>лица, принявшего</w:t>
                  </w:r>
                </w:p>
                <w:p w:rsidR="00485943" w:rsidRPr="00AA0933" w:rsidRDefault="00485943" w:rsidP="00485943">
                  <w:pPr>
                    <w:pStyle w:val="30"/>
                    <w:shd w:val="clear" w:color="auto" w:fill="auto"/>
                    <w:spacing w:before="0" w:after="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AA0933">
                    <w:rPr>
                      <w:sz w:val="24"/>
                      <w:szCs w:val="24"/>
                    </w:rPr>
                    <w:t>уведомление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85943" w:rsidRPr="00AA0933" w:rsidRDefault="00485943" w:rsidP="00485943">
                  <w:pPr>
                    <w:pStyle w:val="30"/>
                    <w:shd w:val="clear" w:color="auto" w:fill="auto"/>
                    <w:spacing w:before="0" w:after="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485943">
                    <w:rPr>
                      <w:sz w:val="24"/>
                    </w:rPr>
                    <w:t>Отметка о направлении сведений в органы прокуратуры и иные государственные органы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85943" w:rsidRPr="00AA0933" w:rsidRDefault="00485943" w:rsidP="00485943">
                  <w:pPr>
                    <w:pStyle w:val="30"/>
                    <w:shd w:val="clear" w:color="auto" w:fill="auto"/>
                    <w:spacing w:before="0" w:after="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485943">
                    <w:rPr>
                      <w:sz w:val="24"/>
                    </w:rPr>
                    <w:t>ФИО, подпись регистратора</w:t>
                  </w:r>
                </w:p>
              </w:tc>
            </w:tr>
            <w:tr w:rsidR="00485943" w:rsidRPr="00AA0933" w:rsidTr="00485943">
              <w:trPr>
                <w:trHeight w:val="192"/>
                <w:jc w:val="center"/>
              </w:trPr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85943" w:rsidRPr="00AA0933" w:rsidRDefault="00485943" w:rsidP="00485943">
                  <w:pPr>
                    <w:pStyle w:val="30"/>
                    <w:shd w:val="clear" w:color="auto" w:fill="auto"/>
                    <w:spacing w:before="0" w:after="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AA093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85943" w:rsidRPr="00AA0933" w:rsidRDefault="00485943" w:rsidP="00485943">
                  <w:pPr>
                    <w:pStyle w:val="30"/>
                    <w:shd w:val="clear" w:color="auto" w:fill="auto"/>
                    <w:spacing w:before="0" w:after="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AA093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85943" w:rsidRPr="00AA0933" w:rsidRDefault="00485943" w:rsidP="00485943">
                  <w:pPr>
                    <w:pStyle w:val="30"/>
                    <w:shd w:val="clear" w:color="auto" w:fill="auto"/>
                    <w:spacing w:before="0" w:after="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AA0933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85943" w:rsidRPr="00AA0933" w:rsidRDefault="00485943" w:rsidP="00485943">
                  <w:pPr>
                    <w:pStyle w:val="30"/>
                    <w:shd w:val="clear" w:color="auto" w:fill="auto"/>
                    <w:spacing w:before="0" w:after="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AA0933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85943" w:rsidRPr="00AA0933" w:rsidRDefault="00485943" w:rsidP="00485943">
                  <w:pPr>
                    <w:pStyle w:val="30"/>
                    <w:shd w:val="clear" w:color="auto" w:fill="auto"/>
                    <w:spacing w:before="0" w:after="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AA0933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85943" w:rsidRPr="00AA0933" w:rsidRDefault="00485943" w:rsidP="00485943">
                  <w:pPr>
                    <w:pStyle w:val="30"/>
                    <w:shd w:val="clear" w:color="auto" w:fill="auto"/>
                    <w:spacing w:before="0" w:after="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AA0933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85943" w:rsidRPr="00AA0933" w:rsidRDefault="00485943" w:rsidP="00485943">
                  <w:pPr>
                    <w:pStyle w:val="30"/>
                    <w:shd w:val="clear" w:color="auto" w:fill="auto"/>
                    <w:spacing w:before="0" w:after="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AA0933">
                    <w:rPr>
                      <w:sz w:val="24"/>
                      <w:szCs w:val="24"/>
                    </w:rPr>
                    <w:t>9</w:t>
                  </w:r>
                </w:p>
              </w:tc>
            </w:tr>
            <w:tr w:rsidR="00485943" w:rsidRPr="00AA0933" w:rsidTr="00485943">
              <w:trPr>
                <w:trHeight w:val="192"/>
                <w:jc w:val="center"/>
              </w:trPr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85943" w:rsidRPr="00AA0933" w:rsidRDefault="00485943" w:rsidP="00485943">
                  <w:pPr>
                    <w:pStyle w:val="30"/>
                    <w:shd w:val="clear" w:color="auto" w:fill="auto"/>
                    <w:spacing w:before="0" w:after="0"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85943" w:rsidRPr="00AA0933" w:rsidRDefault="00485943" w:rsidP="00485943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85943" w:rsidRPr="00AA0933" w:rsidRDefault="00485943" w:rsidP="00485943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85943" w:rsidRPr="00AA0933" w:rsidRDefault="00485943" w:rsidP="00485943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85943" w:rsidRPr="00AA0933" w:rsidRDefault="00485943" w:rsidP="00485943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85943" w:rsidRPr="00AA0933" w:rsidRDefault="00485943" w:rsidP="00485943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85943" w:rsidRPr="00AA0933" w:rsidRDefault="00485943" w:rsidP="00485943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B3502" w:rsidRPr="001B620B" w:rsidRDefault="003B3502" w:rsidP="00075F81">
            <w:pPr>
              <w:ind w:rightChars="567" w:right="13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3502" w:rsidRDefault="003B3502" w:rsidP="00075F81">
            <w:pPr>
              <w:ind w:rightChars="567" w:right="13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3502" w:rsidRDefault="003B3502" w:rsidP="00075F81">
            <w:pPr>
              <w:ind w:rightChars="567" w:right="13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3502" w:rsidRDefault="003B3502" w:rsidP="00075F81">
            <w:pPr>
              <w:ind w:rightChars="567" w:right="13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3502" w:rsidRDefault="003B3502" w:rsidP="00075F81">
            <w:pPr>
              <w:ind w:rightChars="567" w:right="13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3502" w:rsidRDefault="003B3502" w:rsidP="00075F81">
            <w:pPr>
              <w:ind w:rightChars="567" w:right="13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3502" w:rsidRPr="001B620B" w:rsidRDefault="003B3502" w:rsidP="00075F81">
            <w:pPr>
              <w:ind w:rightChars="567" w:right="1361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8" w:name="Par190"/>
            <w:bookmarkEnd w:id="8"/>
          </w:p>
        </w:tc>
      </w:tr>
      <w:tr w:rsidR="00075F81" w:rsidRPr="001D7240" w:rsidTr="00C66183">
        <w:tc>
          <w:tcPr>
            <w:tcW w:w="10980" w:type="dxa"/>
            <w:shd w:val="clear" w:color="auto" w:fill="FFFFFF"/>
          </w:tcPr>
          <w:p w:rsidR="00075F81" w:rsidRPr="00075F81" w:rsidRDefault="00075F81" w:rsidP="00075F81">
            <w:pPr>
              <w:ind w:rightChars="567" w:right="1361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</w:p>
        </w:tc>
      </w:tr>
    </w:tbl>
    <w:p w:rsidR="003B3502" w:rsidRPr="001B620B" w:rsidRDefault="003B3502" w:rsidP="00075F81">
      <w:pPr>
        <w:spacing w:line="360" w:lineRule="auto"/>
        <w:ind w:rightChars="567" w:right="1361"/>
        <w:jc w:val="both"/>
        <w:rPr>
          <w:rFonts w:ascii="Times New Roman" w:hAnsi="Times New Roman"/>
          <w:sz w:val="28"/>
          <w:szCs w:val="28"/>
        </w:rPr>
      </w:pPr>
    </w:p>
    <w:p w:rsidR="002C6F58" w:rsidRPr="00AA0933" w:rsidRDefault="002C6F58" w:rsidP="00485943">
      <w:pPr>
        <w:pStyle w:val="31"/>
        <w:shd w:val="clear" w:color="auto" w:fill="auto"/>
        <w:tabs>
          <w:tab w:val="left" w:pos="826"/>
        </w:tabs>
        <w:spacing w:after="0" w:line="276" w:lineRule="auto"/>
        <w:ind w:left="20" w:rightChars="567" w:right="1361"/>
        <w:jc w:val="both"/>
        <w:rPr>
          <w:i/>
          <w:sz w:val="24"/>
          <w:szCs w:val="24"/>
        </w:rPr>
      </w:pPr>
    </w:p>
    <w:sectPr w:rsidR="002C6F58" w:rsidRPr="00AA0933" w:rsidSect="003B3502">
      <w:pgSz w:w="11905" w:h="16837"/>
      <w:pgMar w:top="568" w:right="844" w:bottom="1359" w:left="169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340"/>
    <w:multiLevelType w:val="multilevel"/>
    <w:tmpl w:val="CE66D3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A51F53"/>
    <w:multiLevelType w:val="multilevel"/>
    <w:tmpl w:val="C4D0DDF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D063123"/>
    <w:multiLevelType w:val="multilevel"/>
    <w:tmpl w:val="7C82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830452"/>
    <w:multiLevelType w:val="multilevel"/>
    <w:tmpl w:val="FFBC87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9A78DC"/>
    <w:multiLevelType w:val="multilevel"/>
    <w:tmpl w:val="D86A14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B160B4"/>
    <w:multiLevelType w:val="multilevel"/>
    <w:tmpl w:val="2B581C0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A60EF6"/>
    <w:multiLevelType w:val="multilevel"/>
    <w:tmpl w:val="340A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0444167"/>
    <w:multiLevelType w:val="multilevel"/>
    <w:tmpl w:val="9006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17A3881"/>
    <w:multiLevelType w:val="multilevel"/>
    <w:tmpl w:val="F9AC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1937551"/>
    <w:multiLevelType w:val="multilevel"/>
    <w:tmpl w:val="DDE09EA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AE4ADD"/>
    <w:multiLevelType w:val="multilevel"/>
    <w:tmpl w:val="3E964E62"/>
    <w:lvl w:ilvl="0">
      <w:start w:val="1"/>
      <w:numFmt w:val="decimal"/>
      <w:lvlText w:val="3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643DAB"/>
    <w:multiLevelType w:val="multilevel"/>
    <w:tmpl w:val="0C12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AFE51B9"/>
    <w:multiLevelType w:val="multilevel"/>
    <w:tmpl w:val="CB30A5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CE2B8F"/>
    <w:multiLevelType w:val="multilevel"/>
    <w:tmpl w:val="6F1CF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56512B"/>
    <w:multiLevelType w:val="multilevel"/>
    <w:tmpl w:val="3064B922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554621E"/>
    <w:multiLevelType w:val="multilevel"/>
    <w:tmpl w:val="CB6EEA8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1F3646"/>
    <w:multiLevelType w:val="multilevel"/>
    <w:tmpl w:val="A5CE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4"/>
  </w:num>
  <w:num w:numId="5">
    <w:abstractNumId w:val="13"/>
  </w:num>
  <w:num w:numId="6">
    <w:abstractNumId w:val="8"/>
  </w:num>
  <w:num w:numId="7">
    <w:abstractNumId w:val="12"/>
  </w:num>
  <w:num w:numId="8">
    <w:abstractNumId w:val="7"/>
  </w:num>
  <w:num w:numId="9">
    <w:abstractNumId w:val="5"/>
  </w:num>
  <w:num w:numId="10">
    <w:abstractNumId w:val="6"/>
  </w:num>
  <w:num w:numId="11">
    <w:abstractNumId w:val="15"/>
  </w:num>
  <w:num w:numId="12">
    <w:abstractNumId w:val="16"/>
  </w:num>
  <w:num w:numId="13">
    <w:abstractNumId w:val="2"/>
  </w:num>
  <w:num w:numId="14">
    <w:abstractNumId w:val="11"/>
  </w:num>
  <w:num w:numId="15">
    <w:abstractNumId w:val="4"/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21E67"/>
    <w:rsid w:val="00035BFB"/>
    <w:rsid w:val="000366DE"/>
    <w:rsid w:val="00073E6C"/>
    <w:rsid w:val="00075F81"/>
    <w:rsid w:val="000B3D60"/>
    <w:rsid w:val="00252F94"/>
    <w:rsid w:val="002928AF"/>
    <w:rsid w:val="002C6F58"/>
    <w:rsid w:val="00374A5D"/>
    <w:rsid w:val="003B3502"/>
    <w:rsid w:val="003D1EE6"/>
    <w:rsid w:val="0042314D"/>
    <w:rsid w:val="004234F6"/>
    <w:rsid w:val="00426F7C"/>
    <w:rsid w:val="00452BD1"/>
    <w:rsid w:val="0046584A"/>
    <w:rsid w:val="0046781C"/>
    <w:rsid w:val="00485943"/>
    <w:rsid w:val="004C645C"/>
    <w:rsid w:val="004E3EB8"/>
    <w:rsid w:val="00515B72"/>
    <w:rsid w:val="00527875"/>
    <w:rsid w:val="00564544"/>
    <w:rsid w:val="0056656B"/>
    <w:rsid w:val="00577C0F"/>
    <w:rsid w:val="005B46FD"/>
    <w:rsid w:val="0060627D"/>
    <w:rsid w:val="006366AE"/>
    <w:rsid w:val="0067375C"/>
    <w:rsid w:val="00690ADD"/>
    <w:rsid w:val="006A7399"/>
    <w:rsid w:val="00726141"/>
    <w:rsid w:val="007409C1"/>
    <w:rsid w:val="00790054"/>
    <w:rsid w:val="007A6072"/>
    <w:rsid w:val="008A0220"/>
    <w:rsid w:val="008C53C2"/>
    <w:rsid w:val="008D7299"/>
    <w:rsid w:val="00966DAA"/>
    <w:rsid w:val="009A6143"/>
    <w:rsid w:val="009E681E"/>
    <w:rsid w:val="009E786C"/>
    <w:rsid w:val="00A179FB"/>
    <w:rsid w:val="00AA0933"/>
    <w:rsid w:val="00AB0889"/>
    <w:rsid w:val="00B238C0"/>
    <w:rsid w:val="00C21E67"/>
    <w:rsid w:val="00C75D0B"/>
    <w:rsid w:val="00C80B8B"/>
    <w:rsid w:val="00CA3D0A"/>
    <w:rsid w:val="00D02132"/>
    <w:rsid w:val="00D2666B"/>
    <w:rsid w:val="00D8166F"/>
    <w:rsid w:val="00D87EEE"/>
    <w:rsid w:val="00E11172"/>
    <w:rsid w:val="00E516A1"/>
    <w:rsid w:val="00E51FAD"/>
    <w:rsid w:val="00EB6283"/>
    <w:rsid w:val="00EE0DA1"/>
    <w:rsid w:val="00F34E37"/>
    <w:rsid w:val="00F40C42"/>
    <w:rsid w:val="00FB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E6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2C6F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qFormat/>
    <w:rsid w:val="002C6F5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21E67"/>
    <w:rPr>
      <w:rFonts w:ascii="Arial" w:eastAsia="Arial" w:hAnsi="Arial"/>
      <w:sz w:val="23"/>
      <w:szCs w:val="23"/>
      <w:lang w:bidi="ar-SA"/>
    </w:rPr>
  </w:style>
  <w:style w:type="character" w:customStyle="1" w:styleId="21">
    <w:name w:val="Заголовок №2_"/>
    <w:basedOn w:val="a0"/>
    <w:rsid w:val="00C21E6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Оглавление 1 Знак"/>
    <w:basedOn w:val="a0"/>
    <w:link w:val="11"/>
    <w:rsid w:val="00C21E67"/>
    <w:rPr>
      <w:rFonts w:eastAsia="Arial"/>
      <w:b/>
      <w:bCs/>
      <w:color w:val="000000"/>
      <w:sz w:val="28"/>
      <w:szCs w:val="28"/>
      <w:lang w:eastAsia="ru-RU" w:bidi="ar-SA"/>
    </w:rPr>
  </w:style>
  <w:style w:type="character" w:customStyle="1" w:styleId="22">
    <w:name w:val="Заголовок №2"/>
    <w:basedOn w:val="21"/>
    <w:rsid w:val="00C21E67"/>
  </w:style>
  <w:style w:type="character" w:customStyle="1" w:styleId="a3">
    <w:name w:val="Основной текст_"/>
    <w:basedOn w:val="a0"/>
    <w:link w:val="23"/>
    <w:rsid w:val="00C21E67"/>
    <w:rPr>
      <w:rFonts w:ascii="Arial" w:eastAsia="Arial" w:hAnsi="Arial"/>
      <w:lang w:bidi="ar-SA"/>
    </w:rPr>
  </w:style>
  <w:style w:type="character" w:customStyle="1" w:styleId="a4">
    <w:name w:val="Основной текст + Полужирный"/>
    <w:basedOn w:val="a3"/>
    <w:rsid w:val="00C21E67"/>
    <w:rPr>
      <w:b/>
      <w:bCs/>
    </w:rPr>
  </w:style>
  <w:style w:type="character" w:customStyle="1" w:styleId="211pt">
    <w:name w:val="Заголовок №2 + 11 pt;Курсив"/>
    <w:basedOn w:val="21"/>
    <w:rsid w:val="00C21E67"/>
    <w:rPr>
      <w:i/>
      <w:iCs/>
      <w:sz w:val="22"/>
      <w:szCs w:val="22"/>
    </w:rPr>
  </w:style>
  <w:style w:type="character" w:customStyle="1" w:styleId="12">
    <w:name w:val="Заголовок №1_"/>
    <w:basedOn w:val="a0"/>
    <w:link w:val="13"/>
    <w:rsid w:val="00C21E67"/>
    <w:rPr>
      <w:rFonts w:ascii="Arial" w:eastAsia="Arial" w:hAnsi="Arial"/>
      <w:sz w:val="24"/>
      <w:szCs w:val="24"/>
      <w:lang w:bidi="ar-SA"/>
    </w:rPr>
  </w:style>
  <w:style w:type="paragraph" w:customStyle="1" w:styleId="20">
    <w:name w:val="Основной текст (2)"/>
    <w:basedOn w:val="a"/>
    <w:link w:val="2"/>
    <w:rsid w:val="00C21E67"/>
    <w:pPr>
      <w:shd w:val="clear" w:color="auto" w:fill="FFFFFF"/>
      <w:spacing w:line="0" w:lineRule="atLeast"/>
    </w:pPr>
    <w:rPr>
      <w:rFonts w:ascii="Arial" w:eastAsia="Arial" w:hAnsi="Arial" w:cs="Times New Roman"/>
      <w:color w:val="auto"/>
      <w:sz w:val="23"/>
      <w:szCs w:val="23"/>
    </w:rPr>
  </w:style>
  <w:style w:type="paragraph" w:styleId="11">
    <w:name w:val="toc 1"/>
    <w:basedOn w:val="a"/>
    <w:link w:val="10"/>
    <w:autoRedefine/>
    <w:rsid w:val="00C21E67"/>
    <w:pPr>
      <w:tabs>
        <w:tab w:val="right" w:leader="dot" w:pos="9758"/>
      </w:tabs>
      <w:jc w:val="center"/>
    </w:pPr>
    <w:rPr>
      <w:rFonts w:ascii="Times New Roman" w:eastAsia="Arial" w:hAnsi="Times New Roman" w:cs="Times New Roman"/>
      <w:b/>
      <w:bCs/>
      <w:sz w:val="28"/>
      <w:szCs w:val="28"/>
    </w:rPr>
  </w:style>
  <w:style w:type="paragraph" w:customStyle="1" w:styleId="23">
    <w:name w:val="Основной текст2"/>
    <w:basedOn w:val="a"/>
    <w:link w:val="a3"/>
    <w:rsid w:val="00C21E67"/>
    <w:pPr>
      <w:shd w:val="clear" w:color="auto" w:fill="FFFFFF"/>
      <w:spacing w:line="230" w:lineRule="exact"/>
      <w:jc w:val="both"/>
    </w:pPr>
    <w:rPr>
      <w:rFonts w:ascii="Arial" w:eastAsia="Arial" w:hAnsi="Arial" w:cs="Times New Roman"/>
      <w:color w:val="auto"/>
      <w:sz w:val="20"/>
      <w:szCs w:val="20"/>
    </w:rPr>
  </w:style>
  <w:style w:type="paragraph" w:customStyle="1" w:styleId="13">
    <w:name w:val="Заголовок №1"/>
    <w:basedOn w:val="a"/>
    <w:link w:val="12"/>
    <w:rsid w:val="00C21E67"/>
    <w:pPr>
      <w:shd w:val="clear" w:color="auto" w:fill="FFFFFF"/>
      <w:spacing w:before="420" w:line="298" w:lineRule="exact"/>
      <w:ind w:firstLine="720"/>
      <w:outlineLvl w:val="0"/>
    </w:pPr>
    <w:rPr>
      <w:rFonts w:ascii="Arial" w:eastAsia="Arial" w:hAnsi="Arial" w:cs="Times New Roman"/>
      <w:color w:val="auto"/>
    </w:rPr>
  </w:style>
  <w:style w:type="table" w:styleId="a5">
    <w:name w:val="Table Grid"/>
    <w:basedOn w:val="a1"/>
    <w:rsid w:val="00C21E67"/>
    <w:rPr>
      <w:rFonts w:ascii="Arial Unicode MS" w:eastAsia="Arial Unicode MS" w:hAnsi="Arial Unicode MS" w:cs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C21E6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7">
    <w:name w:val="Strong"/>
    <w:basedOn w:val="a0"/>
    <w:uiPriority w:val="22"/>
    <w:qFormat/>
    <w:rsid w:val="002C6F58"/>
    <w:rPr>
      <w:b/>
      <w:bCs/>
    </w:rPr>
  </w:style>
  <w:style w:type="character" w:customStyle="1" w:styleId="apple-converted-space">
    <w:name w:val="apple-converted-space"/>
    <w:basedOn w:val="a0"/>
    <w:rsid w:val="00690ADD"/>
  </w:style>
  <w:style w:type="character" w:customStyle="1" w:styleId="a8">
    <w:name w:val="Основной текст + Курсив"/>
    <w:basedOn w:val="a3"/>
    <w:rsid w:val="00AA09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4">
    <w:name w:val="Основной текст1"/>
    <w:basedOn w:val="a3"/>
    <w:rsid w:val="00AA09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">
    <w:name w:val="Основной текст (3)_"/>
    <w:basedOn w:val="a0"/>
    <w:link w:val="30"/>
    <w:rsid w:val="00AA0933"/>
    <w:rPr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A0933"/>
    <w:rPr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rsid w:val="00AA0933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AA0933"/>
    <w:pPr>
      <w:shd w:val="clear" w:color="auto" w:fill="FFFFFF"/>
      <w:spacing w:before="180" w:after="600" w:line="0" w:lineRule="atLeast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  <w:style w:type="paragraph" w:customStyle="1" w:styleId="50">
    <w:name w:val="Основной текст (5)"/>
    <w:basedOn w:val="a"/>
    <w:link w:val="5"/>
    <w:rsid w:val="00AA0933"/>
    <w:pPr>
      <w:shd w:val="clear" w:color="auto" w:fill="FFFFFF"/>
      <w:spacing w:before="480" w:after="480" w:line="230" w:lineRule="exact"/>
      <w:jc w:val="center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styleId="a9">
    <w:name w:val="Balloon Text"/>
    <w:basedOn w:val="a"/>
    <w:link w:val="aa"/>
    <w:rsid w:val="004234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234F6"/>
    <w:rPr>
      <w:rFonts w:ascii="Tahoma" w:eastAsia="Arial Unicode MS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F2D4779F8A1FEDAFC963AD7265C4C2F004FCE702B6B050AE75B16D22s2x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fu-volga.ru/index.php?option=com_content&amp;task=view&amp;id=97&amp;Itemid=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853</Words>
  <Characters>7310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Computer</Company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ShmelevaNV</dc:creator>
  <cp:lastModifiedBy>user</cp:lastModifiedBy>
  <cp:revision>2</cp:revision>
  <cp:lastPrinted>2019-06-18T10:58:00Z</cp:lastPrinted>
  <dcterms:created xsi:type="dcterms:W3CDTF">2019-06-18T11:23:00Z</dcterms:created>
  <dcterms:modified xsi:type="dcterms:W3CDTF">2019-06-18T11:23:00Z</dcterms:modified>
</cp:coreProperties>
</file>