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6E2E" w14:textId="77777777" w:rsidR="00182D60" w:rsidRPr="00934CB3" w:rsidRDefault="00021FAD" w:rsidP="00182D60">
      <w:pPr>
        <w:pStyle w:val="32"/>
        <w:spacing w:after="0" w:line="240" w:lineRule="auto"/>
        <w:rPr>
          <w:bCs w:val="0"/>
          <w:iCs/>
          <w:sz w:val="24"/>
          <w:szCs w:val="24"/>
        </w:rPr>
      </w:pPr>
      <w:bookmarkStart w:id="0" w:name="_Toc84499262"/>
      <w:r w:rsidRPr="00934CB3">
        <w:rPr>
          <w:kern w:val="32"/>
          <w:sz w:val="24"/>
          <w:szCs w:val="24"/>
          <w:lang w:val="x-none" w:eastAsia="x-none"/>
        </w:rPr>
        <w:t xml:space="preserve">Приложение </w:t>
      </w:r>
      <w:bookmarkEnd w:id="0"/>
      <w:r w:rsidR="002402CD" w:rsidRPr="00934CB3">
        <w:rPr>
          <w:kern w:val="32"/>
          <w:sz w:val="24"/>
          <w:szCs w:val="24"/>
          <w:lang w:eastAsia="x-none"/>
        </w:rPr>
        <w:t>3</w:t>
      </w:r>
      <w:r w:rsidR="00E36F90" w:rsidRPr="00934CB3">
        <w:rPr>
          <w:kern w:val="32"/>
          <w:sz w:val="24"/>
          <w:szCs w:val="24"/>
          <w:lang w:eastAsia="x-none"/>
        </w:rPr>
        <w:br/>
      </w:r>
      <w:bookmarkStart w:id="1" w:name="_Toc150695619"/>
      <w:bookmarkStart w:id="2" w:name="_GoBack"/>
      <w:bookmarkEnd w:id="2"/>
      <w:r w:rsidR="00182D60" w:rsidRPr="00934CB3">
        <w:rPr>
          <w:kern w:val="32"/>
          <w:sz w:val="24"/>
          <w:szCs w:val="24"/>
          <w:lang w:eastAsia="x-none"/>
        </w:rPr>
        <w:t xml:space="preserve">к ОПОП-П </w:t>
      </w:r>
      <w:bookmarkEnd w:id="1"/>
      <w:r w:rsidR="00182D60" w:rsidRPr="00934CB3">
        <w:rPr>
          <w:iCs/>
          <w:sz w:val="24"/>
          <w:szCs w:val="24"/>
        </w:rPr>
        <w:t>по специальности</w:t>
      </w:r>
    </w:p>
    <w:p w14:paraId="2CB6A80A" w14:textId="77777777" w:rsidR="00182D60" w:rsidRPr="00934CB3" w:rsidRDefault="00182D60" w:rsidP="00182D60">
      <w:pPr>
        <w:widowControl w:val="0"/>
        <w:autoSpaceDE w:val="0"/>
        <w:jc w:val="right"/>
        <w:rPr>
          <w:rFonts w:ascii="Times New Roman" w:hAnsi="Times New Roman"/>
          <w:b/>
          <w:iCs/>
          <w:caps/>
          <w:sz w:val="24"/>
          <w:szCs w:val="24"/>
        </w:rPr>
      </w:pPr>
      <w:r w:rsidRPr="00934CB3">
        <w:rPr>
          <w:rFonts w:ascii="Times New Roman" w:hAnsi="Times New Roman"/>
          <w:b/>
          <w:iCs/>
          <w:sz w:val="24"/>
          <w:szCs w:val="24"/>
        </w:rPr>
        <w:t>31.02.01 Лечебное дело</w:t>
      </w:r>
    </w:p>
    <w:p w14:paraId="72690484" w14:textId="16F026DA" w:rsidR="009A0F1C" w:rsidRPr="00934CB3" w:rsidRDefault="009A0F1C" w:rsidP="009A0F1C">
      <w:pPr>
        <w:spacing w:after="0"/>
        <w:jc w:val="both"/>
        <w:rPr>
          <w:rFonts w:ascii="Times New Roman" w:hAnsi="Times New Roman"/>
          <w:i/>
          <w:iCs/>
          <w:sz w:val="24"/>
          <w:szCs w:val="24"/>
        </w:rPr>
      </w:pPr>
    </w:p>
    <w:p w14:paraId="7C5ED26E" w14:textId="41DF1E2F" w:rsidR="00D734CE" w:rsidRPr="00934CB3" w:rsidRDefault="000D4191" w:rsidP="00A1073F">
      <w:pPr>
        <w:spacing w:after="0"/>
        <w:jc w:val="center"/>
        <w:rPr>
          <w:rFonts w:ascii="Times New Roman" w:hAnsi="Times New Roman"/>
          <w:b/>
          <w:i/>
          <w:sz w:val="24"/>
          <w:szCs w:val="24"/>
        </w:rPr>
      </w:pPr>
      <w:r w:rsidRPr="00934CB3">
        <w:rPr>
          <w:rFonts w:ascii="Times New Roman" w:hAnsi="Times New Roman"/>
          <w:b/>
          <w:bCs/>
          <w:sz w:val="24"/>
          <w:szCs w:val="24"/>
        </w:rPr>
        <w:t xml:space="preserve">Материально-техническое оснащение специальных помещений для реализации образовательной программы, </w:t>
      </w:r>
      <w:r w:rsidR="00F719AE" w:rsidRPr="00934CB3">
        <w:rPr>
          <w:rFonts w:ascii="Times New Roman" w:hAnsi="Times New Roman"/>
          <w:b/>
          <w:bCs/>
          <w:sz w:val="24"/>
          <w:szCs w:val="24"/>
        </w:rPr>
        <w:br/>
      </w:r>
      <w:r w:rsidRPr="00934CB3">
        <w:rPr>
          <w:rFonts w:ascii="Times New Roman" w:hAnsi="Times New Roman"/>
          <w:b/>
          <w:bCs/>
          <w:sz w:val="24"/>
          <w:szCs w:val="24"/>
        </w:rPr>
        <w:t>включая программное обеспечение</w:t>
      </w:r>
    </w:p>
    <w:p w14:paraId="5CBBB8C0" w14:textId="6FF6186C" w:rsidR="009D552D" w:rsidRPr="00934CB3" w:rsidRDefault="00A8179D" w:rsidP="009C32B1">
      <w:pPr>
        <w:pStyle w:val="ae"/>
        <w:numPr>
          <w:ilvl w:val="0"/>
          <w:numId w:val="46"/>
        </w:numPr>
        <w:tabs>
          <w:tab w:val="left" w:pos="204"/>
        </w:tabs>
        <w:spacing w:after="0"/>
        <w:jc w:val="center"/>
        <w:rPr>
          <w:b/>
          <w:bCs/>
        </w:rPr>
      </w:pPr>
      <w:r w:rsidRPr="00934CB3">
        <w:rPr>
          <w:b/>
          <w:bCs/>
        </w:rPr>
        <w:t xml:space="preserve">Материально-техническое оснащение </w:t>
      </w:r>
    </w:p>
    <w:p w14:paraId="28AB8215" w14:textId="77777777" w:rsidR="007824D9" w:rsidRPr="00934CB3" w:rsidRDefault="007824D9" w:rsidP="00A1073F">
      <w:pPr>
        <w:suppressAutoHyphens/>
        <w:spacing w:after="0"/>
        <w:ind w:firstLine="709"/>
        <w:jc w:val="both"/>
        <w:rPr>
          <w:rFonts w:ascii="Times New Roman" w:hAnsi="Times New Roman"/>
          <w:bCs/>
          <w:sz w:val="24"/>
          <w:szCs w:val="24"/>
        </w:rPr>
      </w:pPr>
      <w:bookmarkStart w:id="3" w:name="_Hlk147495401"/>
    </w:p>
    <w:bookmarkEnd w:id="3"/>
    <w:p w14:paraId="3BD5B88F" w14:textId="0831A3B8" w:rsidR="004B36DF" w:rsidRPr="00934CB3" w:rsidRDefault="0088228C" w:rsidP="004B4FED">
      <w:pPr>
        <w:pStyle w:val="ae"/>
        <w:numPr>
          <w:ilvl w:val="1"/>
          <w:numId w:val="46"/>
        </w:numPr>
        <w:suppressAutoHyphens/>
        <w:spacing w:after="0"/>
        <w:jc w:val="both"/>
        <w:rPr>
          <w:bCs/>
        </w:rPr>
      </w:pPr>
      <w:r w:rsidRPr="00934CB3">
        <w:rPr>
          <w:bCs/>
        </w:rPr>
        <w:t>Оснащение кабинетов</w:t>
      </w:r>
    </w:p>
    <w:p w14:paraId="7362766C" w14:textId="4E5A28DE" w:rsidR="004B4FED" w:rsidRPr="00934CB3" w:rsidRDefault="004B4FED" w:rsidP="004B4FED">
      <w:pPr>
        <w:pStyle w:val="ae"/>
        <w:suppressAutoHyphens/>
        <w:spacing w:after="0"/>
        <w:ind w:left="1129" w:hanging="1129"/>
        <w:jc w:val="both"/>
        <w:rPr>
          <w:b/>
          <w:lang w:val="ru-RU"/>
        </w:rPr>
      </w:pPr>
      <w:r w:rsidRPr="00934CB3">
        <w:rPr>
          <w:b/>
          <w:lang w:val="ru-RU"/>
        </w:rPr>
        <w:t>ОБЩЕОБРАЗОВАТЕЛЬНЫЕ ДИСЦИПЛИНЫ</w:t>
      </w:r>
    </w:p>
    <w:p w14:paraId="2F591431" w14:textId="75E16476" w:rsidR="004B4FED" w:rsidRPr="00934CB3" w:rsidRDefault="004B4FED" w:rsidP="004B4FED">
      <w:pPr>
        <w:pStyle w:val="ae"/>
        <w:suppressAutoHyphens/>
        <w:spacing w:after="0"/>
        <w:ind w:left="1129" w:hanging="1129"/>
        <w:jc w:val="both"/>
        <w:rPr>
          <w:b/>
          <w:lang w:val="ru-RU"/>
        </w:rPr>
      </w:pPr>
      <w:r w:rsidRPr="00934CB3">
        <w:rPr>
          <w:b/>
          <w:lang w:val="ru-RU"/>
        </w:rPr>
        <w:t>Кабинет</w:t>
      </w:r>
      <w:r w:rsidR="001E7D41" w:rsidRPr="00934CB3">
        <w:rPr>
          <w:b/>
          <w:lang w:val="ru-RU"/>
        </w:rPr>
        <w:t xml:space="preserve"> Русского</w:t>
      </w:r>
      <w:r w:rsidRPr="00934CB3">
        <w:rPr>
          <w:b/>
          <w:lang w:val="ru-RU"/>
        </w:rPr>
        <w:t xml:space="preserve"> язык</w:t>
      </w:r>
      <w:r w:rsidR="001E7D41" w:rsidRPr="00934CB3">
        <w:rPr>
          <w:b/>
          <w:lang w:val="ru-RU"/>
        </w:rPr>
        <w:t>а и литературы</w:t>
      </w:r>
    </w:p>
    <w:p w14:paraId="3635801E" w14:textId="77777777" w:rsidR="004B4FED" w:rsidRPr="00934CB3" w:rsidRDefault="004B4FED" w:rsidP="004B4FED">
      <w:pPr>
        <w:pStyle w:val="ae"/>
        <w:suppressAutoHyphens/>
        <w:spacing w:after="0"/>
        <w:ind w:left="1129" w:hanging="1129"/>
        <w:jc w:val="both"/>
        <w:rPr>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4B4FED" w:rsidRPr="00934CB3" w14:paraId="20181866" w14:textId="77777777" w:rsidTr="00182D60">
        <w:trPr>
          <w:tblHeader/>
        </w:trPr>
        <w:tc>
          <w:tcPr>
            <w:tcW w:w="167" w:type="pct"/>
            <w:shd w:val="clear" w:color="auto" w:fill="auto"/>
            <w:vAlign w:val="center"/>
          </w:tcPr>
          <w:p w14:paraId="36B99250" w14:textId="77777777" w:rsidR="004B4FED" w:rsidRPr="00934CB3" w:rsidRDefault="004B4FED" w:rsidP="004B4FED">
            <w:pPr>
              <w:spacing w:after="0" w:line="240" w:lineRule="auto"/>
              <w:jc w:val="center"/>
              <w:rPr>
                <w:rFonts w:ascii="Times New Roman" w:hAnsi="Times New Roman"/>
                <w:b/>
                <w:bCs/>
                <w:sz w:val="24"/>
                <w:szCs w:val="24"/>
              </w:rPr>
            </w:pPr>
            <w:r w:rsidRPr="00934CB3">
              <w:rPr>
                <w:rFonts w:ascii="Times New Roman" w:hAnsi="Times New Roman"/>
                <w:b/>
                <w:bCs/>
                <w:sz w:val="24"/>
                <w:szCs w:val="24"/>
              </w:rPr>
              <w:t>№</w:t>
            </w:r>
          </w:p>
        </w:tc>
        <w:tc>
          <w:tcPr>
            <w:tcW w:w="1627" w:type="pct"/>
            <w:shd w:val="clear" w:color="auto" w:fill="auto"/>
            <w:vAlign w:val="center"/>
          </w:tcPr>
          <w:p w14:paraId="082ECA0D" w14:textId="23CE306A" w:rsidR="004B4FED" w:rsidRPr="00934CB3" w:rsidRDefault="004B4FED"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shd w:val="clear" w:color="auto" w:fill="auto"/>
            <w:vAlign w:val="center"/>
          </w:tcPr>
          <w:p w14:paraId="060A170A" w14:textId="77777777" w:rsidR="004B4FED" w:rsidRPr="00934CB3" w:rsidRDefault="004B4FED" w:rsidP="004B4FED">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vAlign w:val="center"/>
          </w:tcPr>
          <w:p w14:paraId="4C228498" w14:textId="77777777" w:rsidR="004B4FED" w:rsidRPr="00934CB3" w:rsidRDefault="004B4FED" w:rsidP="004B4FED">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shd w:val="clear" w:color="auto" w:fill="auto"/>
            <w:vAlign w:val="center"/>
          </w:tcPr>
          <w:p w14:paraId="63458A44" w14:textId="63CBFEDD" w:rsidR="004B4FED" w:rsidRPr="00934CB3" w:rsidRDefault="004B4FED"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vAlign w:val="center"/>
          </w:tcPr>
          <w:p w14:paraId="7DD644BE" w14:textId="77777777" w:rsidR="004B4FED" w:rsidRPr="00934CB3" w:rsidRDefault="004B4FED" w:rsidP="004B4FED">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4B4FED" w:rsidRPr="00934CB3" w14:paraId="0F60BD22" w14:textId="77777777" w:rsidTr="00182D60">
        <w:tc>
          <w:tcPr>
            <w:tcW w:w="167" w:type="pct"/>
            <w:shd w:val="clear" w:color="auto" w:fill="auto"/>
          </w:tcPr>
          <w:p w14:paraId="576CBFC5" w14:textId="77777777" w:rsidR="004B4FED" w:rsidRPr="00934CB3" w:rsidRDefault="004B4FED" w:rsidP="004B4FED">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shd w:val="clear" w:color="auto" w:fill="auto"/>
          </w:tcPr>
          <w:p w14:paraId="0205C3AF" w14:textId="77777777" w:rsidR="004B4FED" w:rsidRPr="00934CB3" w:rsidRDefault="004B4FED" w:rsidP="004B4FED">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3230BF41" w14:textId="77777777" w:rsidR="004B4FED" w:rsidRPr="00934CB3" w:rsidRDefault="004B4FED" w:rsidP="004B4FED">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132600AD" w14:textId="77777777" w:rsidR="004B4FED" w:rsidRPr="00934CB3" w:rsidRDefault="004B4FED" w:rsidP="004B4FED">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33F4B215" w14:textId="77777777" w:rsidR="004B4FED" w:rsidRPr="00934CB3" w:rsidRDefault="004B4FED" w:rsidP="004B4FED">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Pr>
          <w:p w14:paraId="4D60A32C" w14:textId="2F75E923" w:rsidR="004B4FED" w:rsidRPr="00934CB3" w:rsidRDefault="004B4FED" w:rsidP="004B4FED">
            <w:pPr>
              <w:spacing w:after="0" w:line="240" w:lineRule="auto"/>
              <w:rPr>
                <w:rFonts w:ascii="Times New Roman" w:hAnsi="Times New Roman"/>
                <w:sz w:val="24"/>
                <w:szCs w:val="24"/>
              </w:rPr>
            </w:pPr>
            <w:r w:rsidRPr="00934CB3">
              <w:rPr>
                <w:rFonts w:ascii="Times New Roman" w:hAnsi="Times New Roman"/>
                <w:color w:val="000000"/>
                <w:sz w:val="24"/>
                <w:szCs w:val="24"/>
              </w:rPr>
              <w:t>ООД.01</w:t>
            </w:r>
            <w:r w:rsidR="00AF526E" w:rsidRPr="00934CB3">
              <w:rPr>
                <w:rFonts w:ascii="Times New Roman" w:hAnsi="Times New Roman"/>
                <w:color w:val="000000"/>
                <w:sz w:val="24"/>
                <w:szCs w:val="24"/>
              </w:rPr>
              <w:t>, ООД.02</w:t>
            </w:r>
          </w:p>
        </w:tc>
      </w:tr>
      <w:tr w:rsidR="00AF526E" w:rsidRPr="00934CB3" w14:paraId="1B0F31E1" w14:textId="77777777" w:rsidTr="00182D60">
        <w:tc>
          <w:tcPr>
            <w:tcW w:w="167" w:type="pct"/>
            <w:shd w:val="clear" w:color="auto" w:fill="auto"/>
          </w:tcPr>
          <w:p w14:paraId="0D447548"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2</w:t>
            </w:r>
          </w:p>
        </w:tc>
        <w:tc>
          <w:tcPr>
            <w:tcW w:w="1627" w:type="pct"/>
            <w:shd w:val="clear" w:color="auto" w:fill="auto"/>
          </w:tcPr>
          <w:p w14:paraId="1653F9EA"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2EA746AC"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624F04F5"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0C7E07FE"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852" w:type="pct"/>
          </w:tcPr>
          <w:p w14:paraId="5A055EB5" w14:textId="74B9BF82"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ООД.01, ООД.02</w:t>
            </w:r>
          </w:p>
        </w:tc>
      </w:tr>
      <w:tr w:rsidR="00AF526E" w:rsidRPr="00934CB3" w14:paraId="54E539F7" w14:textId="77777777" w:rsidTr="00182D60">
        <w:tc>
          <w:tcPr>
            <w:tcW w:w="167" w:type="pct"/>
            <w:shd w:val="clear" w:color="auto" w:fill="auto"/>
          </w:tcPr>
          <w:p w14:paraId="30F93C56"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shd w:val="clear" w:color="auto" w:fill="auto"/>
          </w:tcPr>
          <w:p w14:paraId="648C808A"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shd w:val="clear" w:color="auto" w:fill="auto"/>
          </w:tcPr>
          <w:p w14:paraId="7D2C0B0A"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1DB087D4"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185799F9"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w:t>
            </w:r>
            <w:r w:rsidRPr="00934CB3">
              <w:rPr>
                <w:rFonts w:ascii="Times New Roman" w:hAnsi="Times New Roman"/>
                <w:sz w:val="24"/>
                <w:szCs w:val="24"/>
              </w:rPr>
              <w:lastRenderedPageBreak/>
              <w:t>алюминиевым профилем</w:t>
            </w:r>
          </w:p>
          <w:p w14:paraId="73BAA3A5"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Снизу доски имеется лоток для маркера.</w:t>
            </w:r>
          </w:p>
        </w:tc>
        <w:tc>
          <w:tcPr>
            <w:tcW w:w="852" w:type="pct"/>
          </w:tcPr>
          <w:p w14:paraId="5A24E800" w14:textId="0D26406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lastRenderedPageBreak/>
              <w:t>ООД.01, ООД.02</w:t>
            </w:r>
          </w:p>
        </w:tc>
      </w:tr>
      <w:tr w:rsidR="00AF526E" w:rsidRPr="00934CB3" w14:paraId="5105A5A6" w14:textId="77777777" w:rsidTr="00182D60">
        <w:tc>
          <w:tcPr>
            <w:tcW w:w="167" w:type="pct"/>
            <w:shd w:val="clear" w:color="auto" w:fill="auto"/>
          </w:tcPr>
          <w:p w14:paraId="78ED9D22"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lastRenderedPageBreak/>
              <w:t>4</w:t>
            </w:r>
          </w:p>
        </w:tc>
        <w:tc>
          <w:tcPr>
            <w:tcW w:w="1627" w:type="pct"/>
            <w:shd w:val="clear" w:color="auto" w:fill="auto"/>
          </w:tcPr>
          <w:p w14:paraId="4EB20A7A"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Шкаф</w:t>
            </w:r>
          </w:p>
        </w:tc>
        <w:tc>
          <w:tcPr>
            <w:tcW w:w="598" w:type="pct"/>
            <w:shd w:val="clear" w:color="auto" w:fill="auto"/>
          </w:tcPr>
          <w:p w14:paraId="1F48BE2B"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44B434EA"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05EBED0"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Pr>
          <w:p w14:paraId="5DCB082E" w14:textId="741A4193"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ООД.01, ООД.02</w:t>
            </w:r>
          </w:p>
        </w:tc>
      </w:tr>
      <w:tr w:rsidR="00AF526E" w:rsidRPr="00934CB3" w14:paraId="14903EE6" w14:textId="77777777" w:rsidTr="00182D60">
        <w:tc>
          <w:tcPr>
            <w:tcW w:w="167" w:type="pct"/>
            <w:shd w:val="clear" w:color="auto" w:fill="auto"/>
          </w:tcPr>
          <w:p w14:paraId="60B0C272"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5</w:t>
            </w:r>
          </w:p>
        </w:tc>
        <w:tc>
          <w:tcPr>
            <w:tcW w:w="1627" w:type="pct"/>
          </w:tcPr>
          <w:p w14:paraId="782073E4"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rPr>
              <w:t>Рециркулятор</w:t>
            </w:r>
          </w:p>
        </w:tc>
        <w:tc>
          <w:tcPr>
            <w:tcW w:w="598" w:type="pct"/>
            <w:shd w:val="clear" w:color="auto" w:fill="auto"/>
          </w:tcPr>
          <w:p w14:paraId="100AE1ED"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C89EA63"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21F18EAA"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Pr>
          <w:p w14:paraId="4AFADA29" w14:textId="2F9C2CDC"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ООД.01, ООД.02</w:t>
            </w:r>
          </w:p>
        </w:tc>
      </w:tr>
      <w:tr w:rsidR="00AF526E" w:rsidRPr="00934CB3" w14:paraId="45F936C9" w14:textId="77777777" w:rsidTr="00182D60">
        <w:tc>
          <w:tcPr>
            <w:tcW w:w="167" w:type="pct"/>
            <w:shd w:val="clear" w:color="auto" w:fill="auto"/>
          </w:tcPr>
          <w:p w14:paraId="7CC9B586"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6</w:t>
            </w:r>
          </w:p>
        </w:tc>
        <w:tc>
          <w:tcPr>
            <w:tcW w:w="1627" w:type="pct"/>
            <w:shd w:val="clear" w:color="auto" w:fill="auto"/>
          </w:tcPr>
          <w:p w14:paraId="6145C9D1"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 xml:space="preserve">Ноутбук </w:t>
            </w:r>
            <w:r w:rsidRPr="00934CB3">
              <w:rPr>
                <w:rFonts w:ascii="Times New Roman" w:hAnsi="Times New Roman"/>
                <w:sz w:val="24"/>
                <w:szCs w:val="24"/>
                <w:lang w:val="en-US"/>
              </w:rPr>
              <w:t>Nevpa Caspica A752-15</w:t>
            </w:r>
          </w:p>
        </w:tc>
        <w:tc>
          <w:tcPr>
            <w:tcW w:w="598" w:type="pct"/>
            <w:shd w:val="clear" w:color="auto" w:fill="auto"/>
          </w:tcPr>
          <w:p w14:paraId="4D5C45BF"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
                <w:bCs/>
                <w:sz w:val="24"/>
                <w:szCs w:val="24"/>
              </w:rPr>
              <w:t>ТС</w:t>
            </w:r>
          </w:p>
        </w:tc>
        <w:tc>
          <w:tcPr>
            <w:tcW w:w="835" w:type="pct"/>
          </w:tcPr>
          <w:p w14:paraId="67EC7CA9" w14:textId="77777777" w:rsidR="00AF526E" w:rsidRPr="00934CB3" w:rsidRDefault="00AF526E" w:rsidP="00AF526E">
            <w:pPr>
              <w:spacing w:after="0" w:line="240" w:lineRule="auto"/>
              <w:jc w:val="center"/>
              <w:rPr>
                <w:rFonts w:ascii="Times New Roman" w:hAnsi="Times New Roman"/>
                <w:sz w:val="24"/>
                <w:szCs w:val="24"/>
              </w:rPr>
            </w:pPr>
          </w:p>
        </w:tc>
        <w:tc>
          <w:tcPr>
            <w:tcW w:w="921" w:type="pct"/>
            <w:shd w:val="clear" w:color="auto" w:fill="auto"/>
          </w:tcPr>
          <w:p w14:paraId="76775C26" w14:textId="77777777" w:rsidR="00AF526E" w:rsidRPr="00934CB3" w:rsidRDefault="00AF526E" w:rsidP="00AF526E">
            <w:pPr>
              <w:spacing w:after="0"/>
              <w:rPr>
                <w:rFonts w:ascii="Times New Roman" w:hAnsi="Times New Roman"/>
                <w:sz w:val="24"/>
                <w:szCs w:val="24"/>
                <w:lang w:val="en-US"/>
              </w:rPr>
            </w:pPr>
            <w:r w:rsidRPr="00934CB3">
              <w:rPr>
                <w:rFonts w:ascii="Times New Roman" w:hAnsi="Times New Roman"/>
                <w:sz w:val="24"/>
                <w:szCs w:val="24"/>
              </w:rPr>
              <w:t>Ноутбук</w:t>
            </w:r>
            <w:r w:rsidRPr="00934CB3">
              <w:rPr>
                <w:rFonts w:ascii="Times New Roman" w:hAnsi="Times New Roman"/>
                <w:sz w:val="24"/>
                <w:szCs w:val="24"/>
                <w:lang w:val="en-US"/>
              </w:rPr>
              <w:t xml:space="preserve"> Nevpa Caspica A752-15</w:t>
            </w:r>
          </w:p>
          <w:p w14:paraId="5C170834" w14:textId="77777777" w:rsidR="00AF526E" w:rsidRPr="00934CB3" w:rsidRDefault="00AF526E" w:rsidP="00AF526E">
            <w:pPr>
              <w:spacing w:after="0"/>
              <w:rPr>
                <w:rFonts w:ascii="Times New Roman" w:hAnsi="Times New Roman"/>
                <w:sz w:val="24"/>
                <w:szCs w:val="24"/>
                <w:lang w:val="en-US"/>
              </w:rPr>
            </w:pPr>
            <w:r w:rsidRPr="00934CB3">
              <w:rPr>
                <w:rFonts w:ascii="Times New Roman" w:hAnsi="Times New Roman"/>
                <w:sz w:val="24"/>
                <w:szCs w:val="24"/>
              </w:rPr>
              <w:t>Диагональ</w:t>
            </w:r>
            <w:r w:rsidRPr="00934CB3">
              <w:rPr>
                <w:rFonts w:ascii="Times New Roman" w:hAnsi="Times New Roman"/>
                <w:sz w:val="24"/>
                <w:szCs w:val="24"/>
                <w:lang w:val="en-US"/>
              </w:rPr>
              <w:t xml:space="preserve"> 15.6 </w:t>
            </w:r>
          </w:p>
          <w:p w14:paraId="7AA28A07"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 xml:space="preserve">Процессор </w:t>
            </w:r>
            <w:r w:rsidRPr="00934CB3">
              <w:rPr>
                <w:rFonts w:ascii="Times New Roman" w:hAnsi="Times New Roman"/>
                <w:sz w:val="24"/>
                <w:szCs w:val="24"/>
                <w:lang w:val="en-US"/>
              </w:rPr>
              <w:t>AMD</w:t>
            </w:r>
            <w:r w:rsidRPr="00934CB3">
              <w:rPr>
                <w:rFonts w:ascii="Times New Roman" w:hAnsi="Times New Roman"/>
                <w:sz w:val="24"/>
                <w:szCs w:val="24"/>
              </w:rPr>
              <w:t xml:space="preserve"> </w:t>
            </w:r>
            <w:r w:rsidRPr="00934CB3">
              <w:rPr>
                <w:rFonts w:ascii="Times New Roman" w:hAnsi="Times New Roman"/>
                <w:sz w:val="24"/>
                <w:szCs w:val="24"/>
                <w:lang w:val="en-US"/>
              </w:rPr>
              <w:t>RYZEN</w:t>
            </w:r>
            <w:r w:rsidRPr="00934CB3">
              <w:rPr>
                <w:rFonts w:ascii="Times New Roman" w:hAnsi="Times New Roman"/>
                <w:sz w:val="24"/>
                <w:szCs w:val="24"/>
              </w:rPr>
              <w:t xml:space="preserve"> 75825</w:t>
            </w:r>
            <w:r w:rsidRPr="00934CB3">
              <w:rPr>
                <w:rFonts w:ascii="Times New Roman" w:hAnsi="Times New Roman"/>
                <w:sz w:val="24"/>
                <w:szCs w:val="24"/>
                <w:lang w:val="en-US"/>
              </w:rPr>
              <w:t>U</w:t>
            </w:r>
          </w:p>
        </w:tc>
        <w:tc>
          <w:tcPr>
            <w:tcW w:w="852" w:type="pct"/>
          </w:tcPr>
          <w:p w14:paraId="48963843" w14:textId="45B3D444"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ООД.01, ООД.02</w:t>
            </w:r>
          </w:p>
        </w:tc>
      </w:tr>
      <w:tr w:rsidR="00AF526E" w:rsidRPr="00934CB3" w14:paraId="6967B606" w14:textId="77777777" w:rsidTr="00182D60">
        <w:tc>
          <w:tcPr>
            <w:tcW w:w="167" w:type="pct"/>
            <w:shd w:val="clear" w:color="auto" w:fill="auto"/>
          </w:tcPr>
          <w:p w14:paraId="5E6DCBE9"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9</w:t>
            </w:r>
          </w:p>
        </w:tc>
        <w:tc>
          <w:tcPr>
            <w:tcW w:w="1627" w:type="pct"/>
            <w:shd w:val="clear" w:color="auto" w:fill="auto"/>
          </w:tcPr>
          <w:p w14:paraId="353484E8"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Огнетушитель</w:t>
            </w:r>
          </w:p>
        </w:tc>
        <w:tc>
          <w:tcPr>
            <w:tcW w:w="598" w:type="pct"/>
            <w:shd w:val="clear" w:color="auto" w:fill="auto"/>
          </w:tcPr>
          <w:p w14:paraId="3ADB9B43"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15E03129"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4CAA0E0"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Огнетушитель углекислотный</w:t>
            </w:r>
          </w:p>
        </w:tc>
        <w:tc>
          <w:tcPr>
            <w:tcW w:w="852" w:type="pct"/>
          </w:tcPr>
          <w:p w14:paraId="7C8A86F1" w14:textId="0A7D7BF8"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ООД.01, ООД.02</w:t>
            </w:r>
          </w:p>
        </w:tc>
      </w:tr>
      <w:tr w:rsidR="00AF526E" w:rsidRPr="00934CB3" w14:paraId="4BE708B1" w14:textId="77777777" w:rsidTr="00182D60">
        <w:tc>
          <w:tcPr>
            <w:tcW w:w="167" w:type="pct"/>
            <w:shd w:val="clear" w:color="auto" w:fill="auto"/>
          </w:tcPr>
          <w:p w14:paraId="4ABEE25D"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10</w:t>
            </w:r>
          </w:p>
        </w:tc>
        <w:tc>
          <w:tcPr>
            <w:tcW w:w="1627" w:type="pct"/>
          </w:tcPr>
          <w:p w14:paraId="17FEEFFD"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98" w:type="pct"/>
            <w:shd w:val="clear" w:color="auto" w:fill="auto"/>
          </w:tcPr>
          <w:p w14:paraId="2A498D76"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62C4A575"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2D0C5F2F" w14:textId="77777777" w:rsidR="00AF526E" w:rsidRPr="00934CB3" w:rsidRDefault="00AF526E" w:rsidP="00AF526E">
            <w:pPr>
              <w:spacing w:after="0"/>
              <w:rPr>
                <w:rFonts w:ascii="Times New Roman" w:hAnsi="Times New Roman"/>
                <w:sz w:val="24"/>
                <w:szCs w:val="24"/>
              </w:rPr>
            </w:pPr>
            <w:r w:rsidRPr="00934CB3">
              <w:rPr>
                <w:rFonts w:ascii="Times New Roman" w:hAnsi="Times New Roman"/>
                <w:sz w:val="24"/>
                <w:szCs w:val="24"/>
              </w:rPr>
              <w:t>Форма круглая</w:t>
            </w:r>
          </w:p>
          <w:p w14:paraId="4EAC5435" w14:textId="77777777" w:rsidR="00AF526E" w:rsidRPr="00934CB3" w:rsidRDefault="00AF526E" w:rsidP="00AF526E">
            <w:pPr>
              <w:spacing w:after="0"/>
              <w:rPr>
                <w:rFonts w:ascii="Times New Roman" w:hAnsi="Times New Roman"/>
                <w:sz w:val="24"/>
                <w:szCs w:val="24"/>
              </w:rPr>
            </w:pPr>
            <w:r w:rsidRPr="00934CB3">
              <w:rPr>
                <w:rFonts w:ascii="Times New Roman" w:hAnsi="Times New Roman"/>
                <w:sz w:val="24"/>
                <w:szCs w:val="24"/>
              </w:rPr>
              <w:t>Тип настенные часы</w:t>
            </w:r>
          </w:p>
          <w:p w14:paraId="44274FB1" w14:textId="77777777" w:rsidR="00AF526E" w:rsidRPr="00934CB3" w:rsidRDefault="00AF526E" w:rsidP="00AF526E">
            <w:pPr>
              <w:spacing w:after="0"/>
              <w:rPr>
                <w:rFonts w:ascii="Times New Roman" w:hAnsi="Times New Roman"/>
                <w:sz w:val="24"/>
                <w:szCs w:val="24"/>
              </w:rPr>
            </w:pPr>
            <w:r w:rsidRPr="00934CB3">
              <w:rPr>
                <w:rFonts w:ascii="Times New Roman" w:hAnsi="Times New Roman"/>
                <w:sz w:val="24"/>
                <w:szCs w:val="24"/>
              </w:rPr>
              <w:t>Вывод времени</w:t>
            </w:r>
          </w:p>
          <w:p w14:paraId="33291C5B"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lastRenderedPageBreak/>
              <w:t>стрелочный</w:t>
            </w:r>
          </w:p>
        </w:tc>
        <w:tc>
          <w:tcPr>
            <w:tcW w:w="852" w:type="pct"/>
          </w:tcPr>
          <w:p w14:paraId="4B31ADD8" w14:textId="09C41ECF"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lastRenderedPageBreak/>
              <w:t>ООД.01, ООД.02</w:t>
            </w:r>
          </w:p>
        </w:tc>
      </w:tr>
      <w:tr w:rsidR="00AF526E" w:rsidRPr="00934CB3" w14:paraId="093F4AC0" w14:textId="77777777" w:rsidTr="00182D60">
        <w:tc>
          <w:tcPr>
            <w:tcW w:w="167" w:type="pct"/>
            <w:shd w:val="clear" w:color="auto" w:fill="auto"/>
          </w:tcPr>
          <w:p w14:paraId="7945443E"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lastRenderedPageBreak/>
              <w:t>13</w:t>
            </w:r>
          </w:p>
        </w:tc>
        <w:tc>
          <w:tcPr>
            <w:tcW w:w="1627" w:type="pct"/>
            <w:shd w:val="clear" w:color="auto" w:fill="auto"/>
          </w:tcPr>
          <w:p w14:paraId="7157E579" w14:textId="4F58B7F4"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материалы</w:t>
            </w:r>
          </w:p>
        </w:tc>
        <w:tc>
          <w:tcPr>
            <w:tcW w:w="598" w:type="pct"/>
            <w:shd w:val="clear" w:color="auto" w:fill="auto"/>
          </w:tcPr>
          <w:p w14:paraId="540B42F9"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4F153993"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7C4EA48D" w14:textId="7E27E641"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Методические рекомендации, презентации по темам</w:t>
            </w:r>
          </w:p>
        </w:tc>
        <w:tc>
          <w:tcPr>
            <w:tcW w:w="852" w:type="pct"/>
          </w:tcPr>
          <w:p w14:paraId="700BA17E" w14:textId="4D2F9364"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ООД.01, ООД.02</w:t>
            </w:r>
          </w:p>
        </w:tc>
      </w:tr>
    </w:tbl>
    <w:p w14:paraId="4D9D02C1" w14:textId="35DD07BF" w:rsidR="004B4FED" w:rsidRPr="00934CB3" w:rsidRDefault="001E7D41" w:rsidP="00AF526E">
      <w:pPr>
        <w:pStyle w:val="ae"/>
        <w:suppressAutoHyphens/>
        <w:spacing w:after="0"/>
        <w:ind w:left="1129" w:hanging="1129"/>
        <w:jc w:val="both"/>
        <w:rPr>
          <w:b/>
          <w:lang w:val="ru-RU"/>
        </w:rPr>
      </w:pPr>
      <w:r w:rsidRPr="00934CB3">
        <w:rPr>
          <w:b/>
          <w:lang w:val="ru-RU"/>
        </w:rPr>
        <w:t>Кабинет Иностранного</w:t>
      </w:r>
      <w:r w:rsidR="00AF526E" w:rsidRPr="00934CB3">
        <w:rPr>
          <w:b/>
          <w:lang w:val="ru-RU"/>
        </w:rPr>
        <w:t xml:space="preserve"> язык</w:t>
      </w:r>
      <w:r w:rsidRPr="00934CB3">
        <w:rPr>
          <w:b/>
          <w:lang w:val="ru-RU"/>
        </w:rPr>
        <w:t>а и иностранного языка в профессиональной деятельности</w:t>
      </w:r>
    </w:p>
    <w:p w14:paraId="0AFCE7E4" w14:textId="77777777" w:rsidR="00AF526E" w:rsidRPr="00934CB3" w:rsidRDefault="00AF526E" w:rsidP="00AF526E">
      <w:pPr>
        <w:pStyle w:val="ae"/>
        <w:suppressAutoHyphens/>
        <w:spacing w:after="0"/>
        <w:ind w:left="1129" w:hanging="1129"/>
        <w:jc w:val="both"/>
        <w:rPr>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AF526E" w:rsidRPr="00934CB3" w14:paraId="575D2758" w14:textId="77777777" w:rsidTr="00182D60">
        <w:trPr>
          <w:tblHeader/>
        </w:trPr>
        <w:tc>
          <w:tcPr>
            <w:tcW w:w="167" w:type="pct"/>
            <w:shd w:val="clear" w:color="auto" w:fill="auto"/>
            <w:vAlign w:val="center"/>
          </w:tcPr>
          <w:p w14:paraId="1405C2F0"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w:t>
            </w:r>
          </w:p>
        </w:tc>
        <w:tc>
          <w:tcPr>
            <w:tcW w:w="1627" w:type="pct"/>
            <w:shd w:val="clear" w:color="auto" w:fill="auto"/>
            <w:vAlign w:val="center"/>
          </w:tcPr>
          <w:p w14:paraId="3C143F0A" w14:textId="3AF03A29" w:rsidR="00AF526E" w:rsidRPr="00934CB3" w:rsidRDefault="00AF526E"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shd w:val="clear" w:color="auto" w:fill="auto"/>
            <w:vAlign w:val="center"/>
          </w:tcPr>
          <w:p w14:paraId="6FC331E8"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vAlign w:val="center"/>
          </w:tcPr>
          <w:p w14:paraId="2E5E71DD"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shd w:val="clear" w:color="auto" w:fill="auto"/>
            <w:vAlign w:val="center"/>
          </w:tcPr>
          <w:p w14:paraId="78430A5E" w14:textId="19BC89B6" w:rsidR="00AF526E" w:rsidRPr="00934CB3" w:rsidRDefault="00AF526E"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vAlign w:val="center"/>
          </w:tcPr>
          <w:p w14:paraId="3EF1A53F"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AF526E" w:rsidRPr="00934CB3" w14:paraId="305CBE95" w14:textId="77777777" w:rsidTr="00182D60">
        <w:tc>
          <w:tcPr>
            <w:tcW w:w="167" w:type="pct"/>
            <w:shd w:val="clear" w:color="auto" w:fill="auto"/>
          </w:tcPr>
          <w:p w14:paraId="2BBB436C"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shd w:val="clear" w:color="auto" w:fill="auto"/>
          </w:tcPr>
          <w:p w14:paraId="4A1641A7"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52E17F14"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2FD5132F"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1C4DC1A7"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Pr>
          <w:p w14:paraId="6E0AD365" w14:textId="704D2A2F"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ООД.03, СГ.02</w:t>
            </w:r>
          </w:p>
        </w:tc>
      </w:tr>
      <w:tr w:rsidR="00AF526E" w:rsidRPr="00934CB3" w14:paraId="36E9EB53" w14:textId="77777777" w:rsidTr="00182D60">
        <w:tc>
          <w:tcPr>
            <w:tcW w:w="167" w:type="pct"/>
            <w:shd w:val="clear" w:color="auto" w:fill="auto"/>
          </w:tcPr>
          <w:p w14:paraId="71081B64"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2</w:t>
            </w:r>
          </w:p>
        </w:tc>
        <w:tc>
          <w:tcPr>
            <w:tcW w:w="1627" w:type="pct"/>
            <w:shd w:val="clear" w:color="auto" w:fill="auto"/>
          </w:tcPr>
          <w:p w14:paraId="5F0FAD2F"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7773C69A"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2F96FCAE"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4E686711"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852" w:type="pct"/>
          </w:tcPr>
          <w:p w14:paraId="1646D870" w14:textId="0CA8EFF8"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ООД.03, СГ.02</w:t>
            </w:r>
          </w:p>
        </w:tc>
      </w:tr>
      <w:tr w:rsidR="00AF526E" w:rsidRPr="00934CB3" w14:paraId="1AF8D6B2" w14:textId="77777777" w:rsidTr="00182D60">
        <w:tc>
          <w:tcPr>
            <w:tcW w:w="167" w:type="pct"/>
            <w:shd w:val="clear" w:color="auto" w:fill="auto"/>
          </w:tcPr>
          <w:p w14:paraId="46F59031"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shd w:val="clear" w:color="auto" w:fill="auto"/>
          </w:tcPr>
          <w:p w14:paraId="55A974C0"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shd w:val="clear" w:color="auto" w:fill="auto"/>
          </w:tcPr>
          <w:p w14:paraId="60F0D87E"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12AE4573"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42AB00ED"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354F6E1F"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Снизу доски имеется лоток для маркера.</w:t>
            </w:r>
          </w:p>
        </w:tc>
        <w:tc>
          <w:tcPr>
            <w:tcW w:w="852" w:type="pct"/>
          </w:tcPr>
          <w:p w14:paraId="434075ED" w14:textId="5EF64DC2"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ООД.03, СГ.02</w:t>
            </w:r>
          </w:p>
        </w:tc>
      </w:tr>
      <w:tr w:rsidR="00AF526E" w:rsidRPr="00934CB3" w14:paraId="046A39A1" w14:textId="77777777" w:rsidTr="00182D60">
        <w:tc>
          <w:tcPr>
            <w:tcW w:w="167" w:type="pct"/>
            <w:shd w:val="clear" w:color="auto" w:fill="auto"/>
          </w:tcPr>
          <w:p w14:paraId="57513D16"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lastRenderedPageBreak/>
              <w:t>4</w:t>
            </w:r>
          </w:p>
        </w:tc>
        <w:tc>
          <w:tcPr>
            <w:tcW w:w="1627" w:type="pct"/>
            <w:shd w:val="clear" w:color="auto" w:fill="auto"/>
          </w:tcPr>
          <w:p w14:paraId="62A14756"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Шкаф</w:t>
            </w:r>
          </w:p>
        </w:tc>
        <w:tc>
          <w:tcPr>
            <w:tcW w:w="598" w:type="pct"/>
            <w:shd w:val="clear" w:color="auto" w:fill="auto"/>
          </w:tcPr>
          <w:p w14:paraId="603A9FFB"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4418560C"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74A9D97B"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Pr>
          <w:p w14:paraId="33093CB2" w14:textId="719FB20A"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ООД.03, СГ.02</w:t>
            </w:r>
          </w:p>
        </w:tc>
      </w:tr>
      <w:tr w:rsidR="00AF526E" w:rsidRPr="00934CB3" w14:paraId="1DEB55E4" w14:textId="77777777" w:rsidTr="00182D60">
        <w:tc>
          <w:tcPr>
            <w:tcW w:w="167" w:type="pct"/>
            <w:shd w:val="clear" w:color="auto" w:fill="auto"/>
          </w:tcPr>
          <w:p w14:paraId="7A319B78"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5</w:t>
            </w:r>
          </w:p>
        </w:tc>
        <w:tc>
          <w:tcPr>
            <w:tcW w:w="1627" w:type="pct"/>
          </w:tcPr>
          <w:p w14:paraId="5C263D75"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rPr>
              <w:t>Рециркулятор</w:t>
            </w:r>
          </w:p>
        </w:tc>
        <w:tc>
          <w:tcPr>
            <w:tcW w:w="598" w:type="pct"/>
            <w:shd w:val="clear" w:color="auto" w:fill="auto"/>
          </w:tcPr>
          <w:p w14:paraId="42109CE0"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125F2262"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66B6B761"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Pr>
          <w:p w14:paraId="0AA603C5" w14:textId="02231C64"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ООД.03, СГ.02</w:t>
            </w:r>
          </w:p>
        </w:tc>
      </w:tr>
      <w:tr w:rsidR="00AF526E" w:rsidRPr="00934CB3" w14:paraId="5A3C3F21" w14:textId="77777777" w:rsidTr="00182D60">
        <w:tc>
          <w:tcPr>
            <w:tcW w:w="167" w:type="pct"/>
            <w:shd w:val="clear" w:color="auto" w:fill="auto"/>
          </w:tcPr>
          <w:p w14:paraId="684ABD94"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6</w:t>
            </w:r>
          </w:p>
        </w:tc>
        <w:tc>
          <w:tcPr>
            <w:tcW w:w="1627" w:type="pct"/>
            <w:shd w:val="clear" w:color="auto" w:fill="auto"/>
          </w:tcPr>
          <w:p w14:paraId="1657C7FC"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 xml:space="preserve">Ноутбук </w:t>
            </w:r>
            <w:r w:rsidRPr="00934CB3">
              <w:rPr>
                <w:rFonts w:ascii="Times New Roman" w:hAnsi="Times New Roman"/>
                <w:sz w:val="24"/>
                <w:szCs w:val="24"/>
                <w:lang w:val="en-US"/>
              </w:rPr>
              <w:t>Nevpa Caspica A752-15</w:t>
            </w:r>
          </w:p>
        </w:tc>
        <w:tc>
          <w:tcPr>
            <w:tcW w:w="598" w:type="pct"/>
            <w:shd w:val="clear" w:color="auto" w:fill="auto"/>
          </w:tcPr>
          <w:p w14:paraId="409FD3A2"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
                <w:bCs/>
                <w:sz w:val="24"/>
                <w:szCs w:val="24"/>
              </w:rPr>
              <w:t>ТС</w:t>
            </w:r>
          </w:p>
        </w:tc>
        <w:tc>
          <w:tcPr>
            <w:tcW w:w="835" w:type="pct"/>
          </w:tcPr>
          <w:p w14:paraId="4E86B376" w14:textId="77777777" w:rsidR="00AF526E" w:rsidRPr="00934CB3" w:rsidRDefault="00AF526E" w:rsidP="00AF526E">
            <w:pPr>
              <w:spacing w:after="0" w:line="240" w:lineRule="auto"/>
              <w:jc w:val="center"/>
              <w:rPr>
                <w:rFonts w:ascii="Times New Roman" w:hAnsi="Times New Roman"/>
                <w:sz w:val="24"/>
                <w:szCs w:val="24"/>
              </w:rPr>
            </w:pPr>
          </w:p>
        </w:tc>
        <w:tc>
          <w:tcPr>
            <w:tcW w:w="921" w:type="pct"/>
            <w:shd w:val="clear" w:color="auto" w:fill="auto"/>
          </w:tcPr>
          <w:p w14:paraId="209F85E5" w14:textId="77777777" w:rsidR="00AF526E" w:rsidRPr="00934CB3" w:rsidRDefault="00AF526E" w:rsidP="00AF526E">
            <w:pPr>
              <w:spacing w:after="0"/>
              <w:rPr>
                <w:rFonts w:ascii="Times New Roman" w:hAnsi="Times New Roman"/>
                <w:sz w:val="24"/>
                <w:szCs w:val="24"/>
                <w:lang w:val="en-US"/>
              </w:rPr>
            </w:pPr>
            <w:r w:rsidRPr="00934CB3">
              <w:rPr>
                <w:rFonts w:ascii="Times New Roman" w:hAnsi="Times New Roman"/>
                <w:sz w:val="24"/>
                <w:szCs w:val="24"/>
              </w:rPr>
              <w:t>Ноутбук</w:t>
            </w:r>
            <w:r w:rsidRPr="00934CB3">
              <w:rPr>
                <w:rFonts w:ascii="Times New Roman" w:hAnsi="Times New Roman"/>
                <w:sz w:val="24"/>
                <w:szCs w:val="24"/>
                <w:lang w:val="en-US"/>
              </w:rPr>
              <w:t xml:space="preserve"> Nevpa Caspica A752-15</w:t>
            </w:r>
          </w:p>
          <w:p w14:paraId="22E0555F" w14:textId="77777777" w:rsidR="00AF526E" w:rsidRPr="00934CB3" w:rsidRDefault="00AF526E" w:rsidP="00AF526E">
            <w:pPr>
              <w:spacing w:after="0"/>
              <w:rPr>
                <w:rFonts w:ascii="Times New Roman" w:hAnsi="Times New Roman"/>
                <w:sz w:val="24"/>
                <w:szCs w:val="24"/>
                <w:lang w:val="en-US"/>
              </w:rPr>
            </w:pPr>
            <w:r w:rsidRPr="00934CB3">
              <w:rPr>
                <w:rFonts w:ascii="Times New Roman" w:hAnsi="Times New Roman"/>
                <w:sz w:val="24"/>
                <w:szCs w:val="24"/>
              </w:rPr>
              <w:t>Диагональ</w:t>
            </w:r>
            <w:r w:rsidRPr="00934CB3">
              <w:rPr>
                <w:rFonts w:ascii="Times New Roman" w:hAnsi="Times New Roman"/>
                <w:sz w:val="24"/>
                <w:szCs w:val="24"/>
                <w:lang w:val="en-US"/>
              </w:rPr>
              <w:t xml:space="preserve"> 15.6 </w:t>
            </w:r>
          </w:p>
          <w:p w14:paraId="1337D350"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 xml:space="preserve">Процессор </w:t>
            </w:r>
            <w:r w:rsidRPr="00934CB3">
              <w:rPr>
                <w:rFonts w:ascii="Times New Roman" w:hAnsi="Times New Roman"/>
                <w:sz w:val="24"/>
                <w:szCs w:val="24"/>
                <w:lang w:val="en-US"/>
              </w:rPr>
              <w:t>AMD</w:t>
            </w:r>
            <w:r w:rsidRPr="00934CB3">
              <w:rPr>
                <w:rFonts w:ascii="Times New Roman" w:hAnsi="Times New Roman"/>
                <w:sz w:val="24"/>
                <w:szCs w:val="24"/>
              </w:rPr>
              <w:t xml:space="preserve"> </w:t>
            </w:r>
            <w:r w:rsidRPr="00934CB3">
              <w:rPr>
                <w:rFonts w:ascii="Times New Roman" w:hAnsi="Times New Roman"/>
                <w:sz w:val="24"/>
                <w:szCs w:val="24"/>
                <w:lang w:val="en-US"/>
              </w:rPr>
              <w:t>RYZEN</w:t>
            </w:r>
            <w:r w:rsidRPr="00934CB3">
              <w:rPr>
                <w:rFonts w:ascii="Times New Roman" w:hAnsi="Times New Roman"/>
                <w:sz w:val="24"/>
                <w:szCs w:val="24"/>
              </w:rPr>
              <w:t xml:space="preserve"> 75825</w:t>
            </w:r>
            <w:r w:rsidRPr="00934CB3">
              <w:rPr>
                <w:rFonts w:ascii="Times New Roman" w:hAnsi="Times New Roman"/>
                <w:sz w:val="24"/>
                <w:szCs w:val="24"/>
                <w:lang w:val="en-US"/>
              </w:rPr>
              <w:t>U</w:t>
            </w:r>
          </w:p>
        </w:tc>
        <w:tc>
          <w:tcPr>
            <w:tcW w:w="852" w:type="pct"/>
          </w:tcPr>
          <w:p w14:paraId="5FB26792" w14:textId="0D6E5FA5"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ООД.03, СГ.02</w:t>
            </w:r>
          </w:p>
        </w:tc>
      </w:tr>
      <w:tr w:rsidR="00AF526E" w:rsidRPr="00934CB3" w14:paraId="19B53AD2" w14:textId="77777777" w:rsidTr="00182D60">
        <w:tc>
          <w:tcPr>
            <w:tcW w:w="167" w:type="pct"/>
            <w:shd w:val="clear" w:color="auto" w:fill="auto"/>
          </w:tcPr>
          <w:p w14:paraId="544EAED4"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9</w:t>
            </w:r>
          </w:p>
        </w:tc>
        <w:tc>
          <w:tcPr>
            <w:tcW w:w="1627" w:type="pct"/>
            <w:shd w:val="clear" w:color="auto" w:fill="auto"/>
          </w:tcPr>
          <w:p w14:paraId="6995CCAF"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Огнетушитель</w:t>
            </w:r>
          </w:p>
        </w:tc>
        <w:tc>
          <w:tcPr>
            <w:tcW w:w="598" w:type="pct"/>
            <w:shd w:val="clear" w:color="auto" w:fill="auto"/>
          </w:tcPr>
          <w:p w14:paraId="32DA5554"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7D0845BD"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416855C7"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Огнетушитель углекислотный</w:t>
            </w:r>
          </w:p>
        </w:tc>
        <w:tc>
          <w:tcPr>
            <w:tcW w:w="852" w:type="pct"/>
          </w:tcPr>
          <w:p w14:paraId="5AAF7F58" w14:textId="6137241B"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ООД.03, СГ.02</w:t>
            </w:r>
          </w:p>
        </w:tc>
      </w:tr>
      <w:tr w:rsidR="00AF526E" w:rsidRPr="00934CB3" w14:paraId="28B1B2C7" w14:textId="77777777" w:rsidTr="00182D60">
        <w:tc>
          <w:tcPr>
            <w:tcW w:w="167" w:type="pct"/>
            <w:shd w:val="clear" w:color="auto" w:fill="auto"/>
          </w:tcPr>
          <w:p w14:paraId="589E5AB0"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10</w:t>
            </w:r>
          </w:p>
        </w:tc>
        <w:tc>
          <w:tcPr>
            <w:tcW w:w="1627" w:type="pct"/>
          </w:tcPr>
          <w:p w14:paraId="4E09E7F4"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98" w:type="pct"/>
            <w:shd w:val="clear" w:color="auto" w:fill="auto"/>
          </w:tcPr>
          <w:p w14:paraId="6D14698F"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43227EB2"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1D63544C" w14:textId="77777777" w:rsidR="00AF526E" w:rsidRPr="00934CB3" w:rsidRDefault="00AF526E" w:rsidP="00AF526E">
            <w:pPr>
              <w:spacing w:after="0"/>
              <w:rPr>
                <w:rFonts w:ascii="Times New Roman" w:hAnsi="Times New Roman"/>
                <w:sz w:val="24"/>
                <w:szCs w:val="24"/>
              </w:rPr>
            </w:pPr>
            <w:r w:rsidRPr="00934CB3">
              <w:rPr>
                <w:rFonts w:ascii="Times New Roman" w:hAnsi="Times New Roman"/>
                <w:sz w:val="24"/>
                <w:szCs w:val="24"/>
              </w:rPr>
              <w:t>Форма круглая</w:t>
            </w:r>
          </w:p>
          <w:p w14:paraId="06A5B517" w14:textId="77777777" w:rsidR="00AF526E" w:rsidRPr="00934CB3" w:rsidRDefault="00AF526E" w:rsidP="00AF526E">
            <w:pPr>
              <w:spacing w:after="0"/>
              <w:rPr>
                <w:rFonts w:ascii="Times New Roman" w:hAnsi="Times New Roman"/>
                <w:sz w:val="24"/>
                <w:szCs w:val="24"/>
              </w:rPr>
            </w:pPr>
            <w:r w:rsidRPr="00934CB3">
              <w:rPr>
                <w:rFonts w:ascii="Times New Roman" w:hAnsi="Times New Roman"/>
                <w:sz w:val="24"/>
                <w:szCs w:val="24"/>
              </w:rPr>
              <w:t>Тип настенные часы</w:t>
            </w:r>
          </w:p>
          <w:p w14:paraId="1E20DFCA" w14:textId="77777777" w:rsidR="00AF526E" w:rsidRPr="00934CB3" w:rsidRDefault="00AF526E" w:rsidP="00AF526E">
            <w:pPr>
              <w:spacing w:after="0"/>
              <w:rPr>
                <w:rFonts w:ascii="Times New Roman" w:hAnsi="Times New Roman"/>
                <w:sz w:val="24"/>
                <w:szCs w:val="24"/>
              </w:rPr>
            </w:pPr>
            <w:r w:rsidRPr="00934CB3">
              <w:rPr>
                <w:rFonts w:ascii="Times New Roman" w:hAnsi="Times New Roman"/>
                <w:sz w:val="24"/>
                <w:szCs w:val="24"/>
              </w:rPr>
              <w:t>Вывод времени</w:t>
            </w:r>
          </w:p>
          <w:p w14:paraId="6E361734"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стрелочный</w:t>
            </w:r>
          </w:p>
        </w:tc>
        <w:tc>
          <w:tcPr>
            <w:tcW w:w="852" w:type="pct"/>
          </w:tcPr>
          <w:p w14:paraId="2C252964" w14:textId="5D19CDF1"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t>ООД.03, СГ.02</w:t>
            </w:r>
          </w:p>
        </w:tc>
      </w:tr>
      <w:tr w:rsidR="00AF526E" w:rsidRPr="00934CB3" w14:paraId="2AF0E54A" w14:textId="77777777" w:rsidTr="00182D60">
        <w:tc>
          <w:tcPr>
            <w:tcW w:w="167" w:type="pct"/>
            <w:shd w:val="clear" w:color="auto" w:fill="auto"/>
          </w:tcPr>
          <w:p w14:paraId="442440C7"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13</w:t>
            </w:r>
          </w:p>
        </w:tc>
        <w:tc>
          <w:tcPr>
            <w:tcW w:w="1627" w:type="pct"/>
            <w:shd w:val="clear" w:color="auto" w:fill="auto"/>
          </w:tcPr>
          <w:p w14:paraId="3DD5ECE2" w14:textId="77777777"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материалы</w:t>
            </w:r>
          </w:p>
        </w:tc>
        <w:tc>
          <w:tcPr>
            <w:tcW w:w="598" w:type="pct"/>
            <w:shd w:val="clear" w:color="auto" w:fill="auto"/>
          </w:tcPr>
          <w:p w14:paraId="52ED64BB" w14:textId="77777777" w:rsidR="00AF526E" w:rsidRPr="00934CB3" w:rsidRDefault="00AF526E" w:rsidP="00AF526E">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783E3079" w14:textId="77777777" w:rsidR="00AF526E" w:rsidRPr="00934CB3" w:rsidRDefault="00AF526E" w:rsidP="00AF526E">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04D68A4C" w14:textId="269F871B"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sz w:val="24"/>
                <w:szCs w:val="24"/>
              </w:rPr>
              <w:t xml:space="preserve">Методические рекомендации, словари, дополнительная </w:t>
            </w:r>
            <w:r w:rsidRPr="00934CB3">
              <w:rPr>
                <w:rFonts w:ascii="Times New Roman" w:hAnsi="Times New Roman"/>
                <w:sz w:val="24"/>
                <w:szCs w:val="24"/>
              </w:rPr>
              <w:lastRenderedPageBreak/>
              <w:t>литература, презентации по темам</w:t>
            </w:r>
          </w:p>
        </w:tc>
        <w:tc>
          <w:tcPr>
            <w:tcW w:w="852" w:type="pct"/>
          </w:tcPr>
          <w:p w14:paraId="35842E4C" w14:textId="5CB3F543" w:rsidR="00AF526E" w:rsidRPr="00934CB3" w:rsidRDefault="00AF526E" w:rsidP="00AF526E">
            <w:pPr>
              <w:spacing w:after="0" w:line="240" w:lineRule="auto"/>
              <w:rPr>
                <w:rFonts w:ascii="Times New Roman" w:hAnsi="Times New Roman"/>
                <w:sz w:val="24"/>
                <w:szCs w:val="24"/>
              </w:rPr>
            </w:pPr>
            <w:r w:rsidRPr="00934CB3">
              <w:rPr>
                <w:rFonts w:ascii="Times New Roman" w:hAnsi="Times New Roman"/>
                <w:color w:val="000000"/>
                <w:sz w:val="24"/>
                <w:szCs w:val="24"/>
              </w:rPr>
              <w:lastRenderedPageBreak/>
              <w:t>ООД.03, СГ.02</w:t>
            </w:r>
          </w:p>
        </w:tc>
      </w:tr>
    </w:tbl>
    <w:p w14:paraId="4D434C8B" w14:textId="3E0E0676" w:rsidR="00AF526E" w:rsidRPr="00934CB3" w:rsidRDefault="001E7D41" w:rsidP="00AF526E">
      <w:pPr>
        <w:pStyle w:val="ae"/>
        <w:suppressAutoHyphens/>
        <w:spacing w:after="0"/>
        <w:ind w:left="1129" w:hanging="1129"/>
        <w:jc w:val="both"/>
        <w:rPr>
          <w:b/>
          <w:lang w:val="ru-RU"/>
        </w:rPr>
      </w:pPr>
      <w:r w:rsidRPr="00934CB3">
        <w:rPr>
          <w:b/>
          <w:lang w:val="ru-RU"/>
        </w:rPr>
        <w:lastRenderedPageBreak/>
        <w:t>Кабинет Физики</w:t>
      </w:r>
    </w:p>
    <w:p w14:paraId="1C3D70C7" w14:textId="77777777" w:rsidR="00E74230" w:rsidRPr="00934CB3" w:rsidRDefault="00E74230" w:rsidP="00AF526E">
      <w:pPr>
        <w:pStyle w:val="ae"/>
        <w:suppressAutoHyphens/>
        <w:spacing w:after="0"/>
        <w:ind w:left="1129" w:hanging="1129"/>
        <w:jc w:val="both"/>
        <w:rPr>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E74230" w:rsidRPr="00934CB3" w14:paraId="69A03557" w14:textId="77777777" w:rsidTr="00E74230">
        <w:trPr>
          <w:tblHeader/>
        </w:trPr>
        <w:tc>
          <w:tcPr>
            <w:tcW w:w="167" w:type="pct"/>
            <w:tcBorders>
              <w:top w:val="single" w:sz="4" w:space="0" w:color="auto"/>
              <w:left w:val="single" w:sz="4" w:space="0" w:color="auto"/>
              <w:bottom w:val="single" w:sz="4" w:space="0" w:color="auto"/>
              <w:right w:val="single" w:sz="4" w:space="0" w:color="auto"/>
            </w:tcBorders>
            <w:vAlign w:val="center"/>
            <w:hideMark/>
          </w:tcPr>
          <w:p w14:paraId="2E80EBFF" w14:textId="77777777" w:rsidR="00E74230" w:rsidRPr="00934CB3" w:rsidRDefault="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w:t>
            </w:r>
          </w:p>
        </w:tc>
        <w:tc>
          <w:tcPr>
            <w:tcW w:w="1627" w:type="pct"/>
            <w:tcBorders>
              <w:top w:val="single" w:sz="4" w:space="0" w:color="auto"/>
              <w:left w:val="single" w:sz="4" w:space="0" w:color="auto"/>
              <w:bottom w:val="single" w:sz="4" w:space="0" w:color="auto"/>
              <w:right w:val="single" w:sz="4" w:space="0" w:color="auto"/>
            </w:tcBorders>
            <w:vAlign w:val="center"/>
            <w:hideMark/>
          </w:tcPr>
          <w:p w14:paraId="22EA6B0F" w14:textId="693FE340" w:rsidR="00E74230" w:rsidRPr="00934CB3" w:rsidRDefault="00E74230"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1619D4A0" w14:textId="77777777" w:rsidR="00E74230" w:rsidRPr="00934CB3" w:rsidRDefault="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77FEBE1C" w14:textId="77777777" w:rsidR="00E74230" w:rsidRPr="00934CB3" w:rsidRDefault="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tcBorders>
              <w:top w:val="single" w:sz="4" w:space="0" w:color="auto"/>
              <w:left w:val="single" w:sz="4" w:space="0" w:color="auto"/>
              <w:bottom w:val="single" w:sz="4" w:space="0" w:color="auto"/>
              <w:right w:val="single" w:sz="4" w:space="0" w:color="auto"/>
            </w:tcBorders>
            <w:vAlign w:val="center"/>
            <w:hideMark/>
          </w:tcPr>
          <w:p w14:paraId="02D03D06" w14:textId="1C40B644" w:rsidR="00E74230" w:rsidRPr="00934CB3" w:rsidRDefault="00E74230"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tcBorders>
              <w:top w:val="single" w:sz="4" w:space="0" w:color="auto"/>
              <w:left w:val="single" w:sz="4" w:space="0" w:color="auto"/>
              <w:bottom w:val="single" w:sz="4" w:space="0" w:color="auto"/>
              <w:right w:val="single" w:sz="4" w:space="0" w:color="auto"/>
            </w:tcBorders>
            <w:vAlign w:val="center"/>
            <w:hideMark/>
          </w:tcPr>
          <w:p w14:paraId="09C1C49B" w14:textId="77777777" w:rsidR="00E74230" w:rsidRPr="00934CB3" w:rsidRDefault="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E74230" w:rsidRPr="00934CB3" w14:paraId="5A5A84E0"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422B42EE" w14:textId="77777777" w:rsidR="00E74230" w:rsidRPr="00934CB3" w:rsidRDefault="00E74230">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tcBorders>
              <w:top w:val="single" w:sz="4" w:space="0" w:color="auto"/>
              <w:left w:val="single" w:sz="4" w:space="0" w:color="auto"/>
              <w:bottom w:val="single" w:sz="4" w:space="0" w:color="auto"/>
              <w:right w:val="single" w:sz="4" w:space="0" w:color="auto"/>
            </w:tcBorders>
            <w:hideMark/>
          </w:tcPr>
          <w:p w14:paraId="10B38A71" w14:textId="77777777" w:rsidR="00E74230" w:rsidRPr="00934CB3" w:rsidRDefault="00E74230">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tcBorders>
              <w:top w:val="single" w:sz="4" w:space="0" w:color="auto"/>
              <w:left w:val="single" w:sz="4" w:space="0" w:color="auto"/>
              <w:bottom w:val="single" w:sz="4" w:space="0" w:color="auto"/>
              <w:right w:val="single" w:sz="4" w:space="0" w:color="auto"/>
            </w:tcBorders>
            <w:hideMark/>
          </w:tcPr>
          <w:p w14:paraId="52D2CCB1" w14:textId="77777777" w:rsidR="00E74230" w:rsidRPr="00934CB3" w:rsidRDefault="00E74230">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7C03929D" w14:textId="77777777" w:rsidR="00E74230" w:rsidRPr="00934CB3" w:rsidRDefault="00E74230">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301C9BF4" w14:textId="77777777" w:rsidR="00E74230" w:rsidRPr="00934CB3" w:rsidRDefault="00E74230">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Borders>
              <w:top w:val="single" w:sz="4" w:space="0" w:color="auto"/>
              <w:left w:val="single" w:sz="4" w:space="0" w:color="auto"/>
              <w:bottom w:val="single" w:sz="4" w:space="0" w:color="auto"/>
              <w:right w:val="single" w:sz="4" w:space="0" w:color="auto"/>
            </w:tcBorders>
            <w:hideMark/>
          </w:tcPr>
          <w:p w14:paraId="5497B07D" w14:textId="5E75722B" w:rsidR="00E74230" w:rsidRPr="00934CB3" w:rsidRDefault="00E74230">
            <w:pPr>
              <w:spacing w:after="0" w:line="240" w:lineRule="auto"/>
              <w:rPr>
                <w:rFonts w:ascii="Times New Roman" w:hAnsi="Times New Roman"/>
                <w:sz w:val="24"/>
                <w:szCs w:val="24"/>
              </w:rPr>
            </w:pPr>
            <w:r w:rsidRPr="00934CB3">
              <w:rPr>
                <w:rFonts w:ascii="Times New Roman" w:hAnsi="Times New Roman"/>
                <w:color w:val="000000"/>
                <w:sz w:val="24"/>
                <w:szCs w:val="24"/>
              </w:rPr>
              <w:t>ООД.06</w:t>
            </w:r>
          </w:p>
        </w:tc>
      </w:tr>
      <w:tr w:rsidR="00E74230" w:rsidRPr="00934CB3" w14:paraId="1B305AEA"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5DA85A91"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2</w:t>
            </w:r>
          </w:p>
        </w:tc>
        <w:tc>
          <w:tcPr>
            <w:tcW w:w="1627" w:type="pct"/>
            <w:tcBorders>
              <w:top w:val="single" w:sz="4" w:space="0" w:color="auto"/>
              <w:left w:val="single" w:sz="4" w:space="0" w:color="auto"/>
              <w:bottom w:val="single" w:sz="4" w:space="0" w:color="auto"/>
              <w:right w:val="single" w:sz="4" w:space="0" w:color="auto"/>
            </w:tcBorders>
            <w:hideMark/>
          </w:tcPr>
          <w:p w14:paraId="1EA75AAC"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tcBorders>
              <w:top w:val="single" w:sz="4" w:space="0" w:color="auto"/>
              <w:left w:val="single" w:sz="4" w:space="0" w:color="auto"/>
              <w:bottom w:val="single" w:sz="4" w:space="0" w:color="auto"/>
              <w:right w:val="single" w:sz="4" w:space="0" w:color="auto"/>
            </w:tcBorders>
            <w:hideMark/>
          </w:tcPr>
          <w:p w14:paraId="154E44D7"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76B3A31A"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648502B8"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852" w:type="pct"/>
            <w:tcBorders>
              <w:top w:val="single" w:sz="4" w:space="0" w:color="auto"/>
              <w:left w:val="single" w:sz="4" w:space="0" w:color="auto"/>
              <w:bottom w:val="single" w:sz="4" w:space="0" w:color="auto"/>
              <w:right w:val="single" w:sz="4" w:space="0" w:color="auto"/>
            </w:tcBorders>
            <w:hideMark/>
          </w:tcPr>
          <w:p w14:paraId="5DC64ACC" w14:textId="1BFAC4E1"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ООД.06</w:t>
            </w:r>
          </w:p>
        </w:tc>
      </w:tr>
      <w:tr w:rsidR="00E74230" w:rsidRPr="00934CB3" w14:paraId="46731D46"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291C7E94"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tcBorders>
              <w:top w:val="single" w:sz="4" w:space="0" w:color="auto"/>
              <w:left w:val="single" w:sz="4" w:space="0" w:color="auto"/>
              <w:bottom w:val="single" w:sz="4" w:space="0" w:color="auto"/>
              <w:right w:val="single" w:sz="4" w:space="0" w:color="auto"/>
            </w:tcBorders>
            <w:hideMark/>
          </w:tcPr>
          <w:p w14:paraId="4530B6C0"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tcBorders>
              <w:top w:val="single" w:sz="4" w:space="0" w:color="auto"/>
              <w:left w:val="single" w:sz="4" w:space="0" w:color="auto"/>
              <w:bottom w:val="single" w:sz="4" w:space="0" w:color="auto"/>
              <w:right w:val="single" w:sz="4" w:space="0" w:color="auto"/>
            </w:tcBorders>
            <w:hideMark/>
          </w:tcPr>
          <w:p w14:paraId="78DFCC6C"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3CB241EC"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1D97C9C9"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6324EFB2"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Снизу доски имеется лоток для маркера.</w:t>
            </w:r>
          </w:p>
        </w:tc>
        <w:tc>
          <w:tcPr>
            <w:tcW w:w="852" w:type="pct"/>
            <w:tcBorders>
              <w:top w:val="single" w:sz="4" w:space="0" w:color="auto"/>
              <w:left w:val="single" w:sz="4" w:space="0" w:color="auto"/>
              <w:bottom w:val="single" w:sz="4" w:space="0" w:color="auto"/>
              <w:right w:val="single" w:sz="4" w:space="0" w:color="auto"/>
            </w:tcBorders>
            <w:hideMark/>
          </w:tcPr>
          <w:p w14:paraId="1B0C6B0A" w14:textId="3609EB8A"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ООД.06</w:t>
            </w:r>
          </w:p>
        </w:tc>
      </w:tr>
      <w:tr w:rsidR="00E74230" w:rsidRPr="00934CB3" w14:paraId="5E16F33E"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4936DA93"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4</w:t>
            </w:r>
          </w:p>
        </w:tc>
        <w:tc>
          <w:tcPr>
            <w:tcW w:w="1627" w:type="pct"/>
            <w:tcBorders>
              <w:top w:val="single" w:sz="4" w:space="0" w:color="auto"/>
              <w:left w:val="single" w:sz="4" w:space="0" w:color="auto"/>
              <w:bottom w:val="single" w:sz="4" w:space="0" w:color="auto"/>
              <w:right w:val="single" w:sz="4" w:space="0" w:color="auto"/>
            </w:tcBorders>
            <w:hideMark/>
          </w:tcPr>
          <w:p w14:paraId="586C1291"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Шкаф</w:t>
            </w:r>
          </w:p>
        </w:tc>
        <w:tc>
          <w:tcPr>
            <w:tcW w:w="598" w:type="pct"/>
            <w:tcBorders>
              <w:top w:val="single" w:sz="4" w:space="0" w:color="auto"/>
              <w:left w:val="single" w:sz="4" w:space="0" w:color="auto"/>
              <w:bottom w:val="single" w:sz="4" w:space="0" w:color="auto"/>
              <w:right w:val="single" w:sz="4" w:space="0" w:color="auto"/>
            </w:tcBorders>
            <w:hideMark/>
          </w:tcPr>
          <w:p w14:paraId="4511245C"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3DACB58A"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25BD39FD"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 xml:space="preserve">Размер (ШхВхГ): не менее 50х150х25 см, количество дверей: не </w:t>
            </w:r>
            <w:r w:rsidRPr="00934CB3">
              <w:rPr>
                <w:rFonts w:ascii="Times New Roman" w:hAnsi="Times New Roman"/>
                <w:sz w:val="24"/>
                <w:szCs w:val="24"/>
              </w:rPr>
              <w:lastRenderedPageBreak/>
              <w:t>менее 2, материал фасада: ЛДСП</w:t>
            </w:r>
          </w:p>
        </w:tc>
        <w:tc>
          <w:tcPr>
            <w:tcW w:w="852" w:type="pct"/>
            <w:tcBorders>
              <w:top w:val="single" w:sz="4" w:space="0" w:color="auto"/>
              <w:left w:val="single" w:sz="4" w:space="0" w:color="auto"/>
              <w:bottom w:val="single" w:sz="4" w:space="0" w:color="auto"/>
              <w:right w:val="single" w:sz="4" w:space="0" w:color="auto"/>
            </w:tcBorders>
            <w:hideMark/>
          </w:tcPr>
          <w:p w14:paraId="676663FE" w14:textId="33C002CF"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lastRenderedPageBreak/>
              <w:t>ООД.06</w:t>
            </w:r>
          </w:p>
        </w:tc>
      </w:tr>
      <w:tr w:rsidR="00E74230" w:rsidRPr="00934CB3" w14:paraId="499A0F2D"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317E87E9"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lastRenderedPageBreak/>
              <w:t>5</w:t>
            </w:r>
          </w:p>
        </w:tc>
        <w:tc>
          <w:tcPr>
            <w:tcW w:w="1627" w:type="pct"/>
            <w:tcBorders>
              <w:top w:val="single" w:sz="4" w:space="0" w:color="auto"/>
              <w:left w:val="single" w:sz="4" w:space="0" w:color="auto"/>
              <w:bottom w:val="single" w:sz="4" w:space="0" w:color="auto"/>
              <w:right w:val="single" w:sz="4" w:space="0" w:color="auto"/>
            </w:tcBorders>
            <w:hideMark/>
          </w:tcPr>
          <w:p w14:paraId="5E30CF2F"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rPr>
              <w:t>Рециркулятор</w:t>
            </w:r>
          </w:p>
        </w:tc>
        <w:tc>
          <w:tcPr>
            <w:tcW w:w="598" w:type="pct"/>
            <w:tcBorders>
              <w:top w:val="single" w:sz="4" w:space="0" w:color="auto"/>
              <w:left w:val="single" w:sz="4" w:space="0" w:color="auto"/>
              <w:bottom w:val="single" w:sz="4" w:space="0" w:color="auto"/>
              <w:right w:val="single" w:sz="4" w:space="0" w:color="auto"/>
            </w:tcBorders>
            <w:hideMark/>
          </w:tcPr>
          <w:p w14:paraId="11891A3D"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53C059AB"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153CE837"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Borders>
              <w:top w:val="single" w:sz="4" w:space="0" w:color="auto"/>
              <w:left w:val="single" w:sz="4" w:space="0" w:color="auto"/>
              <w:bottom w:val="single" w:sz="4" w:space="0" w:color="auto"/>
              <w:right w:val="single" w:sz="4" w:space="0" w:color="auto"/>
            </w:tcBorders>
            <w:hideMark/>
          </w:tcPr>
          <w:p w14:paraId="5CA53974" w14:textId="5D3A32FA"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ООД.06</w:t>
            </w:r>
          </w:p>
        </w:tc>
      </w:tr>
      <w:tr w:rsidR="00E74230" w:rsidRPr="00934CB3" w14:paraId="7269EAD2"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36450ABD"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6</w:t>
            </w:r>
          </w:p>
        </w:tc>
        <w:tc>
          <w:tcPr>
            <w:tcW w:w="1627" w:type="pct"/>
            <w:tcBorders>
              <w:top w:val="single" w:sz="4" w:space="0" w:color="auto"/>
              <w:left w:val="single" w:sz="4" w:space="0" w:color="auto"/>
              <w:bottom w:val="single" w:sz="4" w:space="0" w:color="auto"/>
              <w:right w:val="single" w:sz="4" w:space="0" w:color="auto"/>
            </w:tcBorders>
            <w:hideMark/>
          </w:tcPr>
          <w:p w14:paraId="11B9C2E3"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 xml:space="preserve">Ноутбук </w:t>
            </w:r>
            <w:r w:rsidRPr="00934CB3">
              <w:rPr>
                <w:rFonts w:ascii="Times New Roman" w:hAnsi="Times New Roman"/>
                <w:sz w:val="24"/>
                <w:szCs w:val="24"/>
                <w:lang w:val="en-US"/>
              </w:rPr>
              <w:t>Nevpa Caspica A752-15</w:t>
            </w:r>
          </w:p>
        </w:tc>
        <w:tc>
          <w:tcPr>
            <w:tcW w:w="598" w:type="pct"/>
            <w:tcBorders>
              <w:top w:val="single" w:sz="4" w:space="0" w:color="auto"/>
              <w:left w:val="single" w:sz="4" w:space="0" w:color="auto"/>
              <w:bottom w:val="single" w:sz="4" w:space="0" w:color="auto"/>
              <w:right w:val="single" w:sz="4" w:space="0" w:color="auto"/>
            </w:tcBorders>
            <w:hideMark/>
          </w:tcPr>
          <w:p w14:paraId="1E764A38"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
                <w:bCs/>
                <w:sz w:val="24"/>
                <w:szCs w:val="24"/>
              </w:rPr>
              <w:t>ТС</w:t>
            </w:r>
          </w:p>
        </w:tc>
        <w:tc>
          <w:tcPr>
            <w:tcW w:w="835" w:type="pct"/>
            <w:tcBorders>
              <w:top w:val="single" w:sz="4" w:space="0" w:color="auto"/>
              <w:left w:val="single" w:sz="4" w:space="0" w:color="auto"/>
              <w:bottom w:val="single" w:sz="4" w:space="0" w:color="auto"/>
              <w:right w:val="single" w:sz="4" w:space="0" w:color="auto"/>
            </w:tcBorders>
          </w:tcPr>
          <w:p w14:paraId="3B0A1252" w14:textId="77777777" w:rsidR="00E74230" w:rsidRPr="00934CB3" w:rsidRDefault="00E74230" w:rsidP="00E74230">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14:paraId="0C6DB4AD" w14:textId="77777777" w:rsidR="00E74230" w:rsidRPr="00934CB3" w:rsidRDefault="00E74230" w:rsidP="00E74230">
            <w:pPr>
              <w:spacing w:after="0"/>
              <w:rPr>
                <w:rFonts w:ascii="Times New Roman" w:hAnsi="Times New Roman"/>
                <w:sz w:val="24"/>
                <w:szCs w:val="24"/>
                <w:lang w:val="en-US"/>
              </w:rPr>
            </w:pPr>
            <w:r w:rsidRPr="00934CB3">
              <w:rPr>
                <w:rFonts w:ascii="Times New Roman" w:hAnsi="Times New Roman"/>
                <w:sz w:val="24"/>
                <w:szCs w:val="24"/>
              </w:rPr>
              <w:t>Ноутбук</w:t>
            </w:r>
            <w:r w:rsidRPr="00934CB3">
              <w:rPr>
                <w:rFonts w:ascii="Times New Roman" w:hAnsi="Times New Roman"/>
                <w:sz w:val="24"/>
                <w:szCs w:val="24"/>
                <w:lang w:val="en-US"/>
              </w:rPr>
              <w:t xml:space="preserve"> Nevpa Caspica A752-15</w:t>
            </w:r>
          </w:p>
          <w:p w14:paraId="67B8FF00" w14:textId="77777777" w:rsidR="00E74230" w:rsidRPr="00934CB3" w:rsidRDefault="00E74230" w:rsidP="00E74230">
            <w:pPr>
              <w:spacing w:after="0"/>
              <w:rPr>
                <w:rFonts w:ascii="Times New Roman" w:hAnsi="Times New Roman"/>
                <w:sz w:val="24"/>
                <w:szCs w:val="24"/>
                <w:lang w:val="en-US"/>
              </w:rPr>
            </w:pPr>
            <w:r w:rsidRPr="00934CB3">
              <w:rPr>
                <w:rFonts w:ascii="Times New Roman" w:hAnsi="Times New Roman"/>
                <w:sz w:val="24"/>
                <w:szCs w:val="24"/>
              </w:rPr>
              <w:t>Диагональ</w:t>
            </w:r>
            <w:r w:rsidRPr="00934CB3">
              <w:rPr>
                <w:rFonts w:ascii="Times New Roman" w:hAnsi="Times New Roman"/>
                <w:sz w:val="24"/>
                <w:szCs w:val="24"/>
                <w:lang w:val="en-US"/>
              </w:rPr>
              <w:t xml:space="preserve"> 15.6 </w:t>
            </w:r>
          </w:p>
          <w:p w14:paraId="3F1B9F02"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 xml:space="preserve">Процессор </w:t>
            </w:r>
            <w:r w:rsidRPr="00934CB3">
              <w:rPr>
                <w:rFonts w:ascii="Times New Roman" w:hAnsi="Times New Roman"/>
                <w:sz w:val="24"/>
                <w:szCs w:val="24"/>
                <w:lang w:val="en-US"/>
              </w:rPr>
              <w:t>AMD RYZEN</w:t>
            </w:r>
            <w:r w:rsidRPr="00934CB3">
              <w:rPr>
                <w:rFonts w:ascii="Times New Roman" w:hAnsi="Times New Roman"/>
                <w:sz w:val="24"/>
                <w:szCs w:val="24"/>
              </w:rPr>
              <w:t xml:space="preserve"> 75825</w:t>
            </w:r>
            <w:r w:rsidRPr="00934CB3">
              <w:rPr>
                <w:rFonts w:ascii="Times New Roman" w:hAnsi="Times New Roman"/>
                <w:sz w:val="24"/>
                <w:szCs w:val="24"/>
                <w:lang w:val="en-US"/>
              </w:rPr>
              <w:t>U</w:t>
            </w:r>
          </w:p>
        </w:tc>
        <w:tc>
          <w:tcPr>
            <w:tcW w:w="852" w:type="pct"/>
            <w:tcBorders>
              <w:top w:val="single" w:sz="4" w:space="0" w:color="auto"/>
              <w:left w:val="single" w:sz="4" w:space="0" w:color="auto"/>
              <w:bottom w:val="single" w:sz="4" w:space="0" w:color="auto"/>
              <w:right w:val="single" w:sz="4" w:space="0" w:color="auto"/>
            </w:tcBorders>
            <w:hideMark/>
          </w:tcPr>
          <w:p w14:paraId="21AFDACF" w14:textId="6EDF54EC"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ООД.06</w:t>
            </w:r>
          </w:p>
        </w:tc>
      </w:tr>
      <w:tr w:rsidR="00E74230" w:rsidRPr="00934CB3" w14:paraId="0DAB2A72"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64628042"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9</w:t>
            </w:r>
          </w:p>
        </w:tc>
        <w:tc>
          <w:tcPr>
            <w:tcW w:w="1627" w:type="pct"/>
            <w:tcBorders>
              <w:top w:val="single" w:sz="4" w:space="0" w:color="auto"/>
              <w:left w:val="single" w:sz="4" w:space="0" w:color="auto"/>
              <w:bottom w:val="single" w:sz="4" w:space="0" w:color="auto"/>
              <w:right w:val="single" w:sz="4" w:space="0" w:color="auto"/>
            </w:tcBorders>
            <w:hideMark/>
          </w:tcPr>
          <w:p w14:paraId="31DF5B7D"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Огнетушитель</w:t>
            </w:r>
          </w:p>
        </w:tc>
        <w:tc>
          <w:tcPr>
            <w:tcW w:w="598" w:type="pct"/>
            <w:tcBorders>
              <w:top w:val="single" w:sz="4" w:space="0" w:color="auto"/>
              <w:left w:val="single" w:sz="4" w:space="0" w:color="auto"/>
              <w:bottom w:val="single" w:sz="4" w:space="0" w:color="auto"/>
              <w:right w:val="single" w:sz="4" w:space="0" w:color="auto"/>
            </w:tcBorders>
            <w:hideMark/>
          </w:tcPr>
          <w:p w14:paraId="60C59962"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Borders>
              <w:top w:val="single" w:sz="4" w:space="0" w:color="auto"/>
              <w:left w:val="single" w:sz="4" w:space="0" w:color="auto"/>
              <w:bottom w:val="single" w:sz="4" w:space="0" w:color="auto"/>
              <w:right w:val="single" w:sz="4" w:space="0" w:color="auto"/>
            </w:tcBorders>
            <w:hideMark/>
          </w:tcPr>
          <w:p w14:paraId="179A2FAD"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1123C8FB"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Огнетушитель углекислотный</w:t>
            </w:r>
          </w:p>
        </w:tc>
        <w:tc>
          <w:tcPr>
            <w:tcW w:w="852" w:type="pct"/>
            <w:tcBorders>
              <w:top w:val="single" w:sz="4" w:space="0" w:color="auto"/>
              <w:left w:val="single" w:sz="4" w:space="0" w:color="auto"/>
              <w:bottom w:val="single" w:sz="4" w:space="0" w:color="auto"/>
              <w:right w:val="single" w:sz="4" w:space="0" w:color="auto"/>
            </w:tcBorders>
            <w:hideMark/>
          </w:tcPr>
          <w:p w14:paraId="24E20373" w14:textId="339554BD"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ООД.06</w:t>
            </w:r>
          </w:p>
        </w:tc>
      </w:tr>
      <w:tr w:rsidR="00E74230" w:rsidRPr="00934CB3" w14:paraId="72317C76"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7A881ED1"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10</w:t>
            </w:r>
          </w:p>
        </w:tc>
        <w:tc>
          <w:tcPr>
            <w:tcW w:w="1627" w:type="pct"/>
            <w:tcBorders>
              <w:top w:val="single" w:sz="4" w:space="0" w:color="auto"/>
              <w:left w:val="single" w:sz="4" w:space="0" w:color="auto"/>
              <w:bottom w:val="single" w:sz="4" w:space="0" w:color="auto"/>
              <w:right w:val="single" w:sz="4" w:space="0" w:color="auto"/>
            </w:tcBorders>
            <w:hideMark/>
          </w:tcPr>
          <w:p w14:paraId="53133C19"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98" w:type="pct"/>
            <w:tcBorders>
              <w:top w:val="single" w:sz="4" w:space="0" w:color="auto"/>
              <w:left w:val="single" w:sz="4" w:space="0" w:color="auto"/>
              <w:bottom w:val="single" w:sz="4" w:space="0" w:color="auto"/>
              <w:right w:val="single" w:sz="4" w:space="0" w:color="auto"/>
            </w:tcBorders>
            <w:hideMark/>
          </w:tcPr>
          <w:p w14:paraId="23F574CF"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1A8EE7FE"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7766B6FD"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Форма круглая</w:t>
            </w:r>
          </w:p>
          <w:p w14:paraId="3A86FF32"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Тип настенные часы</w:t>
            </w:r>
          </w:p>
          <w:p w14:paraId="67F90198"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Вывод времени</w:t>
            </w:r>
          </w:p>
          <w:p w14:paraId="56BF1BA7"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стрелочный</w:t>
            </w:r>
          </w:p>
        </w:tc>
        <w:tc>
          <w:tcPr>
            <w:tcW w:w="852" w:type="pct"/>
            <w:tcBorders>
              <w:top w:val="single" w:sz="4" w:space="0" w:color="auto"/>
              <w:left w:val="single" w:sz="4" w:space="0" w:color="auto"/>
              <w:bottom w:val="single" w:sz="4" w:space="0" w:color="auto"/>
              <w:right w:val="single" w:sz="4" w:space="0" w:color="auto"/>
            </w:tcBorders>
            <w:hideMark/>
          </w:tcPr>
          <w:p w14:paraId="7C94C409" w14:textId="0158AABF"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ООД.06</w:t>
            </w:r>
          </w:p>
        </w:tc>
      </w:tr>
      <w:tr w:rsidR="00E74230" w:rsidRPr="00934CB3" w14:paraId="6049E410"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6F80A9FC"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13</w:t>
            </w:r>
          </w:p>
        </w:tc>
        <w:tc>
          <w:tcPr>
            <w:tcW w:w="1627" w:type="pct"/>
            <w:tcBorders>
              <w:top w:val="single" w:sz="4" w:space="0" w:color="auto"/>
              <w:left w:val="single" w:sz="4" w:space="0" w:color="auto"/>
              <w:bottom w:val="single" w:sz="4" w:space="0" w:color="auto"/>
              <w:right w:val="single" w:sz="4" w:space="0" w:color="auto"/>
            </w:tcBorders>
            <w:hideMark/>
          </w:tcPr>
          <w:p w14:paraId="360610C6"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материалы</w:t>
            </w:r>
          </w:p>
        </w:tc>
        <w:tc>
          <w:tcPr>
            <w:tcW w:w="598" w:type="pct"/>
            <w:tcBorders>
              <w:top w:val="single" w:sz="4" w:space="0" w:color="auto"/>
              <w:left w:val="single" w:sz="4" w:space="0" w:color="auto"/>
              <w:bottom w:val="single" w:sz="4" w:space="0" w:color="auto"/>
              <w:right w:val="single" w:sz="4" w:space="0" w:color="auto"/>
            </w:tcBorders>
            <w:hideMark/>
          </w:tcPr>
          <w:p w14:paraId="21BE48E2"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Borders>
              <w:top w:val="single" w:sz="4" w:space="0" w:color="auto"/>
              <w:left w:val="single" w:sz="4" w:space="0" w:color="auto"/>
              <w:bottom w:val="single" w:sz="4" w:space="0" w:color="auto"/>
              <w:right w:val="single" w:sz="4" w:space="0" w:color="auto"/>
            </w:tcBorders>
            <w:hideMark/>
          </w:tcPr>
          <w:p w14:paraId="1BFECE7C"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1944305C"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Методические рекомендации, презентации по темам</w:t>
            </w:r>
          </w:p>
        </w:tc>
        <w:tc>
          <w:tcPr>
            <w:tcW w:w="852" w:type="pct"/>
            <w:tcBorders>
              <w:top w:val="single" w:sz="4" w:space="0" w:color="auto"/>
              <w:left w:val="single" w:sz="4" w:space="0" w:color="auto"/>
              <w:bottom w:val="single" w:sz="4" w:space="0" w:color="auto"/>
              <w:right w:val="single" w:sz="4" w:space="0" w:color="auto"/>
            </w:tcBorders>
            <w:hideMark/>
          </w:tcPr>
          <w:p w14:paraId="67FFED92" w14:textId="7279ED9C"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ООД.06</w:t>
            </w:r>
          </w:p>
        </w:tc>
      </w:tr>
    </w:tbl>
    <w:p w14:paraId="4D126FE0" w14:textId="6D8449B0" w:rsidR="00AF526E" w:rsidRPr="00934CB3" w:rsidRDefault="00AF526E" w:rsidP="00182D60">
      <w:pPr>
        <w:pStyle w:val="ae"/>
        <w:suppressAutoHyphens/>
        <w:spacing w:after="0"/>
        <w:ind w:left="1129" w:hanging="1129"/>
        <w:jc w:val="both"/>
        <w:rPr>
          <w:b/>
          <w:lang w:val="ru-RU"/>
        </w:rPr>
      </w:pPr>
    </w:p>
    <w:p w14:paraId="070BC7D9" w14:textId="2B62C4C7" w:rsidR="001E7D41" w:rsidRPr="00934CB3" w:rsidRDefault="001E7D41" w:rsidP="00182D60">
      <w:pPr>
        <w:pStyle w:val="ae"/>
        <w:suppressAutoHyphens/>
        <w:spacing w:after="0"/>
        <w:ind w:left="1129" w:hanging="1129"/>
        <w:jc w:val="both"/>
        <w:rPr>
          <w:b/>
          <w:lang w:val="ru-RU"/>
        </w:rPr>
      </w:pPr>
    </w:p>
    <w:p w14:paraId="70D78555" w14:textId="77777777" w:rsidR="001E7D41" w:rsidRPr="00934CB3" w:rsidRDefault="001E7D41" w:rsidP="006352D2">
      <w:pPr>
        <w:spacing w:after="0" w:line="240" w:lineRule="auto"/>
        <w:rPr>
          <w:rFonts w:ascii="Times New Roman" w:hAnsi="Times New Roman"/>
          <w:b/>
          <w:sz w:val="24"/>
          <w:szCs w:val="24"/>
        </w:rPr>
      </w:pPr>
    </w:p>
    <w:p w14:paraId="213BA7B8" w14:textId="3F245B83" w:rsidR="006352D2" w:rsidRPr="00934CB3" w:rsidRDefault="006352D2" w:rsidP="006352D2">
      <w:pPr>
        <w:spacing w:after="0" w:line="240" w:lineRule="auto"/>
        <w:rPr>
          <w:rFonts w:ascii="Times New Roman" w:hAnsi="Times New Roman"/>
          <w:b/>
          <w:sz w:val="24"/>
          <w:szCs w:val="24"/>
        </w:rPr>
      </w:pPr>
      <w:r w:rsidRPr="00934CB3">
        <w:rPr>
          <w:rFonts w:ascii="Times New Roman" w:hAnsi="Times New Roman"/>
          <w:b/>
          <w:sz w:val="24"/>
          <w:szCs w:val="24"/>
        </w:rPr>
        <w:lastRenderedPageBreak/>
        <w:t>Кабинет социально-гуманитарных дисциплин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5109D8" w:rsidRPr="00934CB3" w14:paraId="696C6A3C" w14:textId="77777777" w:rsidTr="00F936C5">
        <w:trPr>
          <w:tblHeader/>
        </w:trPr>
        <w:tc>
          <w:tcPr>
            <w:tcW w:w="167" w:type="pct"/>
            <w:shd w:val="clear" w:color="auto" w:fill="auto"/>
            <w:vAlign w:val="center"/>
          </w:tcPr>
          <w:p w14:paraId="6B52CE77" w14:textId="77777777" w:rsidR="005109D8" w:rsidRPr="00934CB3" w:rsidRDefault="005109D8" w:rsidP="000464BB">
            <w:pPr>
              <w:spacing w:after="0" w:line="240" w:lineRule="auto"/>
              <w:jc w:val="center"/>
              <w:rPr>
                <w:rFonts w:ascii="Times New Roman" w:hAnsi="Times New Roman"/>
                <w:b/>
                <w:bCs/>
                <w:sz w:val="24"/>
                <w:szCs w:val="24"/>
              </w:rPr>
            </w:pPr>
            <w:bookmarkStart w:id="4" w:name="_Hlk168050707"/>
            <w:r w:rsidRPr="00934CB3">
              <w:rPr>
                <w:rFonts w:ascii="Times New Roman" w:hAnsi="Times New Roman"/>
                <w:b/>
                <w:bCs/>
                <w:sz w:val="24"/>
                <w:szCs w:val="24"/>
              </w:rPr>
              <w:t>№</w:t>
            </w:r>
          </w:p>
        </w:tc>
        <w:tc>
          <w:tcPr>
            <w:tcW w:w="1627" w:type="pct"/>
            <w:shd w:val="clear" w:color="auto" w:fill="auto"/>
            <w:vAlign w:val="center"/>
          </w:tcPr>
          <w:p w14:paraId="62C789B7" w14:textId="65E58DB6" w:rsidR="005109D8" w:rsidRPr="00934CB3" w:rsidRDefault="005109D8"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shd w:val="clear" w:color="auto" w:fill="auto"/>
            <w:vAlign w:val="center"/>
          </w:tcPr>
          <w:p w14:paraId="1BFB0D45" w14:textId="77777777" w:rsidR="005109D8" w:rsidRPr="00934CB3" w:rsidRDefault="005109D8"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vAlign w:val="center"/>
          </w:tcPr>
          <w:p w14:paraId="0938D71A" w14:textId="77777777" w:rsidR="005109D8" w:rsidRPr="00934CB3" w:rsidRDefault="005109D8"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shd w:val="clear" w:color="auto" w:fill="auto"/>
            <w:vAlign w:val="center"/>
          </w:tcPr>
          <w:p w14:paraId="64A0BB69" w14:textId="23F223C2" w:rsidR="005109D8" w:rsidRPr="00934CB3" w:rsidRDefault="005109D8"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vAlign w:val="center"/>
          </w:tcPr>
          <w:p w14:paraId="0542A97A" w14:textId="77777777" w:rsidR="005109D8" w:rsidRPr="00934CB3" w:rsidRDefault="005109D8"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4B36DF" w:rsidRPr="00934CB3" w14:paraId="7C0B05D1" w14:textId="77777777" w:rsidTr="00F936C5">
        <w:tc>
          <w:tcPr>
            <w:tcW w:w="167" w:type="pct"/>
            <w:shd w:val="clear" w:color="auto" w:fill="auto"/>
          </w:tcPr>
          <w:p w14:paraId="7F34737C" w14:textId="02BD1BA3" w:rsidR="004B36DF" w:rsidRPr="00934CB3" w:rsidRDefault="004B36DF" w:rsidP="000464BB">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shd w:val="clear" w:color="auto" w:fill="auto"/>
          </w:tcPr>
          <w:p w14:paraId="1A3F4746" w14:textId="092A465C" w:rsidR="004B36DF" w:rsidRPr="00934CB3" w:rsidRDefault="004B36DF" w:rsidP="000464BB">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089DF936" w14:textId="77777777" w:rsidR="004B36DF" w:rsidRPr="00934CB3" w:rsidRDefault="004B36DF" w:rsidP="000464BB">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2F6E499C" w14:textId="194BAA01" w:rsidR="004B36DF" w:rsidRPr="00934CB3" w:rsidRDefault="004B36DF" w:rsidP="000464BB">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350AB9F8" w14:textId="59AC7000" w:rsidR="004B36DF" w:rsidRPr="00934CB3" w:rsidRDefault="004B36DF" w:rsidP="000464BB">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Pr>
          <w:p w14:paraId="778D1FD4" w14:textId="31066810" w:rsidR="004B36DF" w:rsidRPr="00934CB3" w:rsidRDefault="00E74230" w:rsidP="000464BB">
            <w:pPr>
              <w:spacing w:after="0" w:line="240" w:lineRule="auto"/>
              <w:rPr>
                <w:rFonts w:ascii="Times New Roman" w:hAnsi="Times New Roman"/>
                <w:sz w:val="24"/>
                <w:szCs w:val="24"/>
              </w:rPr>
            </w:pPr>
            <w:r w:rsidRPr="00934CB3">
              <w:rPr>
                <w:rFonts w:ascii="Times New Roman" w:hAnsi="Times New Roman"/>
                <w:color w:val="000000"/>
                <w:sz w:val="24"/>
                <w:szCs w:val="24"/>
              </w:rPr>
              <w:t xml:space="preserve">ООД.07, ООД.08, </w:t>
            </w:r>
            <w:r w:rsidR="004B36DF" w:rsidRPr="00934CB3">
              <w:rPr>
                <w:rFonts w:ascii="Times New Roman" w:hAnsi="Times New Roman"/>
                <w:color w:val="000000"/>
                <w:sz w:val="24"/>
                <w:szCs w:val="24"/>
              </w:rPr>
              <w:t>СГ.01, СГ.02, СГ.03, СГ.04, СГ.05, СГ.06</w:t>
            </w:r>
          </w:p>
        </w:tc>
      </w:tr>
      <w:tr w:rsidR="00E74230" w:rsidRPr="00934CB3" w14:paraId="6D6290A0" w14:textId="77777777" w:rsidTr="00F936C5">
        <w:tc>
          <w:tcPr>
            <w:tcW w:w="167" w:type="pct"/>
            <w:shd w:val="clear" w:color="auto" w:fill="auto"/>
          </w:tcPr>
          <w:p w14:paraId="4517DBE3" w14:textId="3C858523"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2</w:t>
            </w:r>
          </w:p>
        </w:tc>
        <w:tc>
          <w:tcPr>
            <w:tcW w:w="1627" w:type="pct"/>
            <w:shd w:val="clear" w:color="auto" w:fill="auto"/>
          </w:tcPr>
          <w:p w14:paraId="3F5B7B64" w14:textId="795331E6"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339982B2" w14:textId="58F822E5"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2337B890" w14:textId="06C5A8BB"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2BB0343F" w14:textId="7C21CC1F"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852" w:type="pct"/>
          </w:tcPr>
          <w:p w14:paraId="21D116C0" w14:textId="2C217E80"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ООД.07, ООД.08, СГ.01, СГ.02, СГ.03, СГ.04, СГ.05, СГ.06</w:t>
            </w:r>
          </w:p>
        </w:tc>
      </w:tr>
      <w:tr w:rsidR="00E74230" w:rsidRPr="00934CB3" w14:paraId="63E68785" w14:textId="77777777" w:rsidTr="00F936C5">
        <w:tc>
          <w:tcPr>
            <w:tcW w:w="167" w:type="pct"/>
            <w:shd w:val="clear" w:color="auto" w:fill="auto"/>
          </w:tcPr>
          <w:p w14:paraId="4DEB223A" w14:textId="69516B33"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shd w:val="clear" w:color="auto" w:fill="auto"/>
          </w:tcPr>
          <w:p w14:paraId="508CFC49" w14:textId="353676E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shd w:val="clear" w:color="auto" w:fill="auto"/>
          </w:tcPr>
          <w:p w14:paraId="4BB767F7" w14:textId="5C5B23F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561C5AB3" w14:textId="5458EDDE"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046B3D3E"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18D07B6B" w14:textId="2119219B"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Снизу доски имеется лоток для маркера.</w:t>
            </w:r>
          </w:p>
        </w:tc>
        <w:tc>
          <w:tcPr>
            <w:tcW w:w="852" w:type="pct"/>
          </w:tcPr>
          <w:p w14:paraId="111B6B0D" w14:textId="18B4B77D"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ООД.07, ООД.08, СГ.01, СГ.02, СГ.03, СГ.04, СГ.05, СГ.06</w:t>
            </w:r>
          </w:p>
        </w:tc>
      </w:tr>
      <w:tr w:rsidR="00E74230" w:rsidRPr="00934CB3" w14:paraId="4E4F7FAD" w14:textId="77777777" w:rsidTr="00F936C5">
        <w:tc>
          <w:tcPr>
            <w:tcW w:w="167" w:type="pct"/>
            <w:shd w:val="clear" w:color="auto" w:fill="auto"/>
          </w:tcPr>
          <w:p w14:paraId="53E2A33B" w14:textId="738A7B69"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4</w:t>
            </w:r>
          </w:p>
        </w:tc>
        <w:tc>
          <w:tcPr>
            <w:tcW w:w="1627" w:type="pct"/>
            <w:shd w:val="clear" w:color="auto" w:fill="auto"/>
          </w:tcPr>
          <w:p w14:paraId="389CF131" w14:textId="5AE1E976"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Шкаф</w:t>
            </w:r>
          </w:p>
        </w:tc>
        <w:tc>
          <w:tcPr>
            <w:tcW w:w="598" w:type="pct"/>
            <w:shd w:val="clear" w:color="auto" w:fill="auto"/>
          </w:tcPr>
          <w:p w14:paraId="77DDA7B5" w14:textId="4C177AD9"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0D77D2D4" w14:textId="52A8BE0E"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48DFBD19" w14:textId="0027D04E"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Pr>
          <w:p w14:paraId="4A6636C2" w14:textId="289A2C68"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ООД.07, ООД.08, СГ.01, СГ.02, СГ.03, СГ.04, СГ.05, СГ.06</w:t>
            </w:r>
          </w:p>
        </w:tc>
      </w:tr>
      <w:tr w:rsidR="00E74230" w:rsidRPr="00934CB3" w14:paraId="68D828E0" w14:textId="77777777" w:rsidTr="00F936C5">
        <w:tc>
          <w:tcPr>
            <w:tcW w:w="167" w:type="pct"/>
            <w:shd w:val="clear" w:color="auto" w:fill="auto"/>
          </w:tcPr>
          <w:p w14:paraId="1DF95C2B" w14:textId="22AD5CF6"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5</w:t>
            </w:r>
          </w:p>
        </w:tc>
        <w:tc>
          <w:tcPr>
            <w:tcW w:w="1627" w:type="pct"/>
          </w:tcPr>
          <w:p w14:paraId="0251B24B" w14:textId="11E7C99D"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rPr>
              <w:t>Рециркулятор</w:t>
            </w:r>
          </w:p>
        </w:tc>
        <w:tc>
          <w:tcPr>
            <w:tcW w:w="598" w:type="pct"/>
            <w:shd w:val="clear" w:color="auto" w:fill="auto"/>
          </w:tcPr>
          <w:p w14:paraId="1331A477" w14:textId="7B8F8A0C"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727F2C11" w14:textId="110FE223"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13CA79EC" w14:textId="5BBCF898"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 xml:space="preserve">Настенный бактерицидный облучатель комбинированный предназначен для </w:t>
            </w:r>
            <w:r w:rsidRPr="00934CB3">
              <w:rPr>
                <w:rFonts w:ascii="Times New Roman" w:hAnsi="Times New Roman"/>
                <w:sz w:val="24"/>
                <w:szCs w:val="24"/>
              </w:rPr>
              <w:lastRenderedPageBreak/>
              <w:t>очистки воздуха от вирусов, бактерий и других опасных микроорганизмов.</w:t>
            </w:r>
          </w:p>
        </w:tc>
        <w:tc>
          <w:tcPr>
            <w:tcW w:w="852" w:type="pct"/>
          </w:tcPr>
          <w:p w14:paraId="59B3FC05" w14:textId="31FA8146"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lastRenderedPageBreak/>
              <w:t>ООД.07, ООД.08, СГ.01, СГ.02, СГ.03, СГ.04, СГ.05, СГ.06</w:t>
            </w:r>
          </w:p>
        </w:tc>
      </w:tr>
      <w:tr w:rsidR="00E74230" w:rsidRPr="00934CB3" w14:paraId="66E69BFC" w14:textId="77777777" w:rsidTr="00F936C5">
        <w:tc>
          <w:tcPr>
            <w:tcW w:w="167" w:type="pct"/>
            <w:shd w:val="clear" w:color="auto" w:fill="auto"/>
          </w:tcPr>
          <w:p w14:paraId="1DE9E331" w14:textId="6FD41FE8"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lastRenderedPageBreak/>
              <w:t>6</w:t>
            </w:r>
          </w:p>
        </w:tc>
        <w:tc>
          <w:tcPr>
            <w:tcW w:w="1627" w:type="pct"/>
            <w:shd w:val="clear" w:color="auto" w:fill="auto"/>
          </w:tcPr>
          <w:p w14:paraId="30BD9B87" w14:textId="308D49DA"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 xml:space="preserve">Ноутбук </w:t>
            </w:r>
            <w:r w:rsidRPr="00934CB3">
              <w:rPr>
                <w:rFonts w:ascii="Times New Roman" w:hAnsi="Times New Roman"/>
                <w:sz w:val="24"/>
                <w:szCs w:val="24"/>
                <w:lang w:val="en-US"/>
              </w:rPr>
              <w:t>Nevpa Caspica A752-15</w:t>
            </w:r>
          </w:p>
        </w:tc>
        <w:tc>
          <w:tcPr>
            <w:tcW w:w="598" w:type="pct"/>
            <w:shd w:val="clear" w:color="auto" w:fill="auto"/>
          </w:tcPr>
          <w:p w14:paraId="750463E1" w14:textId="1E06D10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
                <w:bCs/>
                <w:sz w:val="24"/>
                <w:szCs w:val="24"/>
              </w:rPr>
              <w:t>ТС</w:t>
            </w:r>
          </w:p>
        </w:tc>
        <w:tc>
          <w:tcPr>
            <w:tcW w:w="835" w:type="pct"/>
          </w:tcPr>
          <w:p w14:paraId="4478A6C6" w14:textId="068DAB73" w:rsidR="00E74230" w:rsidRPr="00934CB3" w:rsidRDefault="00E74230" w:rsidP="00E74230">
            <w:pPr>
              <w:spacing w:after="0" w:line="240" w:lineRule="auto"/>
              <w:jc w:val="center"/>
              <w:rPr>
                <w:rFonts w:ascii="Times New Roman" w:hAnsi="Times New Roman"/>
                <w:sz w:val="24"/>
                <w:szCs w:val="24"/>
              </w:rPr>
            </w:pPr>
          </w:p>
        </w:tc>
        <w:tc>
          <w:tcPr>
            <w:tcW w:w="921" w:type="pct"/>
            <w:shd w:val="clear" w:color="auto" w:fill="auto"/>
          </w:tcPr>
          <w:p w14:paraId="37C26719" w14:textId="77777777" w:rsidR="00E74230" w:rsidRPr="00934CB3" w:rsidRDefault="00E74230" w:rsidP="00E74230">
            <w:pPr>
              <w:spacing w:after="0"/>
              <w:rPr>
                <w:rFonts w:ascii="Times New Roman" w:hAnsi="Times New Roman"/>
                <w:sz w:val="24"/>
                <w:szCs w:val="24"/>
                <w:lang w:val="en-US"/>
              </w:rPr>
            </w:pPr>
            <w:r w:rsidRPr="00934CB3">
              <w:rPr>
                <w:rFonts w:ascii="Times New Roman" w:hAnsi="Times New Roman"/>
                <w:sz w:val="24"/>
                <w:szCs w:val="24"/>
              </w:rPr>
              <w:t>Ноутбук</w:t>
            </w:r>
            <w:r w:rsidRPr="00934CB3">
              <w:rPr>
                <w:rFonts w:ascii="Times New Roman" w:hAnsi="Times New Roman"/>
                <w:sz w:val="24"/>
                <w:szCs w:val="24"/>
                <w:lang w:val="en-US"/>
              </w:rPr>
              <w:t xml:space="preserve"> Nevpa Caspica A752-15</w:t>
            </w:r>
          </w:p>
          <w:p w14:paraId="37F9F071" w14:textId="77777777" w:rsidR="00E74230" w:rsidRPr="00934CB3" w:rsidRDefault="00E74230" w:rsidP="00E74230">
            <w:pPr>
              <w:spacing w:after="0"/>
              <w:rPr>
                <w:rFonts w:ascii="Times New Roman" w:hAnsi="Times New Roman"/>
                <w:sz w:val="24"/>
                <w:szCs w:val="24"/>
                <w:lang w:val="en-US"/>
              </w:rPr>
            </w:pPr>
            <w:r w:rsidRPr="00934CB3">
              <w:rPr>
                <w:rFonts w:ascii="Times New Roman" w:hAnsi="Times New Roman"/>
                <w:sz w:val="24"/>
                <w:szCs w:val="24"/>
              </w:rPr>
              <w:t>Диагональ</w:t>
            </w:r>
            <w:r w:rsidRPr="00934CB3">
              <w:rPr>
                <w:rFonts w:ascii="Times New Roman" w:hAnsi="Times New Roman"/>
                <w:sz w:val="24"/>
                <w:szCs w:val="24"/>
                <w:lang w:val="en-US"/>
              </w:rPr>
              <w:t xml:space="preserve"> 15.6 </w:t>
            </w:r>
          </w:p>
          <w:p w14:paraId="63A2D378" w14:textId="0A89E809"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 xml:space="preserve">Процессор </w:t>
            </w:r>
            <w:r w:rsidRPr="00934CB3">
              <w:rPr>
                <w:rFonts w:ascii="Times New Roman" w:hAnsi="Times New Roman"/>
                <w:sz w:val="24"/>
                <w:szCs w:val="24"/>
                <w:lang w:val="en-US"/>
              </w:rPr>
              <w:t>AMD</w:t>
            </w:r>
            <w:r w:rsidRPr="00934CB3">
              <w:rPr>
                <w:rFonts w:ascii="Times New Roman" w:hAnsi="Times New Roman"/>
                <w:sz w:val="24"/>
                <w:szCs w:val="24"/>
              </w:rPr>
              <w:t xml:space="preserve"> </w:t>
            </w:r>
            <w:r w:rsidRPr="00934CB3">
              <w:rPr>
                <w:rFonts w:ascii="Times New Roman" w:hAnsi="Times New Roman"/>
                <w:sz w:val="24"/>
                <w:szCs w:val="24"/>
                <w:lang w:val="en-US"/>
              </w:rPr>
              <w:t>RYZEN</w:t>
            </w:r>
            <w:r w:rsidRPr="00934CB3">
              <w:rPr>
                <w:rFonts w:ascii="Times New Roman" w:hAnsi="Times New Roman"/>
                <w:sz w:val="24"/>
                <w:szCs w:val="24"/>
              </w:rPr>
              <w:t xml:space="preserve"> 75825</w:t>
            </w:r>
            <w:r w:rsidRPr="00934CB3">
              <w:rPr>
                <w:rFonts w:ascii="Times New Roman" w:hAnsi="Times New Roman"/>
                <w:sz w:val="24"/>
                <w:szCs w:val="24"/>
                <w:lang w:val="en-US"/>
              </w:rPr>
              <w:t>U</w:t>
            </w:r>
          </w:p>
        </w:tc>
        <w:tc>
          <w:tcPr>
            <w:tcW w:w="852" w:type="pct"/>
          </w:tcPr>
          <w:p w14:paraId="78977EC1" w14:textId="5714B07D"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ООД.07, ООД.08, СГ.01, СГ.02, СГ.03, СГ.04, СГ.05, СГ.06</w:t>
            </w:r>
          </w:p>
        </w:tc>
      </w:tr>
      <w:tr w:rsidR="009A37D3" w:rsidRPr="00934CB3" w14:paraId="11A37779" w14:textId="77777777" w:rsidTr="00F936C5">
        <w:tc>
          <w:tcPr>
            <w:tcW w:w="167" w:type="pct"/>
            <w:shd w:val="clear" w:color="auto" w:fill="auto"/>
          </w:tcPr>
          <w:p w14:paraId="0FAF15E9" w14:textId="1AD31F73" w:rsidR="009A37D3" w:rsidRPr="00934CB3" w:rsidRDefault="009A37D3" w:rsidP="009A37D3">
            <w:pPr>
              <w:spacing w:after="0" w:line="240" w:lineRule="auto"/>
              <w:rPr>
                <w:rFonts w:ascii="Times New Roman" w:hAnsi="Times New Roman"/>
                <w:sz w:val="24"/>
                <w:szCs w:val="24"/>
              </w:rPr>
            </w:pPr>
            <w:r w:rsidRPr="00934CB3">
              <w:rPr>
                <w:rFonts w:ascii="Times New Roman" w:hAnsi="Times New Roman"/>
                <w:sz w:val="24"/>
                <w:szCs w:val="24"/>
              </w:rPr>
              <w:t>8</w:t>
            </w:r>
          </w:p>
        </w:tc>
        <w:tc>
          <w:tcPr>
            <w:tcW w:w="1627" w:type="pct"/>
            <w:shd w:val="clear" w:color="auto" w:fill="auto"/>
          </w:tcPr>
          <w:p w14:paraId="4AE838E7" w14:textId="3BC9BE64" w:rsidR="009A37D3" w:rsidRPr="00934CB3" w:rsidRDefault="009A37D3" w:rsidP="009A37D3">
            <w:pPr>
              <w:spacing w:after="0" w:line="240" w:lineRule="auto"/>
              <w:rPr>
                <w:rFonts w:ascii="Times New Roman" w:hAnsi="Times New Roman"/>
                <w:sz w:val="24"/>
                <w:szCs w:val="24"/>
              </w:rPr>
            </w:pPr>
            <w:r w:rsidRPr="00934CB3">
              <w:rPr>
                <w:rFonts w:ascii="Times New Roman" w:hAnsi="Times New Roman"/>
                <w:sz w:val="24"/>
                <w:szCs w:val="24"/>
              </w:rPr>
              <w:t>Телевизор Эмеральд</w:t>
            </w:r>
          </w:p>
        </w:tc>
        <w:tc>
          <w:tcPr>
            <w:tcW w:w="598" w:type="pct"/>
            <w:shd w:val="clear" w:color="auto" w:fill="auto"/>
          </w:tcPr>
          <w:p w14:paraId="49DBC4AB" w14:textId="4599CA09" w:rsidR="009A37D3" w:rsidRPr="00934CB3" w:rsidRDefault="009A37D3" w:rsidP="009A37D3">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0F14AA4B" w14:textId="37E88E97" w:rsidR="009A37D3" w:rsidRPr="00934CB3" w:rsidRDefault="009A37D3" w:rsidP="009A37D3">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6FB31018" w14:textId="77777777" w:rsidR="009A37D3" w:rsidRPr="00934CB3" w:rsidRDefault="009A37D3" w:rsidP="009A37D3">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437D4F5F" w14:textId="77777777" w:rsidR="009A37D3" w:rsidRPr="00934CB3" w:rsidRDefault="009A37D3" w:rsidP="009A37D3">
            <w:pPr>
              <w:spacing w:after="0"/>
              <w:rPr>
                <w:rFonts w:ascii="Times New Roman" w:hAnsi="Times New Roman"/>
                <w:sz w:val="24"/>
                <w:szCs w:val="24"/>
              </w:rPr>
            </w:pPr>
            <w:r w:rsidRPr="00934CB3">
              <w:rPr>
                <w:rFonts w:ascii="Times New Roman" w:hAnsi="Times New Roman"/>
                <w:sz w:val="24"/>
                <w:szCs w:val="24"/>
              </w:rPr>
              <w:t>Тип панели DLED UHD 4K</w:t>
            </w:r>
          </w:p>
          <w:p w14:paraId="395AC3A8" w14:textId="77777777" w:rsidR="009A37D3" w:rsidRPr="00934CB3" w:rsidRDefault="009A37D3" w:rsidP="009A37D3">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6A10DD32" w14:textId="77777777" w:rsidR="009A37D3" w:rsidRPr="00934CB3" w:rsidRDefault="009A37D3" w:rsidP="009A37D3">
            <w:pPr>
              <w:spacing w:after="0"/>
              <w:rPr>
                <w:rFonts w:ascii="Times New Roman" w:hAnsi="Times New Roman"/>
                <w:sz w:val="24"/>
                <w:szCs w:val="24"/>
              </w:rPr>
            </w:pPr>
            <w:r w:rsidRPr="00934CB3">
              <w:rPr>
                <w:rFonts w:ascii="Times New Roman" w:hAnsi="Times New Roman"/>
                <w:sz w:val="24"/>
                <w:szCs w:val="24"/>
              </w:rPr>
              <w:t>4-х ядерный мощный процессор и видеокарта нового поколения под СМАРТ;</w:t>
            </w:r>
          </w:p>
          <w:p w14:paraId="2402A6D9" w14:textId="77777777" w:rsidR="009A37D3" w:rsidRPr="00934CB3" w:rsidRDefault="009A37D3" w:rsidP="009A37D3">
            <w:pPr>
              <w:spacing w:after="0"/>
              <w:rPr>
                <w:rFonts w:ascii="Times New Roman" w:hAnsi="Times New Roman"/>
                <w:sz w:val="24"/>
                <w:szCs w:val="24"/>
              </w:rPr>
            </w:pPr>
            <w:r w:rsidRPr="00934CB3">
              <w:rPr>
                <w:rFonts w:ascii="Times New Roman" w:hAnsi="Times New Roman"/>
                <w:sz w:val="24"/>
                <w:szCs w:val="24"/>
              </w:rPr>
              <w:t>5ГГц Wifi + Bluetooth 5.0;</w:t>
            </w:r>
          </w:p>
          <w:p w14:paraId="14C7AAF3" w14:textId="77777777" w:rsidR="009A37D3" w:rsidRPr="00934CB3" w:rsidRDefault="009A37D3" w:rsidP="009A37D3">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4AF5F721" w14:textId="77777777" w:rsidR="009A37D3" w:rsidRPr="00934CB3" w:rsidRDefault="009A37D3" w:rsidP="009A37D3">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5916986F" w14:textId="77777777" w:rsidR="009A37D3" w:rsidRPr="00934CB3" w:rsidRDefault="009A37D3" w:rsidP="009A37D3">
            <w:pPr>
              <w:spacing w:after="0"/>
              <w:rPr>
                <w:rFonts w:ascii="Times New Roman" w:hAnsi="Times New Roman"/>
                <w:sz w:val="24"/>
                <w:szCs w:val="24"/>
                <w:lang w:val="en-US"/>
              </w:rPr>
            </w:pPr>
            <w:r w:rsidRPr="00934CB3">
              <w:rPr>
                <w:rFonts w:ascii="Times New Roman" w:hAnsi="Times New Roman"/>
                <w:sz w:val="24"/>
                <w:szCs w:val="24"/>
                <w:lang w:val="en-US"/>
              </w:rPr>
              <w:lastRenderedPageBreak/>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52E2C64C" w14:textId="77777777" w:rsidR="009A37D3" w:rsidRPr="00934CB3" w:rsidRDefault="009A37D3" w:rsidP="009A37D3">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60DE21A2" w14:textId="77777777" w:rsidR="009A37D3" w:rsidRPr="00934CB3" w:rsidRDefault="009A37D3" w:rsidP="009A37D3">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26D5AE61" w14:textId="44BD1D64" w:rsidR="009A37D3" w:rsidRPr="00934CB3" w:rsidRDefault="009A37D3" w:rsidP="009A37D3">
            <w:pPr>
              <w:spacing w:after="0" w:line="240" w:lineRule="auto"/>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852" w:type="pct"/>
          </w:tcPr>
          <w:p w14:paraId="6E8F7C61" w14:textId="5031E248" w:rsidR="009A37D3" w:rsidRPr="00934CB3" w:rsidRDefault="009A37D3" w:rsidP="009A37D3">
            <w:pPr>
              <w:spacing w:after="0" w:line="240" w:lineRule="auto"/>
              <w:rPr>
                <w:rFonts w:ascii="Times New Roman" w:hAnsi="Times New Roman"/>
                <w:sz w:val="24"/>
                <w:szCs w:val="24"/>
              </w:rPr>
            </w:pPr>
            <w:r w:rsidRPr="00934CB3">
              <w:rPr>
                <w:rFonts w:ascii="Times New Roman" w:hAnsi="Times New Roman"/>
                <w:color w:val="000000"/>
                <w:sz w:val="24"/>
                <w:szCs w:val="24"/>
              </w:rPr>
              <w:lastRenderedPageBreak/>
              <w:t>ООД.07, ООД.08, СГ.01, СГ.02, СГ.03, СГ.04, СГ.05, СГ.06</w:t>
            </w:r>
          </w:p>
        </w:tc>
      </w:tr>
      <w:tr w:rsidR="00E74230" w:rsidRPr="00934CB3" w14:paraId="26F1C087" w14:textId="77777777" w:rsidTr="00F936C5">
        <w:tc>
          <w:tcPr>
            <w:tcW w:w="167" w:type="pct"/>
            <w:shd w:val="clear" w:color="auto" w:fill="auto"/>
          </w:tcPr>
          <w:p w14:paraId="4B92BD89" w14:textId="306A4A75"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lastRenderedPageBreak/>
              <w:t>9</w:t>
            </w:r>
          </w:p>
        </w:tc>
        <w:tc>
          <w:tcPr>
            <w:tcW w:w="1627" w:type="pct"/>
            <w:shd w:val="clear" w:color="auto" w:fill="auto"/>
          </w:tcPr>
          <w:p w14:paraId="577E001E" w14:textId="0AC3F52C"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Огнетушитель</w:t>
            </w:r>
          </w:p>
        </w:tc>
        <w:tc>
          <w:tcPr>
            <w:tcW w:w="598" w:type="pct"/>
            <w:shd w:val="clear" w:color="auto" w:fill="auto"/>
          </w:tcPr>
          <w:p w14:paraId="17D76674" w14:textId="66E39845"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3D8224AA" w14:textId="0B5C19D9"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44C57442" w14:textId="30BBA383"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Огнетушитель углекислотный</w:t>
            </w:r>
          </w:p>
        </w:tc>
        <w:tc>
          <w:tcPr>
            <w:tcW w:w="852" w:type="pct"/>
          </w:tcPr>
          <w:p w14:paraId="6609F465" w14:textId="7FF7AC54"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ООД.07, ООД.08, СГ.01, СГ.02, СГ.03, СГ.04, СГ.05, СГ.06</w:t>
            </w:r>
          </w:p>
        </w:tc>
      </w:tr>
      <w:tr w:rsidR="00E74230" w:rsidRPr="00934CB3" w14:paraId="2039F673" w14:textId="77777777" w:rsidTr="00182D60">
        <w:tc>
          <w:tcPr>
            <w:tcW w:w="167" w:type="pct"/>
            <w:shd w:val="clear" w:color="auto" w:fill="auto"/>
          </w:tcPr>
          <w:p w14:paraId="5B71BEBA" w14:textId="26A69998"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10</w:t>
            </w:r>
          </w:p>
        </w:tc>
        <w:tc>
          <w:tcPr>
            <w:tcW w:w="1627" w:type="pct"/>
          </w:tcPr>
          <w:p w14:paraId="35AEC5A1" w14:textId="41A0E6B6"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98" w:type="pct"/>
            <w:shd w:val="clear" w:color="auto" w:fill="auto"/>
          </w:tcPr>
          <w:p w14:paraId="0CE08616" w14:textId="5947B8C0"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1C84B03E" w14:textId="7E53A75F"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0BA5F55E"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Форма круглая</w:t>
            </w:r>
          </w:p>
          <w:p w14:paraId="78C2DFD3"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Тип настенные часы</w:t>
            </w:r>
          </w:p>
          <w:p w14:paraId="6711A932"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Вывод времени</w:t>
            </w:r>
          </w:p>
          <w:p w14:paraId="296A017B" w14:textId="2B94D3A2"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стрелочный</w:t>
            </w:r>
          </w:p>
        </w:tc>
        <w:tc>
          <w:tcPr>
            <w:tcW w:w="852" w:type="pct"/>
          </w:tcPr>
          <w:p w14:paraId="62C7A60C" w14:textId="6455A61B"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ООД.07, ООД.08, СГ.01, СГ.02, СГ.03, СГ.04, СГ.05, СГ.06</w:t>
            </w:r>
          </w:p>
        </w:tc>
      </w:tr>
      <w:tr w:rsidR="00E74230" w:rsidRPr="00934CB3" w14:paraId="14C615E8" w14:textId="77777777" w:rsidTr="00F936C5">
        <w:tc>
          <w:tcPr>
            <w:tcW w:w="167" w:type="pct"/>
            <w:shd w:val="clear" w:color="auto" w:fill="auto"/>
          </w:tcPr>
          <w:p w14:paraId="37FB05B6" w14:textId="100A2801"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13</w:t>
            </w:r>
          </w:p>
        </w:tc>
        <w:tc>
          <w:tcPr>
            <w:tcW w:w="1627" w:type="pct"/>
            <w:shd w:val="clear" w:color="auto" w:fill="auto"/>
          </w:tcPr>
          <w:p w14:paraId="3416F7ED" w14:textId="3B62E94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комплексы</w:t>
            </w:r>
          </w:p>
        </w:tc>
        <w:tc>
          <w:tcPr>
            <w:tcW w:w="598" w:type="pct"/>
            <w:shd w:val="clear" w:color="auto" w:fill="auto"/>
          </w:tcPr>
          <w:p w14:paraId="70320CA5"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4B1C1612" w14:textId="4CCA0B9A"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0F877B65" w14:textId="3EEDD8F0"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52" w:type="pct"/>
          </w:tcPr>
          <w:p w14:paraId="5B9596C6" w14:textId="53CE6288"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ООД.07, ООД.08, СГ.01, СГ.02, СГ.03, СГ.04, СГ.05, СГ.06</w:t>
            </w:r>
          </w:p>
        </w:tc>
      </w:tr>
      <w:bookmarkEnd w:id="4"/>
    </w:tbl>
    <w:p w14:paraId="67B375F8" w14:textId="77777777" w:rsidR="001E7D41" w:rsidRPr="00934CB3" w:rsidRDefault="001E7D41" w:rsidP="004B36DF">
      <w:pPr>
        <w:rPr>
          <w:rFonts w:ascii="Times New Roman" w:hAnsi="Times New Roman"/>
          <w:b/>
          <w:bCs/>
          <w:sz w:val="24"/>
          <w:szCs w:val="24"/>
        </w:rPr>
      </w:pPr>
    </w:p>
    <w:p w14:paraId="6AFF498D" w14:textId="77777777" w:rsidR="001E7D41" w:rsidRPr="00934CB3" w:rsidRDefault="001E7D41" w:rsidP="004B36DF">
      <w:pPr>
        <w:rPr>
          <w:rFonts w:ascii="Times New Roman" w:hAnsi="Times New Roman"/>
          <w:b/>
          <w:bCs/>
          <w:sz w:val="24"/>
          <w:szCs w:val="24"/>
        </w:rPr>
      </w:pPr>
    </w:p>
    <w:p w14:paraId="031CFA89" w14:textId="4CAE8876" w:rsidR="006C4F53" w:rsidRPr="00934CB3" w:rsidRDefault="001E7D41" w:rsidP="004B36DF">
      <w:pPr>
        <w:rPr>
          <w:rFonts w:ascii="Times New Roman" w:hAnsi="Times New Roman"/>
          <w:b/>
          <w:bCs/>
          <w:sz w:val="24"/>
          <w:szCs w:val="24"/>
        </w:rPr>
      </w:pPr>
      <w:r w:rsidRPr="00934CB3">
        <w:rPr>
          <w:rFonts w:ascii="Times New Roman" w:hAnsi="Times New Roman"/>
          <w:b/>
          <w:bCs/>
          <w:sz w:val="24"/>
          <w:szCs w:val="24"/>
        </w:rPr>
        <w:lastRenderedPageBreak/>
        <w:t>Кабинет Географии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E74230" w:rsidRPr="00934CB3" w14:paraId="429C3A93" w14:textId="77777777" w:rsidTr="00E74230">
        <w:trPr>
          <w:tblHeader/>
        </w:trPr>
        <w:tc>
          <w:tcPr>
            <w:tcW w:w="167" w:type="pct"/>
            <w:tcBorders>
              <w:top w:val="single" w:sz="4" w:space="0" w:color="auto"/>
              <w:left w:val="single" w:sz="4" w:space="0" w:color="auto"/>
              <w:bottom w:val="single" w:sz="4" w:space="0" w:color="auto"/>
              <w:right w:val="single" w:sz="4" w:space="0" w:color="auto"/>
            </w:tcBorders>
            <w:vAlign w:val="center"/>
            <w:hideMark/>
          </w:tcPr>
          <w:p w14:paraId="3E71E18B" w14:textId="77777777" w:rsidR="00E74230" w:rsidRPr="00934CB3" w:rsidRDefault="00E74230">
            <w:pPr>
              <w:spacing w:after="0" w:line="240" w:lineRule="auto"/>
              <w:jc w:val="center"/>
              <w:rPr>
                <w:rFonts w:ascii="Times New Roman" w:hAnsi="Times New Roman"/>
                <w:b/>
                <w:bCs/>
                <w:sz w:val="24"/>
                <w:szCs w:val="24"/>
              </w:rPr>
            </w:pPr>
            <w:bookmarkStart w:id="5" w:name="_Hlk168053050"/>
            <w:r w:rsidRPr="00934CB3">
              <w:rPr>
                <w:rFonts w:ascii="Times New Roman" w:hAnsi="Times New Roman"/>
                <w:b/>
                <w:bCs/>
                <w:sz w:val="24"/>
                <w:szCs w:val="24"/>
              </w:rPr>
              <w:t>№</w:t>
            </w:r>
          </w:p>
        </w:tc>
        <w:tc>
          <w:tcPr>
            <w:tcW w:w="1627" w:type="pct"/>
            <w:tcBorders>
              <w:top w:val="single" w:sz="4" w:space="0" w:color="auto"/>
              <w:left w:val="single" w:sz="4" w:space="0" w:color="auto"/>
              <w:bottom w:val="single" w:sz="4" w:space="0" w:color="auto"/>
              <w:right w:val="single" w:sz="4" w:space="0" w:color="auto"/>
            </w:tcBorders>
            <w:vAlign w:val="center"/>
            <w:hideMark/>
          </w:tcPr>
          <w:p w14:paraId="31E653F5" w14:textId="45A3F7D3" w:rsidR="00E74230" w:rsidRPr="00934CB3" w:rsidRDefault="00E74230"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6C2FBC43" w14:textId="77777777" w:rsidR="00E74230" w:rsidRPr="00934CB3" w:rsidRDefault="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7E564382" w14:textId="77777777" w:rsidR="00E74230" w:rsidRPr="00934CB3" w:rsidRDefault="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tcBorders>
              <w:top w:val="single" w:sz="4" w:space="0" w:color="auto"/>
              <w:left w:val="single" w:sz="4" w:space="0" w:color="auto"/>
              <w:bottom w:val="single" w:sz="4" w:space="0" w:color="auto"/>
              <w:right w:val="single" w:sz="4" w:space="0" w:color="auto"/>
            </w:tcBorders>
            <w:vAlign w:val="center"/>
            <w:hideMark/>
          </w:tcPr>
          <w:p w14:paraId="4E68C517" w14:textId="620BC4D5" w:rsidR="00E74230" w:rsidRPr="00934CB3" w:rsidRDefault="00E74230"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tcBorders>
              <w:top w:val="single" w:sz="4" w:space="0" w:color="auto"/>
              <w:left w:val="single" w:sz="4" w:space="0" w:color="auto"/>
              <w:bottom w:val="single" w:sz="4" w:space="0" w:color="auto"/>
              <w:right w:val="single" w:sz="4" w:space="0" w:color="auto"/>
            </w:tcBorders>
            <w:vAlign w:val="center"/>
            <w:hideMark/>
          </w:tcPr>
          <w:p w14:paraId="245DEEBB" w14:textId="77777777" w:rsidR="00E74230" w:rsidRPr="00934CB3" w:rsidRDefault="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E74230" w:rsidRPr="00934CB3" w14:paraId="4642CC4D"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7E7FED8B" w14:textId="77777777" w:rsidR="00E74230" w:rsidRPr="00934CB3" w:rsidRDefault="00E74230">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tcBorders>
              <w:top w:val="single" w:sz="4" w:space="0" w:color="auto"/>
              <w:left w:val="single" w:sz="4" w:space="0" w:color="auto"/>
              <w:bottom w:val="single" w:sz="4" w:space="0" w:color="auto"/>
              <w:right w:val="single" w:sz="4" w:space="0" w:color="auto"/>
            </w:tcBorders>
            <w:hideMark/>
          </w:tcPr>
          <w:p w14:paraId="0CC8ED07" w14:textId="77777777" w:rsidR="00E74230" w:rsidRPr="00934CB3" w:rsidRDefault="00E74230">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tcBorders>
              <w:top w:val="single" w:sz="4" w:space="0" w:color="auto"/>
              <w:left w:val="single" w:sz="4" w:space="0" w:color="auto"/>
              <w:bottom w:val="single" w:sz="4" w:space="0" w:color="auto"/>
              <w:right w:val="single" w:sz="4" w:space="0" w:color="auto"/>
            </w:tcBorders>
            <w:hideMark/>
          </w:tcPr>
          <w:p w14:paraId="1339DF04" w14:textId="77777777" w:rsidR="00E74230" w:rsidRPr="00934CB3" w:rsidRDefault="00E74230">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2E2D5C25" w14:textId="77777777" w:rsidR="00E74230" w:rsidRPr="00934CB3" w:rsidRDefault="00E74230">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1D34BA0E" w14:textId="77777777" w:rsidR="00E74230" w:rsidRPr="00934CB3" w:rsidRDefault="00E74230">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Borders>
              <w:top w:val="single" w:sz="4" w:space="0" w:color="auto"/>
              <w:left w:val="single" w:sz="4" w:space="0" w:color="auto"/>
              <w:bottom w:val="single" w:sz="4" w:space="0" w:color="auto"/>
              <w:right w:val="single" w:sz="4" w:space="0" w:color="auto"/>
            </w:tcBorders>
            <w:hideMark/>
          </w:tcPr>
          <w:p w14:paraId="0AD270EC" w14:textId="52CC3968" w:rsidR="00E74230" w:rsidRPr="00934CB3" w:rsidRDefault="00E74230">
            <w:pPr>
              <w:spacing w:after="0" w:line="240" w:lineRule="auto"/>
              <w:rPr>
                <w:rFonts w:ascii="Times New Roman" w:hAnsi="Times New Roman"/>
                <w:sz w:val="24"/>
                <w:szCs w:val="24"/>
              </w:rPr>
            </w:pPr>
            <w:r w:rsidRPr="00934CB3">
              <w:rPr>
                <w:rFonts w:ascii="Times New Roman" w:hAnsi="Times New Roman"/>
                <w:color w:val="000000"/>
                <w:sz w:val="24"/>
                <w:szCs w:val="24"/>
              </w:rPr>
              <w:t>ООД.09</w:t>
            </w:r>
          </w:p>
        </w:tc>
      </w:tr>
      <w:tr w:rsidR="00E74230" w:rsidRPr="00934CB3" w14:paraId="5D1F6932"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0BA47327"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2</w:t>
            </w:r>
          </w:p>
        </w:tc>
        <w:tc>
          <w:tcPr>
            <w:tcW w:w="1627" w:type="pct"/>
            <w:tcBorders>
              <w:top w:val="single" w:sz="4" w:space="0" w:color="auto"/>
              <w:left w:val="single" w:sz="4" w:space="0" w:color="auto"/>
              <w:bottom w:val="single" w:sz="4" w:space="0" w:color="auto"/>
              <w:right w:val="single" w:sz="4" w:space="0" w:color="auto"/>
            </w:tcBorders>
            <w:hideMark/>
          </w:tcPr>
          <w:p w14:paraId="3EE25617"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tcBorders>
              <w:top w:val="single" w:sz="4" w:space="0" w:color="auto"/>
              <w:left w:val="single" w:sz="4" w:space="0" w:color="auto"/>
              <w:bottom w:val="single" w:sz="4" w:space="0" w:color="auto"/>
              <w:right w:val="single" w:sz="4" w:space="0" w:color="auto"/>
            </w:tcBorders>
            <w:hideMark/>
          </w:tcPr>
          <w:p w14:paraId="0C0D8FAB"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7F4D4864"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52DF2A26"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852" w:type="pct"/>
            <w:tcBorders>
              <w:top w:val="single" w:sz="4" w:space="0" w:color="auto"/>
              <w:left w:val="single" w:sz="4" w:space="0" w:color="auto"/>
              <w:bottom w:val="single" w:sz="4" w:space="0" w:color="auto"/>
              <w:right w:val="single" w:sz="4" w:space="0" w:color="auto"/>
            </w:tcBorders>
            <w:hideMark/>
          </w:tcPr>
          <w:p w14:paraId="5660DD87" w14:textId="14A57449"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ООД.09</w:t>
            </w:r>
          </w:p>
        </w:tc>
      </w:tr>
      <w:tr w:rsidR="00E74230" w:rsidRPr="00934CB3" w14:paraId="56592208"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1913853F"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tcBorders>
              <w:top w:val="single" w:sz="4" w:space="0" w:color="auto"/>
              <w:left w:val="single" w:sz="4" w:space="0" w:color="auto"/>
              <w:bottom w:val="single" w:sz="4" w:space="0" w:color="auto"/>
              <w:right w:val="single" w:sz="4" w:space="0" w:color="auto"/>
            </w:tcBorders>
            <w:hideMark/>
          </w:tcPr>
          <w:p w14:paraId="1CEB92D0"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tcBorders>
              <w:top w:val="single" w:sz="4" w:space="0" w:color="auto"/>
              <w:left w:val="single" w:sz="4" w:space="0" w:color="auto"/>
              <w:bottom w:val="single" w:sz="4" w:space="0" w:color="auto"/>
              <w:right w:val="single" w:sz="4" w:space="0" w:color="auto"/>
            </w:tcBorders>
            <w:hideMark/>
          </w:tcPr>
          <w:p w14:paraId="146BEFA3"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0BD4EAED"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02454E1C"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37D22AA4"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Снизу доски имеется лоток для маркера.</w:t>
            </w:r>
          </w:p>
        </w:tc>
        <w:tc>
          <w:tcPr>
            <w:tcW w:w="852" w:type="pct"/>
            <w:tcBorders>
              <w:top w:val="single" w:sz="4" w:space="0" w:color="auto"/>
              <w:left w:val="single" w:sz="4" w:space="0" w:color="auto"/>
              <w:bottom w:val="single" w:sz="4" w:space="0" w:color="auto"/>
              <w:right w:val="single" w:sz="4" w:space="0" w:color="auto"/>
            </w:tcBorders>
            <w:hideMark/>
          </w:tcPr>
          <w:p w14:paraId="14BA9E57" w14:textId="5F58FE5B"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ООД.09</w:t>
            </w:r>
          </w:p>
        </w:tc>
      </w:tr>
      <w:tr w:rsidR="00E74230" w:rsidRPr="00934CB3" w14:paraId="4450B4B0"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347B701D"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4</w:t>
            </w:r>
          </w:p>
        </w:tc>
        <w:tc>
          <w:tcPr>
            <w:tcW w:w="1627" w:type="pct"/>
            <w:tcBorders>
              <w:top w:val="single" w:sz="4" w:space="0" w:color="auto"/>
              <w:left w:val="single" w:sz="4" w:space="0" w:color="auto"/>
              <w:bottom w:val="single" w:sz="4" w:space="0" w:color="auto"/>
              <w:right w:val="single" w:sz="4" w:space="0" w:color="auto"/>
            </w:tcBorders>
            <w:hideMark/>
          </w:tcPr>
          <w:p w14:paraId="7E88CEE4"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Шкаф</w:t>
            </w:r>
          </w:p>
        </w:tc>
        <w:tc>
          <w:tcPr>
            <w:tcW w:w="598" w:type="pct"/>
            <w:tcBorders>
              <w:top w:val="single" w:sz="4" w:space="0" w:color="auto"/>
              <w:left w:val="single" w:sz="4" w:space="0" w:color="auto"/>
              <w:bottom w:val="single" w:sz="4" w:space="0" w:color="auto"/>
              <w:right w:val="single" w:sz="4" w:space="0" w:color="auto"/>
            </w:tcBorders>
            <w:hideMark/>
          </w:tcPr>
          <w:p w14:paraId="6175F02B"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048B9ED5"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7B58F27E"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Borders>
              <w:top w:val="single" w:sz="4" w:space="0" w:color="auto"/>
              <w:left w:val="single" w:sz="4" w:space="0" w:color="auto"/>
              <w:bottom w:val="single" w:sz="4" w:space="0" w:color="auto"/>
              <w:right w:val="single" w:sz="4" w:space="0" w:color="auto"/>
            </w:tcBorders>
            <w:hideMark/>
          </w:tcPr>
          <w:p w14:paraId="1E5BD6EB" w14:textId="5D7A2023"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ООД.09</w:t>
            </w:r>
          </w:p>
        </w:tc>
      </w:tr>
      <w:tr w:rsidR="00E74230" w:rsidRPr="00934CB3" w14:paraId="59D5B80E"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67308A11"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5</w:t>
            </w:r>
          </w:p>
        </w:tc>
        <w:tc>
          <w:tcPr>
            <w:tcW w:w="1627" w:type="pct"/>
            <w:tcBorders>
              <w:top w:val="single" w:sz="4" w:space="0" w:color="auto"/>
              <w:left w:val="single" w:sz="4" w:space="0" w:color="auto"/>
              <w:bottom w:val="single" w:sz="4" w:space="0" w:color="auto"/>
              <w:right w:val="single" w:sz="4" w:space="0" w:color="auto"/>
            </w:tcBorders>
            <w:hideMark/>
          </w:tcPr>
          <w:p w14:paraId="4C2DAEFA"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rPr>
              <w:t>Рециркулятор</w:t>
            </w:r>
          </w:p>
        </w:tc>
        <w:tc>
          <w:tcPr>
            <w:tcW w:w="598" w:type="pct"/>
            <w:tcBorders>
              <w:top w:val="single" w:sz="4" w:space="0" w:color="auto"/>
              <w:left w:val="single" w:sz="4" w:space="0" w:color="auto"/>
              <w:bottom w:val="single" w:sz="4" w:space="0" w:color="auto"/>
              <w:right w:val="single" w:sz="4" w:space="0" w:color="auto"/>
            </w:tcBorders>
            <w:hideMark/>
          </w:tcPr>
          <w:p w14:paraId="0F9E8FE1"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51026329"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63A2ED1D"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 xml:space="preserve">Настенный бактерицидный облучатель комбинированный предназначен для </w:t>
            </w:r>
            <w:r w:rsidRPr="00934CB3">
              <w:rPr>
                <w:rFonts w:ascii="Times New Roman" w:hAnsi="Times New Roman"/>
                <w:sz w:val="24"/>
                <w:szCs w:val="24"/>
              </w:rPr>
              <w:lastRenderedPageBreak/>
              <w:t>очистки воздуха от вирусов, бактерий и других опасных микроорганизмов.</w:t>
            </w:r>
          </w:p>
        </w:tc>
        <w:tc>
          <w:tcPr>
            <w:tcW w:w="852" w:type="pct"/>
            <w:tcBorders>
              <w:top w:val="single" w:sz="4" w:space="0" w:color="auto"/>
              <w:left w:val="single" w:sz="4" w:space="0" w:color="auto"/>
              <w:bottom w:val="single" w:sz="4" w:space="0" w:color="auto"/>
              <w:right w:val="single" w:sz="4" w:space="0" w:color="auto"/>
            </w:tcBorders>
            <w:hideMark/>
          </w:tcPr>
          <w:p w14:paraId="7C6F6DD6" w14:textId="0F4C2B50"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lastRenderedPageBreak/>
              <w:t>ООД.09</w:t>
            </w:r>
          </w:p>
        </w:tc>
      </w:tr>
      <w:tr w:rsidR="00E74230" w:rsidRPr="00934CB3" w14:paraId="02FF6FD1"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7702E11A"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lastRenderedPageBreak/>
              <w:t>6</w:t>
            </w:r>
          </w:p>
        </w:tc>
        <w:tc>
          <w:tcPr>
            <w:tcW w:w="1627" w:type="pct"/>
            <w:tcBorders>
              <w:top w:val="single" w:sz="4" w:space="0" w:color="auto"/>
              <w:left w:val="single" w:sz="4" w:space="0" w:color="auto"/>
              <w:bottom w:val="single" w:sz="4" w:space="0" w:color="auto"/>
              <w:right w:val="single" w:sz="4" w:space="0" w:color="auto"/>
            </w:tcBorders>
            <w:hideMark/>
          </w:tcPr>
          <w:p w14:paraId="4482917D"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 xml:space="preserve">Ноутбук </w:t>
            </w:r>
            <w:r w:rsidRPr="00934CB3">
              <w:rPr>
                <w:rFonts w:ascii="Times New Roman" w:hAnsi="Times New Roman"/>
                <w:sz w:val="24"/>
                <w:szCs w:val="24"/>
                <w:lang w:val="en-US"/>
              </w:rPr>
              <w:t>Nevpa Caspica A752-15</w:t>
            </w:r>
          </w:p>
        </w:tc>
        <w:tc>
          <w:tcPr>
            <w:tcW w:w="598" w:type="pct"/>
            <w:tcBorders>
              <w:top w:val="single" w:sz="4" w:space="0" w:color="auto"/>
              <w:left w:val="single" w:sz="4" w:space="0" w:color="auto"/>
              <w:bottom w:val="single" w:sz="4" w:space="0" w:color="auto"/>
              <w:right w:val="single" w:sz="4" w:space="0" w:color="auto"/>
            </w:tcBorders>
            <w:hideMark/>
          </w:tcPr>
          <w:p w14:paraId="601449BE"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
                <w:bCs/>
                <w:sz w:val="24"/>
                <w:szCs w:val="24"/>
              </w:rPr>
              <w:t>ТС</w:t>
            </w:r>
          </w:p>
        </w:tc>
        <w:tc>
          <w:tcPr>
            <w:tcW w:w="835" w:type="pct"/>
            <w:tcBorders>
              <w:top w:val="single" w:sz="4" w:space="0" w:color="auto"/>
              <w:left w:val="single" w:sz="4" w:space="0" w:color="auto"/>
              <w:bottom w:val="single" w:sz="4" w:space="0" w:color="auto"/>
              <w:right w:val="single" w:sz="4" w:space="0" w:color="auto"/>
            </w:tcBorders>
          </w:tcPr>
          <w:p w14:paraId="055DD5FE" w14:textId="77777777" w:rsidR="00E74230" w:rsidRPr="00934CB3" w:rsidRDefault="00E74230" w:rsidP="00E74230">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14:paraId="7BE72E30" w14:textId="77777777" w:rsidR="00E74230" w:rsidRPr="00934CB3" w:rsidRDefault="00E74230" w:rsidP="00E74230">
            <w:pPr>
              <w:spacing w:after="0"/>
              <w:rPr>
                <w:rFonts w:ascii="Times New Roman" w:hAnsi="Times New Roman"/>
                <w:sz w:val="24"/>
                <w:szCs w:val="24"/>
                <w:lang w:val="en-US"/>
              </w:rPr>
            </w:pPr>
            <w:r w:rsidRPr="00934CB3">
              <w:rPr>
                <w:rFonts w:ascii="Times New Roman" w:hAnsi="Times New Roman"/>
                <w:sz w:val="24"/>
                <w:szCs w:val="24"/>
              </w:rPr>
              <w:t>Ноутбук</w:t>
            </w:r>
            <w:r w:rsidRPr="00934CB3">
              <w:rPr>
                <w:rFonts w:ascii="Times New Roman" w:hAnsi="Times New Roman"/>
                <w:sz w:val="24"/>
                <w:szCs w:val="24"/>
                <w:lang w:val="en-US"/>
              </w:rPr>
              <w:t xml:space="preserve"> Nevpa Caspica A752-15</w:t>
            </w:r>
          </w:p>
          <w:p w14:paraId="6EE3DB20" w14:textId="77777777" w:rsidR="00E74230" w:rsidRPr="00934CB3" w:rsidRDefault="00E74230" w:rsidP="00E74230">
            <w:pPr>
              <w:spacing w:after="0"/>
              <w:rPr>
                <w:rFonts w:ascii="Times New Roman" w:hAnsi="Times New Roman"/>
                <w:sz w:val="24"/>
                <w:szCs w:val="24"/>
                <w:lang w:val="en-US"/>
              </w:rPr>
            </w:pPr>
            <w:r w:rsidRPr="00934CB3">
              <w:rPr>
                <w:rFonts w:ascii="Times New Roman" w:hAnsi="Times New Roman"/>
                <w:sz w:val="24"/>
                <w:szCs w:val="24"/>
              </w:rPr>
              <w:t>Диагональ</w:t>
            </w:r>
            <w:r w:rsidRPr="00934CB3">
              <w:rPr>
                <w:rFonts w:ascii="Times New Roman" w:hAnsi="Times New Roman"/>
                <w:sz w:val="24"/>
                <w:szCs w:val="24"/>
                <w:lang w:val="en-US"/>
              </w:rPr>
              <w:t xml:space="preserve"> 15.6 </w:t>
            </w:r>
          </w:p>
          <w:p w14:paraId="365A45D9"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 xml:space="preserve">Процессор </w:t>
            </w:r>
            <w:r w:rsidRPr="00934CB3">
              <w:rPr>
                <w:rFonts w:ascii="Times New Roman" w:hAnsi="Times New Roman"/>
                <w:sz w:val="24"/>
                <w:szCs w:val="24"/>
                <w:lang w:val="en-US"/>
              </w:rPr>
              <w:t>AMD RYZEN</w:t>
            </w:r>
            <w:r w:rsidRPr="00934CB3">
              <w:rPr>
                <w:rFonts w:ascii="Times New Roman" w:hAnsi="Times New Roman"/>
                <w:sz w:val="24"/>
                <w:szCs w:val="24"/>
              </w:rPr>
              <w:t xml:space="preserve"> 75825</w:t>
            </w:r>
            <w:r w:rsidRPr="00934CB3">
              <w:rPr>
                <w:rFonts w:ascii="Times New Roman" w:hAnsi="Times New Roman"/>
                <w:sz w:val="24"/>
                <w:szCs w:val="24"/>
                <w:lang w:val="en-US"/>
              </w:rPr>
              <w:t>U</w:t>
            </w:r>
          </w:p>
        </w:tc>
        <w:tc>
          <w:tcPr>
            <w:tcW w:w="852" w:type="pct"/>
            <w:tcBorders>
              <w:top w:val="single" w:sz="4" w:space="0" w:color="auto"/>
              <w:left w:val="single" w:sz="4" w:space="0" w:color="auto"/>
              <w:bottom w:val="single" w:sz="4" w:space="0" w:color="auto"/>
              <w:right w:val="single" w:sz="4" w:space="0" w:color="auto"/>
            </w:tcBorders>
            <w:hideMark/>
          </w:tcPr>
          <w:p w14:paraId="40366CF9" w14:textId="710B2FB3"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ООД.09</w:t>
            </w:r>
          </w:p>
        </w:tc>
      </w:tr>
      <w:tr w:rsidR="00E74230" w:rsidRPr="00934CB3" w14:paraId="6E76F85B" w14:textId="77777777" w:rsidTr="00182D60">
        <w:tc>
          <w:tcPr>
            <w:tcW w:w="167" w:type="pct"/>
            <w:tcBorders>
              <w:top w:val="single" w:sz="4" w:space="0" w:color="auto"/>
              <w:left w:val="single" w:sz="4" w:space="0" w:color="auto"/>
              <w:bottom w:val="single" w:sz="4" w:space="0" w:color="auto"/>
              <w:right w:val="single" w:sz="4" w:space="0" w:color="auto"/>
            </w:tcBorders>
          </w:tcPr>
          <w:p w14:paraId="39C8AA4A" w14:textId="77777777" w:rsidR="00E74230" w:rsidRPr="00934CB3" w:rsidRDefault="00E74230" w:rsidP="00E74230">
            <w:pPr>
              <w:spacing w:after="0" w:line="240" w:lineRule="auto"/>
              <w:rPr>
                <w:rFonts w:ascii="Times New Roman" w:hAnsi="Times New Roman"/>
                <w:sz w:val="24"/>
                <w:szCs w:val="24"/>
              </w:rPr>
            </w:pPr>
          </w:p>
        </w:tc>
        <w:tc>
          <w:tcPr>
            <w:tcW w:w="1627" w:type="pct"/>
            <w:shd w:val="clear" w:color="auto" w:fill="auto"/>
          </w:tcPr>
          <w:p w14:paraId="6239A528" w14:textId="546B07A6"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Телевизор Эмеральд</w:t>
            </w:r>
          </w:p>
        </w:tc>
        <w:tc>
          <w:tcPr>
            <w:tcW w:w="598" w:type="pct"/>
            <w:shd w:val="clear" w:color="auto" w:fill="auto"/>
          </w:tcPr>
          <w:p w14:paraId="5881EC49" w14:textId="29114B11"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0B5296EC" w14:textId="177983E6"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2BC5D54A"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5F943D57"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Тип панели DLED UHD 4K</w:t>
            </w:r>
          </w:p>
          <w:p w14:paraId="55021B0E"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4CD4C9DE"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4-х ядерный мощный процессор и видеокарта нового поколения под СМАРТ;</w:t>
            </w:r>
          </w:p>
          <w:p w14:paraId="1A512510"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5ГГц Wifi + Bluetooth 5.0;</w:t>
            </w:r>
          </w:p>
          <w:p w14:paraId="3607A15E"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5DC662B9" w14:textId="77777777" w:rsidR="00E74230" w:rsidRPr="00934CB3" w:rsidRDefault="00E74230" w:rsidP="00E74230">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1EC6294D" w14:textId="77777777" w:rsidR="00E74230" w:rsidRPr="00934CB3" w:rsidRDefault="00E74230" w:rsidP="00E74230">
            <w:pPr>
              <w:spacing w:after="0"/>
              <w:rPr>
                <w:rFonts w:ascii="Times New Roman" w:hAnsi="Times New Roman"/>
                <w:sz w:val="24"/>
                <w:szCs w:val="24"/>
                <w:lang w:val="en-US"/>
              </w:rPr>
            </w:pPr>
            <w:r w:rsidRPr="00934CB3">
              <w:rPr>
                <w:rFonts w:ascii="Times New Roman" w:hAnsi="Times New Roman"/>
                <w:sz w:val="24"/>
                <w:szCs w:val="24"/>
                <w:lang w:val="en-US"/>
              </w:rPr>
              <w:lastRenderedPageBreak/>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332B3D80" w14:textId="77777777" w:rsidR="00E74230" w:rsidRPr="00934CB3" w:rsidRDefault="00E74230" w:rsidP="00E74230">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1CE318C4"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7A748C82" w14:textId="4F39D2B2"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852" w:type="pct"/>
            <w:tcBorders>
              <w:top w:val="single" w:sz="4" w:space="0" w:color="auto"/>
              <w:left w:val="single" w:sz="4" w:space="0" w:color="auto"/>
              <w:bottom w:val="single" w:sz="4" w:space="0" w:color="auto"/>
              <w:right w:val="single" w:sz="4" w:space="0" w:color="auto"/>
            </w:tcBorders>
          </w:tcPr>
          <w:p w14:paraId="643F60F1" w14:textId="433783C4" w:rsidR="00E74230" w:rsidRPr="00934CB3" w:rsidRDefault="00E74230" w:rsidP="00E74230">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lastRenderedPageBreak/>
              <w:t>ООД.09</w:t>
            </w:r>
          </w:p>
        </w:tc>
      </w:tr>
      <w:tr w:rsidR="00E74230" w:rsidRPr="00934CB3" w14:paraId="59647F0C"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1C7152DC"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lastRenderedPageBreak/>
              <w:t>9</w:t>
            </w:r>
          </w:p>
        </w:tc>
        <w:tc>
          <w:tcPr>
            <w:tcW w:w="1627" w:type="pct"/>
            <w:tcBorders>
              <w:top w:val="single" w:sz="4" w:space="0" w:color="auto"/>
              <w:left w:val="single" w:sz="4" w:space="0" w:color="auto"/>
              <w:bottom w:val="single" w:sz="4" w:space="0" w:color="auto"/>
              <w:right w:val="single" w:sz="4" w:space="0" w:color="auto"/>
            </w:tcBorders>
            <w:hideMark/>
          </w:tcPr>
          <w:p w14:paraId="428482AA"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Огнетушитель</w:t>
            </w:r>
          </w:p>
        </w:tc>
        <w:tc>
          <w:tcPr>
            <w:tcW w:w="598" w:type="pct"/>
            <w:tcBorders>
              <w:top w:val="single" w:sz="4" w:space="0" w:color="auto"/>
              <w:left w:val="single" w:sz="4" w:space="0" w:color="auto"/>
              <w:bottom w:val="single" w:sz="4" w:space="0" w:color="auto"/>
              <w:right w:val="single" w:sz="4" w:space="0" w:color="auto"/>
            </w:tcBorders>
            <w:hideMark/>
          </w:tcPr>
          <w:p w14:paraId="70957BD6" w14:textId="2B36F8AB" w:rsidR="00E74230" w:rsidRPr="00934CB3" w:rsidRDefault="00E74230" w:rsidP="00E74230">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hideMark/>
          </w:tcPr>
          <w:p w14:paraId="31BCB6E8"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2FC1A6FE"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Огнетушитель углекислотный</w:t>
            </w:r>
          </w:p>
        </w:tc>
        <w:tc>
          <w:tcPr>
            <w:tcW w:w="852" w:type="pct"/>
            <w:tcBorders>
              <w:top w:val="single" w:sz="4" w:space="0" w:color="auto"/>
              <w:left w:val="single" w:sz="4" w:space="0" w:color="auto"/>
              <w:bottom w:val="single" w:sz="4" w:space="0" w:color="auto"/>
              <w:right w:val="single" w:sz="4" w:space="0" w:color="auto"/>
            </w:tcBorders>
            <w:hideMark/>
          </w:tcPr>
          <w:p w14:paraId="33302768" w14:textId="7B8BA585"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ООД.09</w:t>
            </w:r>
          </w:p>
        </w:tc>
      </w:tr>
      <w:tr w:rsidR="00E74230" w:rsidRPr="00934CB3" w14:paraId="6E535DB6"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7F6AC706"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10</w:t>
            </w:r>
          </w:p>
        </w:tc>
        <w:tc>
          <w:tcPr>
            <w:tcW w:w="1627" w:type="pct"/>
            <w:tcBorders>
              <w:top w:val="single" w:sz="4" w:space="0" w:color="auto"/>
              <w:left w:val="single" w:sz="4" w:space="0" w:color="auto"/>
              <w:bottom w:val="single" w:sz="4" w:space="0" w:color="auto"/>
              <w:right w:val="single" w:sz="4" w:space="0" w:color="auto"/>
            </w:tcBorders>
            <w:hideMark/>
          </w:tcPr>
          <w:p w14:paraId="3E621EF3"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98" w:type="pct"/>
            <w:tcBorders>
              <w:top w:val="single" w:sz="4" w:space="0" w:color="auto"/>
              <w:left w:val="single" w:sz="4" w:space="0" w:color="auto"/>
              <w:bottom w:val="single" w:sz="4" w:space="0" w:color="auto"/>
              <w:right w:val="single" w:sz="4" w:space="0" w:color="auto"/>
            </w:tcBorders>
            <w:hideMark/>
          </w:tcPr>
          <w:p w14:paraId="554A2E29"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19D9CB97"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53641A86"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Форма круглая</w:t>
            </w:r>
          </w:p>
          <w:p w14:paraId="425A6923"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Тип настенные часы</w:t>
            </w:r>
          </w:p>
          <w:p w14:paraId="2180311E" w14:textId="77777777" w:rsidR="00E74230" w:rsidRPr="00934CB3" w:rsidRDefault="00E74230" w:rsidP="00E74230">
            <w:pPr>
              <w:spacing w:after="0"/>
              <w:rPr>
                <w:rFonts w:ascii="Times New Roman" w:hAnsi="Times New Roman"/>
                <w:sz w:val="24"/>
                <w:szCs w:val="24"/>
              </w:rPr>
            </w:pPr>
            <w:r w:rsidRPr="00934CB3">
              <w:rPr>
                <w:rFonts w:ascii="Times New Roman" w:hAnsi="Times New Roman"/>
                <w:sz w:val="24"/>
                <w:szCs w:val="24"/>
              </w:rPr>
              <w:t>Вывод времени</w:t>
            </w:r>
          </w:p>
          <w:p w14:paraId="4DE917BA"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стрелочный</w:t>
            </w:r>
          </w:p>
        </w:tc>
        <w:tc>
          <w:tcPr>
            <w:tcW w:w="852" w:type="pct"/>
            <w:tcBorders>
              <w:top w:val="single" w:sz="4" w:space="0" w:color="auto"/>
              <w:left w:val="single" w:sz="4" w:space="0" w:color="auto"/>
              <w:bottom w:val="single" w:sz="4" w:space="0" w:color="auto"/>
              <w:right w:val="single" w:sz="4" w:space="0" w:color="auto"/>
            </w:tcBorders>
            <w:hideMark/>
          </w:tcPr>
          <w:p w14:paraId="02400D85" w14:textId="0A688B1A"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ООД.09</w:t>
            </w:r>
          </w:p>
        </w:tc>
      </w:tr>
      <w:tr w:rsidR="00E74230" w:rsidRPr="00934CB3" w14:paraId="0EF2F68B" w14:textId="77777777" w:rsidTr="00E74230">
        <w:tc>
          <w:tcPr>
            <w:tcW w:w="167" w:type="pct"/>
            <w:tcBorders>
              <w:top w:val="single" w:sz="4" w:space="0" w:color="auto"/>
              <w:left w:val="single" w:sz="4" w:space="0" w:color="auto"/>
              <w:bottom w:val="single" w:sz="4" w:space="0" w:color="auto"/>
              <w:right w:val="single" w:sz="4" w:space="0" w:color="auto"/>
            </w:tcBorders>
            <w:hideMark/>
          </w:tcPr>
          <w:p w14:paraId="0F3F0A61"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13</w:t>
            </w:r>
          </w:p>
        </w:tc>
        <w:tc>
          <w:tcPr>
            <w:tcW w:w="1627" w:type="pct"/>
            <w:tcBorders>
              <w:top w:val="single" w:sz="4" w:space="0" w:color="auto"/>
              <w:left w:val="single" w:sz="4" w:space="0" w:color="auto"/>
              <w:bottom w:val="single" w:sz="4" w:space="0" w:color="auto"/>
              <w:right w:val="single" w:sz="4" w:space="0" w:color="auto"/>
            </w:tcBorders>
            <w:hideMark/>
          </w:tcPr>
          <w:p w14:paraId="007DEE01"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материалы</w:t>
            </w:r>
          </w:p>
        </w:tc>
        <w:tc>
          <w:tcPr>
            <w:tcW w:w="598" w:type="pct"/>
            <w:tcBorders>
              <w:top w:val="single" w:sz="4" w:space="0" w:color="auto"/>
              <w:left w:val="single" w:sz="4" w:space="0" w:color="auto"/>
              <w:bottom w:val="single" w:sz="4" w:space="0" w:color="auto"/>
              <w:right w:val="single" w:sz="4" w:space="0" w:color="auto"/>
            </w:tcBorders>
            <w:hideMark/>
          </w:tcPr>
          <w:p w14:paraId="7A2049C4" w14:textId="77777777" w:rsidR="00E74230" w:rsidRPr="00934CB3" w:rsidRDefault="00E74230" w:rsidP="00E74230">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Borders>
              <w:top w:val="single" w:sz="4" w:space="0" w:color="auto"/>
              <w:left w:val="single" w:sz="4" w:space="0" w:color="auto"/>
              <w:bottom w:val="single" w:sz="4" w:space="0" w:color="auto"/>
              <w:right w:val="single" w:sz="4" w:space="0" w:color="auto"/>
            </w:tcBorders>
            <w:hideMark/>
          </w:tcPr>
          <w:p w14:paraId="43BAE741" w14:textId="77777777" w:rsidR="00E74230" w:rsidRPr="00934CB3" w:rsidRDefault="00E74230" w:rsidP="00E74230">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74468226" w14:textId="77777777"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sz w:val="24"/>
                <w:szCs w:val="24"/>
              </w:rPr>
              <w:t>Методические рекомендации, презентации по темам</w:t>
            </w:r>
          </w:p>
        </w:tc>
        <w:tc>
          <w:tcPr>
            <w:tcW w:w="852" w:type="pct"/>
            <w:tcBorders>
              <w:top w:val="single" w:sz="4" w:space="0" w:color="auto"/>
              <w:left w:val="single" w:sz="4" w:space="0" w:color="auto"/>
              <w:bottom w:val="single" w:sz="4" w:space="0" w:color="auto"/>
              <w:right w:val="single" w:sz="4" w:space="0" w:color="auto"/>
            </w:tcBorders>
            <w:hideMark/>
          </w:tcPr>
          <w:p w14:paraId="4FFBEE54" w14:textId="799D8652" w:rsidR="00E74230" w:rsidRPr="00934CB3" w:rsidRDefault="00E74230" w:rsidP="00E74230">
            <w:pPr>
              <w:spacing w:after="0" w:line="240" w:lineRule="auto"/>
              <w:rPr>
                <w:rFonts w:ascii="Times New Roman" w:hAnsi="Times New Roman"/>
                <w:sz w:val="24"/>
                <w:szCs w:val="24"/>
              </w:rPr>
            </w:pPr>
            <w:r w:rsidRPr="00934CB3">
              <w:rPr>
                <w:rFonts w:ascii="Times New Roman" w:hAnsi="Times New Roman"/>
                <w:color w:val="000000"/>
                <w:sz w:val="24"/>
                <w:szCs w:val="24"/>
              </w:rPr>
              <w:t>ООД.09</w:t>
            </w:r>
          </w:p>
        </w:tc>
      </w:tr>
      <w:bookmarkEnd w:id="5"/>
    </w:tbl>
    <w:p w14:paraId="3CA5D571" w14:textId="527C2325" w:rsidR="00E74230" w:rsidRPr="00934CB3" w:rsidRDefault="00E74230" w:rsidP="004B36DF">
      <w:pPr>
        <w:rPr>
          <w:rFonts w:ascii="Times New Roman" w:hAnsi="Times New Roman"/>
          <w:b/>
          <w:bCs/>
          <w:sz w:val="24"/>
          <w:szCs w:val="24"/>
        </w:rPr>
      </w:pPr>
    </w:p>
    <w:p w14:paraId="7F5D256B" w14:textId="3371780D" w:rsidR="009A37D3" w:rsidRPr="00934CB3" w:rsidRDefault="009A37D3" w:rsidP="004B36DF">
      <w:pPr>
        <w:rPr>
          <w:rFonts w:ascii="Times New Roman" w:hAnsi="Times New Roman"/>
          <w:b/>
          <w:bCs/>
          <w:sz w:val="24"/>
          <w:szCs w:val="24"/>
        </w:rPr>
      </w:pPr>
    </w:p>
    <w:p w14:paraId="23176011" w14:textId="52CD41BE" w:rsidR="009A37D3" w:rsidRPr="00934CB3" w:rsidRDefault="009A37D3" w:rsidP="004B36DF">
      <w:pPr>
        <w:rPr>
          <w:rFonts w:ascii="Times New Roman" w:hAnsi="Times New Roman"/>
          <w:b/>
          <w:bCs/>
          <w:sz w:val="24"/>
          <w:szCs w:val="24"/>
        </w:rPr>
      </w:pPr>
    </w:p>
    <w:p w14:paraId="27600080" w14:textId="28FFE640" w:rsidR="009A37D3" w:rsidRPr="00934CB3" w:rsidRDefault="009A37D3" w:rsidP="004B36DF">
      <w:pPr>
        <w:rPr>
          <w:rFonts w:ascii="Times New Roman" w:hAnsi="Times New Roman"/>
          <w:b/>
          <w:bCs/>
          <w:sz w:val="24"/>
          <w:szCs w:val="24"/>
        </w:rPr>
      </w:pPr>
    </w:p>
    <w:p w14:paraId="7C30DE1E" w14:textId="79C61FED" w:rsidR="009A37D3" w:rsidRPr="00934CB3" w:rsidRDefault="009A37D3" w:rsidP="004B36DF">
      <w:pPr>
        <w:rPr>
          <w:rFonts w:ascii="Times New Roman" w:hAnsi="Times New Roman"/>
          <w:b/>
          <w:bCs/>
          <w:sz w:val="24"/>
          <w:szCs w:val="24"/>
        </w:rPr>
      </w:pPr>
    </w:p>
    <w:p w14:paraId="40C3D131" w14:textId="77777777" w:rsidR="009A37D3" w:rsidRPr="00934CB3" w:rsidRDefault="009A37D3" w:rsidP="004B36DF">
      <w:pPr>
        <w:rPr>
          <w:rFonts w:ascii="Times New Roman" w:hAnsi="Times New Roman"/>
          <w:b/>
          <w:bCs/>
          <w:sz w:val="24"/>
          <w:szCs w:val="24"/>
        </w:rPr>
      </w:pPr>
    </w:p>
    <w:p w14:paraId="170CBDEA" w14:textId="2272BEBB" w:rsidR="009A37D3" w:rsidRPr="00934CB3" w:rsidRDefault="009A37D3" w:rsidP="004B36DF">
      <w:pPr>
        <w:rPr>
          <w:rFonts w:ascii="Times New Roman" w:hAnsi="Times New Roman"/>
          <w:b/>
          <w:bCs/>
          <w:sz w:val="24"/>
          <w:szCs w:val="24"/>
        </w:rPr>
      </w:pPr>
      <w:r w:rsidRPr="00934CB3">
        <w:rPr>
          <w:rFonts w:ascii="Times New Roman" w:hAnsi="Times New Roman"/>
          <w:b/>
          <w:bCs/>
          <w:sz w:val="24"/>
          <w:szCs w:val="24"/>
        </w:rPr>
        <w:t>Зал физической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22"/>
        <w:gridCol w:w="1644"/>
        <w:gridCol w:w="2479"/>
        <w:gridCol w:w="3780"/>
        <w:gridCol w:w="2360"/>
      </w:tblGrid>
      <w:tr w:rsidR="00AF4189" w:rsidRPr="00934CB3" w14:paraId="39755955" w14:textId="77777777" w:rsidTr="00951189">
        <w:trPr>
          <w:tblHeader/>
        </w:trPr>
        <w:tc>
          <w:tcPr>
            <w:tcW w:w="154" w:type="pct"/>
            <w:tcBorders>
              <w:top w:val="single" w:sz="4" w:space="0" w:color="auto"/>
              <w:left w:val="single" w:sz="4" w:space="0" w:color="auto"/>
              <w:bottom w:val="single" w:sz="4" w:space="0" w:color="auto"/>
              <w:right w:val="single" w:sz="4" w:space="0" w:color="auto"/>
            </w:tcBorders>
            <w:vAlign w:val="center"/>
            <w:hideMark/>
          </w:tcPr>
          <w:p w14:paraId="76143987" w14:textId="77777777" w:rsidR="009A37D3" w:rsidRPr="00934CB3" w:rsidRDefault="009A37D3">
            <w:pPr>
              <w:spacing w:after="0" w:line="240" w:lineRule="auto"/>
              <w:jc w:val="center"/>
              <w:rPr>
                <w:rFonts w:ascii="Times New Roman" w:hAnsi="Times New Roman"/>
                <w:b/>
                <w:bCs/>
                <w:sz w:val="24"/>
                <w:szCs w:val="24"/>
              </w:rPr>
            </w:pPr>
            <w:r w:rsidRPr="00934CB3">
              <w:rPr>
                <w:rFonts w:ascii="Times New Roman" w:hAnsi="Times New Roman"/>
                <w:b/>
                <w:bCs/>
                <w:sz w:val="24"/>
                <w:szCs w:val="24"/>
              </w:rPr>
              <w:t>№</w:t>
            </w:r>
          </w:p>
        </w:tc>
        <w:tc>
          <w:tcPr>
            <w:tcW w:w="1389" w:type="pct"/>
            <w:tcBorders>
              <w:top w:val="single" w:sz="4" w:space="0" w:color="auto"/>
              <w:left w:val="single" w:sz="4" w:space="0" w:color="auto"/>
              <w:bottom w:val="single" w:sz="4" w:space="0" w:color="auto"/>
              <w:right w:val="single" w:sz="4" w:space="0" w:color="auto"/>
            </w:tcBorders>
            <w:vAlign w:val="center"/>
            <w:hideMark/>
          </w:tcPr>
          <w:p w14:paraId="00EFE2D6" w14:textId="2FFD2948" w:rsidR="009A37D3" w:rsidRPr="00934CB3" w:rsidRDefault="009A37D3"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54" w:type="pct"/>
            <w:tcBorders>
              <w:top w:val="single" w:sz="4" w:space="0" w:color="auto"/>
              <w:left w:val="single" w:sz="4" w:space="0" w:color="auto"/>
              <w:bottom w:val="single" w:sz="4" w:space="0" w:color="auto"/>
              <w:right w:val="single" w:sz="4" w:space="0" w:color="auto"/>
            </w:tcBorders>
            <w:vAlign w:val="center"/>
            <w:hideMark/>
          </w:tcPr>
          <w:p w14:paraId="0DDDE9B6" w14:textId="77777777" w:rsidR="009A37D3" w:rsidRPr="00934CB3" w:rsidRDefault="009A37D3">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155BA6EA" w14:textId="77777777" w:rsidR="009A37D3" w:rsidRPr="00934CB3" w:rsidRDefault="009A37D3">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1273" w:type="pct"/>
            <w:tcBorders>
              <w:top w:val="single" w:sz="4" w:space="0" w:color="auto"/>
              <w:left w:val="single" w:sz="4" w:space="0" w:color="auto"/>
              <w:bottom w:val="single" w:sz="4" w:space="0" w:color="auto"/>
              <w:right w:val="single" w:sz="4" w:space="0" w:color="auto"/>
            </w:tcBorders>
            <w:vAlign w:val="center"/>
            <w:hideMark/>
          </w:tcPr>
          <w:p w14:paraId="781F1C09" w14:textId="22B00C96" w:rsidR="009A37D3" w:rsidRPr="00934CB3" w:rsidRDefault="009A37D3"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5C83703A" w14:textId="77777777" w:rsidR="009A37D3" w:rsidRPr="00934CB3" w:rsidRDefault="009A37D3">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AF4189" w:rsidRPr="00934CB3" w14:paraId="0E18284D" w14:textId="77777777" w:rsidTr="00951189">
        <w:tc>
          <w:tcPr>
            <w:tcW w:w="154" w:type="pct"/>
            <w:tcBorders>
              <w:top w:val="single" w:sz="4" w:space="0" w:color="auto"/>
              <w:left w:val="single" w:sz="4" w:space="0" w:color="auto"/>
              <w:bottom w:val="single" w:sz="4" w:space="0" w:color="auto"/>
              <w:right w:val="single" w:sz="4" w:space="0" w:color="auto"/>
            </w:tcBorders>
          </w:tcPr>
          <w:p w14:paraId="65F0D9CF" w14:textId="2C767AFB" w:rsidR="00AF4189" w:rsidRPr="00934CB3" w:rsidRDefault="00AF4189" w:rsidP="00AF4189">
            <w:pPr>
              <w:spacing w:after="0" w:line="240" w:lineRule="auto"/>
              <w:rPr>
                <w:rFonts w:ascii="Times New Roman" w:hAnsi="Times New Roman"/>
                <w:sz w:val="24"/>
                <w:szCs w:val="24"/>
              </w:rPr>
            </w:pPr>
          </w:p>
        </w:tc>
        <w:tc>
          <w:tcPr>
            <w:tcW w:w="1389" w:type="pct"/>
          </w:tcPr>
          <w:p w14:paraId="63E0C26C" w14:textId="0DC6CCFC" w:rsidR="00AF4189" w:rsidRPr="00934CB3" w:rsidRDefault="00AF4189" w:rsidP="00AF4189">
            <w:pPr>
              <w:spacing w:after="0" w:line="240" w:lineRule="auto"/>
              <w:rPr>
                <w:rFonts w:ascii="Times New Roman" w:hAnsi="Times New Roman"/>
                <w:sz w:val="24"/>
                <w:szCs w:val="24"/>
              </w:rPr>
            </w:pPr>
            <w:r w:rsidRPr="00934CB3">
              <w:rPr>
                <w:rFonts w:ascii="Times New Roman" w:hAnsi="Times New Roman"/>
                <w:sz w:val="24"/>
                <w:szCs w:val="24"/>
              </w:rPr>
              <w:t>Щит баскетбольный основной</w:t>
            </w:r>
          </w:p>
        </w:tc>
        <w:tc>
          <w:tcPr>
            <w:tcW w:w="554" w:type="pct"/>
            <w:tcBorders>
              <w:top w:val="single" w:sz="4" w:space="0" w:color="auto"/>
              <w:left w:val="single" w:sz="4" w:space="0" w:color="auto"/>
              <w:bottom w:val="single" w:sz="4" w:space="0" w:color="auto"/>
              <w:right w:val="single" w:sz="4" w:space="0" w:color="auto"/>
            </w:tcBorders>
          </w:tcPr>
          <w:p w14:paraId="408F9C79" w14:textId="7FFACBD9" w:rsidR="00AF4189" w:rsidRPr="00934CB3" w:rsidRDefault="00AF4189" w:rsidP="00AF4189">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6072B5BB" w14:textId="04779FDC" w:rsidR="00AF4189" w:rsidRPr="00934CB3" w:rsidRDefault="00AF4189" w:rsidP="00AF4189">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2BB2B6BA" w14:textId="06D2524B" w:rsidR="00AF4189" w:rsidRPr="00934CB3" w:rsidRDefault="00AF4189" w:rsidP="00AF4189">
            <w:pPr>
              <w:spacing w:after="0" w:line="240" w:lineRule="auto"/>
              <w:rPr>
                <w:rFonts w:ascii="Times New Roman" w:hAnsi="Times New Roman"/>
                <w:sz w:val="24"/>
                <w:szCs w:val="24"/>
              </w:rPr>
            </w:pPr>
            <w:r w:rsidRPr="00934CB3">
              <w:rPr>
                <w:rFonts w:ascii="Times New Roman" w:hAnsi="Times New Roman"/>
                <w:color w:val="000000"/>
                <w:sz w:val="24"/>
                <w:szCs w:val="24"/>
                <w:shd w:val="clear" w:color="auto" w:fill="FFFFFF"/>
              </w:rPr>
              <w:t xml:space="preserve">Щит баскетбольный тренировочный  </w:t>
            </w:r>
            <w:r w:rsidRPr="00934CB3">
              <w:rPr>
                <w:rFonts w:ascii="Times New Roman" w:hAnsi="Times New Roman"/>
                <w:color w:val="000000"/>
                <w:sz w:val="24"/>
                <w:szCs w:val="24"/>
              </w:rPr>
              <w:br/>
            </w:r>
            <w:r w:rsidRPr="00934CB3">
              <w:rPr>
                <w:rFonts w:ascii="Times New Roman" w:hAnsi="Times New Roman"/>
                <w:color w:val="000000"/>
                <w:sz w:val="24"/>
                <w:szCs w:val="24"/>
                <w:shd w:val="clear" w:color="auto" w:fill="FFFFFF"/>
              </w:rPr>
              <w:t>Белая стальная рама с угловыми креплениями. Прозрачное стеклянное полотно щита не имеет контакта с кольцом.</w:t>
            </w:r>
            <w:r w:rsidRPr="00934CB3">
              <w:rPr>
                <w:rFonts w:ascii="Times New Roman" w:hAnsi="Times New Roman"/>
                <w:color w:val="000000"/>
                <w:sz w:val="24"/>
                <w:szCs w:val="24"/>
              </w:rPr>
              <w:br/>
            </w:r>
            <w:r w:rsidRPr="00934CB3">
              <w:rPr>
                <w:rFonts w:ascii="Times New Roman" w:hAnsi="Times New Roman"/>
                <w:color w:val="000000"/>
                <w:sz w:val="24"/>
                <w:szCs w:val="24"/>
                <w:shd w:val="clear" w:color="auto" w:fill="FFFFFF"/>
              </w:rPr>
              <w:t xml:space="preserve">Каркас щита выполнен из трубы прямоугольного профился </w:t>
            </w:r>
            <w:r w:rsidRPr="00934CB3">
              <w:rPr>
                <w:rFonts w:ascii="Times New Roman" w:hAnsi="Times New Roman"/>
                <w:color w:val="000000"/>
                <w:sz w:val="24"/>
                <w:szCs w:val="24"/>
              </w:rPr>
              <w:br/>
            </w:r>
          </w:p>
        </w:tc>
        <w:tc>
          <w:tcPr>
            <w:tcW w:w="795" w:type="pct"/>
            <w:tcBorders>
              <w:top w:val="single" w:sz="4" w:space="0" w:color="auto"/>
              <w:left w:val="single" w:sz="4" w:space="0" w:color="auto"/>
              <w:bottom w:val="single" w:sz="4" w:space="0" w:color="auto"/>
              <w:right w:val="single" w:sz="4" w:space="0" w:color="auto"/>
            </w:tcBorders>
          </w:tcPr>
          <w:p w14:paraId="0218D7B7" w14:textId="25B15BF2" w:rsidR="00AF4189" w:rsidRPr="00934CB3" w:rsidRDefault="00AF4189" w:rsidP="00AF4189">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724AF2B0" w14:textId="77777777" w:rsidTr="00951189">
        <w:tc>
          <w:tcPr>
            <w:tcW w:w="154" w:type="pct"/>
            <w:tcBorders>
              <w:top w:val="single" w:sz="4" w:space="0" w:color="auto"/>
              <w:left w:val="single" w:sz="4" w:space="0" w:color="auto"/>
              <w:bottom w:val="single" w:sz="4" w:space="0" w:color="auto"/>
              <w:right w:val="single" w:sz="4" w:space="0" w:color="auto"/>
            </w:tcBorders>
          </w:tcPr>
          <w:p w14:paraId="4FCEDAE1" w14:textId="5858C26E" w:rsidR="008F01E2" w:rsidRPr="00934CB3" w:rsidRDefault="008F01E2" w:rsidP="008F01E2">
            <w:pPr>
              <w:spacing w:after="0" w:line="240" w:lineRule="auto"/>
              <w:rPr>
                <w:rFonts w:ascii="Times New Roman" w:hAnsi="Times New Roman"/>
                <w:sz w:val="24"/>
                <w:szCs w:val="24"/>
              </w:rPr>
            </w:pPr>
          </w:p>
        </w:tc>
        <w:tc>
          <w:tcPr>
            <w:tcW w:w="1389" w:type="pct"/>
          </w:tcPr>
          <w:p w14:paraId="4DAFD077" w14:textId="1EB29520"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Щит баскетбольный дополнительный</w:t>
            </w:r>
          </w:p>
        </w:tc>
        <w:tc>
          <w:tcPr>
            <w:tcW w:w="554" w:type="pct"/>
            <w:tcBorders>
              <w:top w:val="single" w:sz="4" w:space="0" w:color="auto"/>
              <w:left w:val="single" w:sz="4" w:space="0" w:color="auto"/>
              <w:bottom w:val="single" w:sz="4" w:space="0" w:color="auto"/>
              <w:right w:val="single" w:sz="4" w:space="0" w:color="auto"/>
            </w:tcBorders>
          </w:tcPr>
          <w:p w14:paraId="6CDD4031" w14:textId="166FEE56"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EF48544" w14:textId="5F171F4C"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05A99072" w14:textId="32B19351"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shd w:val="clear" w:color="auto" w:fill="FFFFFF"/>
              </w:rPr>
              <w:t xml:space="preserve">Щит баскетбольный тренировочный  </w:t>
            </w:r>
            <w:r w:rsidRPr="00934CB3">
              <w:rPr>
                <w:rFonts w:ascii="Times New Roman" w:hAnsi="Times New Roman"/>
                <w:color w:val="000000"/>
                <w:sz w:val="24"/>
                <w:szCs w:val="24"/>
              </w:rPr>
              <w:br/>
            </w:r>
            <w:r w:rsidRPr="00934CB3">
              <w:rPr>
                <w:rFonts w:ascii="Times New Roman" w:hAnsi="Times New Roman"/>
                <w:color w:val="000000"/>
                <w:sz w:val="24"/>
                <w:szCs w:val="24"/>
                <w:shd w:val="clear" w:color="auto" w:fill="FFFFFF"/>
              </w:rPr>
              <w:t>Белая стальная рама с угловыми креплениями. Прозрачное стеклянное полотно щита не имеет контакта с кольцом.</w:t>
            </w:r>
            <w:r w:rsidRPr="00934CB3">
              <w:rPr>
                <w:rFonts w:ascii="Times New Roman" w:hAnsi="Times New Roman"/>
                <w:color w:val="000000"/>
                <w:sz w:val="24"/>
                <w:szCs w:val="24"/>
              </w:rPr>
              <w:br/>
            </w:r>
            <w:r w:rsidRPr="00934CB3">
              <w:rPr>
                <w:rFonts w:ascii="Times New Roman" w:hAnsi="Times New Roman"/>
                <w:color w:val="000000"/>
                <w:sz w:val="24"/>
                <w:szCs w:val="24"/>
                <w:shd w:val="clear" w:color="auto" w:fill="FFFFFF"/>
              </w:rPr>
              <w:t xml:space="preserve">Каркас щита выполнен из трубы прямоугольного профился </w:t>
            </w:r>
            <w:r w:rsidRPr="00934CB3">
              <w:rPr>
                <w:rFonts w:ascii="Times New Roman" w:hAnsi="Times New Roman"/>
                <w:color w:val="000000"/>
                <w:sz w:val="24"/>
                <w:szCs w:val="24"/>
              </w:rPr>
              <w:br/>
            </w:r>
          </w:p>
        </w:tc>
        <w:tc>
          <w:tcPr>
            <w:tcW w:w="795" w:type="pct"/>
            <w:tcBorders>
              <w:top w:val="single" w:sz="4" w:space="0" w:color="auto"/>
              <w:left w:val="single" w:sz="4" w:space="0" w:color="auto"/>
              <w:bottom w:val="single" w:sz="4" w:space="0" w:color="auto"/>
              <w:right w:val="single" w:sz="4" w:space="0" w:color="auto"/>
            </w:tcBorders>
          </w:tcPr>
          <w:p w14:paraId="551719F0" w14:textId="5B60DAB9"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7054798D" w14:textId="77777777" w:rsidTr="00951189">
        <w:tc>
          <w:tcPr>
            <w:tcW w:w="154" w:type="pct"/>
            <w:tcBorders>
              <w:top w:val="single" w:sz="4" w:space="0" w:color="auto"/>
              <w:left w:val="single" w:sz="4" w:space="0" w:color="auto"/>
              <w:bottom w:val="single" w:sz="4" w:space="0" w:color="auto"/>
              <w:right w:val="single" w:sz="4" w:space="0" w:color="auto"/>
            </w:tcBorders>
          </w:tcPr>
          <w:p w14:paraId="404D365C" w14:textId="6027C83B" w:rsidR="008F01E2" w:rsidRPr="00934CB3" w:rsidRDefault="008F01E2" w:rsidP="008F01E2">
            <w:pPr>
              <w:spacing w:after="0" w:line="240" w:lineRule="auto"/>
              <w:rPr>
                <w:rFonts w:ascii="Times New Roman" w:hAnsi="Times New Roman"/>
                <w:sz w:val="24"/>
                <w:szCs w:val="24"/>
              </w:rPr>
            </w:pPr>
          </w:p>
        </w:tc>
        <w:tc>
          <w:tcPr>
            <w:tcW w:w="1389" w:type="pct"/>
          </w:tcPr>
          <w:p w14:paraId="6D2B3AF7" w14:textId="111D034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Мяч </w:t>
            </w:r>
          </w:p>
        </w:tc>
        <w:tc>
          <w:tcPr>
            <w:tcW w:w="554" w:type="pct"/>
            <w:tcBorders>
              <w:top w:val="single" w:sz="4" w:space="0" w:color="auto"/>
              <w:left w:val="single" w:sz="4" w:space="0" w:color="auto"/>
              <w:bottom w:val="single" w:sz="4" w:space="0" w:color="auto"/>
              <w:right w:val="single" w:sz="4" w:space="0" w:color="auto"/>
            </w:tcBorders>
          </w:tcPr>
          <w:p w14:paraId="2E8203E0" w14:textId="1518A072"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4CDB82D0" w14:textId="6CCFF63A"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698CB42E" w14:textId="70EA86AC"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Баскетбольный, волейбольный, набивной (медицинбол)</w:t>
            </w:r>
          </w:p>
        </w:tc>
        <w:tc>
          <w:tcPr>
            <w:tcW w:w="795" w:type="pct"/>
            <w:tcBorders>
              <w:top w:val="single" w:sz="4" w:space="0" w:color="auto"/>
              <w:left w:val="single" w:sz="4" w:space="0" w:color="auto"/>
              <w:bottom w:val="single" w:sz="4" w:space="0" w:color="auto"/>
              <w:right w:val="single" w:sz="4" w:space="0" w:color="auto"/>
            </w:tcBorders>
          </w:tcPr>
          <w:p w14:paraId="55E9404C" w14:textId="2DB3D1DC"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20533206" w14:textId="77777777" w:rsidTr="00951189">
        <w:tc>
          <w:tcPr>
            <w:tcW w:w="154" w:type="pct"/>
            <w:tcBorders>
              <w:top w:val="single" w:sz="4" w:space="0" w:color="auto"/>
              <w:left w:val="single" w:sz="4" w:space="0" w:color="auto"/>
              <w:bottom w:val="single" w:sz="4" w:space="0" w:color="auto"/>
              <w:right w:val="single" w:sz="4" w:space="0" w:color="auto"/>
            </w:tcBorders>
          </w:tcPr>
          <w:p w14:paraId="73C7FD2C" w14:textId="71396A34" w:rsidR="008F01E2" w:rsidRPr="00934CB3" w:rsidRDefault="008F01E2" w:rsidP="008F01E2">
            <w:pPr>
              <w:spacing w:after="0" w:line="240" w:lineRule="auto"/>
              <w:rPr>
                <w:rFonts w:ascii="Times New Roman" w:hAnsi="Times New Roman"/>
                <w:sz w:val="24"/>
                <w:szCs w:val="24"/>
              </w:rPr>
            </w:pPr>
          </w:p>
        </w:tc>
        <w:tc>
          <w:tcPr>
            <w:tcW w:w="1389" w:type="pct"/>
          </w:tcPr>
          <w:p w14:paraId="5A487100" w14:textId="293577D2"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Сетка волейбольная</w:t>
            </w:r>
          </w:p>
        </w:tc>
        <w:tc>
          <w:tcPr>
            <w:tcW w:w="554" w:type="pct"/>
            <w:tcBorders>
              <w:top w:val="single" w:sz="4" w:space="0" w:color="auto"/>
              <w:left w:val="single" w:sz="4" w:space="0" w:color="auto"/>
              <w:bottom w:val="single" w:sz="4" w:space="0" w:color="auto"/>
              <w:right w:val="single" w:sz="4" w:space="0" w:color="auto"/>
            </w:tcBorders>
          </w:tcPr>
          <w:p w14:paraId="2823FC1F" w14:textId="0125ED7C"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078BF30D" w14:textId="27145C6E"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26C112A1" w14:textId="77777777" w:rsidR="008F01E2" w:rsidRPr="00934CB3" w:rsidRDefault="008F01E2" w:rsidP="008F01E2">
            <w:pPr>
              <w:numPr>
                <w:ilvl w:val="0"/>
                <w:numId w:val="47"/>
              </w:numPr>
              <w:shd w:val="clear" w:color="auto" w:fill="FFFFFF"/>
              <w:tabs>
                <w:tab w:val="clear" w:pos="720"/>
                <w:tab w:val="num" w:pos="27"/>
              </w:tabs>
              <w:spacing w:after="60" w:line="240" w:lineRule="auto"/>
              <w:ind w:left="169" w:hanging="169"/>
              <w:rPr>
                <w:rFonts w:ascii="Times New Roman" w:hAnsi="Times New Roman"/>
                <w:color w:val="202124"/>
                <w:sz w:val="24"/>
                <w:szCs w:val="24"/>
              </w:rPr>
            </w:pPr>
            <w:r w:rsidRPr="00934CB3">
              <w:rPr>
                <w:rFonts w:ascii="Times New Roman" w:hAnsi="Times New Roman"/>
                <w:color w:val="202124"/>
                <w:sz w:val="24"/>
                <w:szCs w:val="24"/>
              </w:rPr>
              <w:t>Ячейка: 50 мм;</w:t>
            </w:r>
          </w:p>
          <w:p w14:paraId="57F472CB" w14:textId="77777777" w:rsidR="008F01E2" w:rsidRPr="00934CB3" w:rsidRDefault="008F01E2" w:rsidP="008F01E2">
            <w:pPr>
              <w:numPr>
                <w:ilvl w:val="0"/>
                <w:numId w:val="47"/>
              </w:numPr>
              <w:shd w:val="clear" w:color="auto" w:fill="FFFFFF"/>
              <w:tabs>
                <w:tab w:val="clear" w:pos="720"/>
                <w:tab w:val="num" w:pos="27"/>
              </w:tabs>
              <w:spacing w:after="60" w:line="240" w:lineRule="auto"/>
              <w:ind w:left="169" w:hanging="169"/>
              <w:rPr>
                <w:rFonts w:ascii="Times New Roman" w:hAnsi="Times New Roman"/>
                <w:color w:val="202124"/>
                <w:sz w:val="24"/>
                <w:szCs w:val="24"/>
              </w:rPr>
            </w:pPr>
            <w:r w:rsidRPr="00934CB3">
              <w:rPr>
                <w:rFonts w:ascii="Times New Roman" w:hAnsi="Times New Roman"/>
                <w:color w:val="202124"/>
                <w:sz w:val="24"/>
                <w:szCs w:val="24"/>
              </w:rPr>
              <w:t>Толщина нити: 5 мм;</w:t>
            </w:r>
          </w:p>
          <w:p w14:paraId="57E4BA73" w14:textId="77777777" w:rsidR="008F01E2" w:rsidRPr="00934CB3" w:rsidRDefault="008F01E2" w:rsidP="008F01E2">
            <w:pPr>
              <w:numPr>
                <w:ilvl w:val="0"/>
                <w:numId w:val="47"/>
              </w:numPr>
              <w:shd w:val="clear" w:color="auto" w:fill="FFFFFF"/>
              <w:tabs>
                <w:tab w:val="clear" w:pos="720"/>
                <w:tab w:val="num" w:pos="27"/>
              </w:tabs>
              <w:spacing w:after="60" w:line="240" w:lineRule="auto"/>
              <w:ind w:left="169" w:hanging="169"/>
              <w:rPr>
                <w:rFonts w:ascii="Times New Roman" w:hAnsi="Times New Roman"/>
                <w:color w:val="202124"/>
                <w:sz w:val="24"/>
                <w:szCs w:val="24"/>
              </w:rPr>
            </w:pPr>
            <w:r w:rsidRPr="00934CB3">
              <w:rPr>
                <w:rFonts w:ascii="Times New Roman" w:hAnsi="Times New Roman"/>
                <w:color w:val="202124"/>
                <w:sz w:val="24"/>
                <w:szCs w:val="24"/>
              </w:rPr>
              <w:t>Диаметр: 450 мм;</w:t>
            </w:r>
          </w:p>
          <w:p w14:paraId="7CD1AC69" w14:textId="77777777" w:rsidR="008F01E2" w:rsidRPr="00934CB3" w:rsidRDefault="008F01E2" w:rsidP="008F01E2">
            <w:pPr>
              <w:numPr>
                <w:ilvl w:val="0"/>
                <w:numId w:val="47"/>
              </w:numPr>
              <w:shd w:val="clear" w:color="auto" w:fill="FFFFFF"/>
              <w:tabs>
                <w:tab w:val="clear" w:pos="720"/>
                <w:tab w:val="num" w:pos="27"/>
              </w:tabs>
              <w:spacing w:after="60" w:line="240" w:lineRule="auto"/>
              <w:ind w:left="169" w:hanging="169"/>
              <w:rPr>
                <w:rFonts w:ascii="Times New Roman" w:hAnsi="Times New Roman"/>
                <w:color w:val="202124"/>
                <w:sz w:val="24"/>
                <w:szCs w:val="24"/>
              </w:rPr>
            </w:pPr>
            <w:r w:rsidRPr="00934CB3">
              <w:rPr>
                <w:rFonts w:ascii="Times New Roman" w:hAnsi="Times New Roman"/>
                <w:color w:val="202124"/>
                <w:sz w:val="24"/>
                <w:szCs w:val="24"/>
              </w:rPr>
              <w:t>Цвет: белый;</w:t>
            </w:r>
          </w:p>
          <w:p w14:paraId="12D021CC" w14:textId="77777777" w:rsidR="008F01E2" w:rsidRPr="00934CB3" w:rsidRDefault="008F01E2" w:rsidP="008F01E2">
            <w:pPr>
              <w:numPr>
                <w:ilvl w:val="0"/>
                <w:numId w:val="47"/>
              </w:numPr>
              <w:shd w:val="clear" w:color="auto" w:fill="FFFFFF"/>
              <w:tabs>
                <w:tab w:val="clear" w:pos="720"/>
                <w:tab w:val="num" w:pos="27"/>
              </w:tabs>
              <w:spacing w:after="60" w:line="240" w:lineRule="auto"/>
              <w:ind w:left="169" w:hanging="169"/>
              <w:rPr>
                <w:rFonts w:ascii="Times New Roman" w:hAnsi="Times New Roman"/>
                <w:color w:val="202124"/>
                <w:sz w:val="24"/>
                <w:szCs w:val="24"/>
              </w:rPr>
            </w:pPr>
            <w:r w:rsidRPr="00934CB3">
              <w:rPr>
                <w:rFonts w:ascii="Times New Roman" w:hAnsi="Times New Roman"/>
                <w:color w:val="202124"/>
                <w:sz w:val="24"/>
                <w:szCs w:val="24"/>
              </w:rPr>
              <w:lastRenderedPageBreak/>
              <w:t>Материал: капрон/полипропилен.</w:t>
            </w:r>
          </w:p>
          <w:p w14:paraId="1EF7FFA2" w14:textId="6DA5119F" w:rsidR="008F01E2" w:rsidRPr="00934CB3" w:rsidRDefault="008F01E2" w:rsidP="008F01E2">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14:paraId="2B16AF63" w14:textId="6686B8EA"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lastRenderedPageBreak/>
              <w:t>ООД.10</w:t>
            </w:r>
          </w:p>
        </w:tc>
      </w:tr>
      <w:tr w:rsidR="008F01E2" w:rsidRPr="00934CB3" w14:paraId="093696A8" w14:textId="77777777" w:rsidTr="00951189">
        <w:tc>
          <w:tcPr>
            <w:tcW w:w="154" w:type="pct"/>
            <w:tcBorders>
              <w:top w:val="single" w:sz="4" w:space="0" w:color="auto"/>
              <w:left w:val="single" w:sz="4" w:space="0" w:color="auto"/>
              <w:bottom w:val="single" w:sz="4" w:space="0" w:color="auto"/>
              <w:right w:val="single" w:sz="4" w:space="0" w:color="auto"/>
            </w:tcBorders>
          </w:tcPr>
          <w:p w14:paraId="5D1A8544" w14:textId="42AC46E0" w:rsidR="008F01E2" w:rsidRPr="00934CB3" w:rsidRDefault="008F01E2" w:rsidP="008F01E2">
            <w:pPr>
              <w:spacing w:after="0" w:line="240" w:lineRule="auto"/>
              <w:rPr>
                <w:rFonts w:ascii="Times New Roman" w:hAnsi="Times New Roman"/>
                <w:sz w:val="24"/>
                <w:szCs w:val="24"/>
              </w:rPr>
            </w:pPr>
          </w:p>
        </w:tc>
        <w:tc>
          <w:tcPr>
            <w:tcW w:w="1389" w:type="pct"/>
          </w:tcPr>
          <w:p w14:paraId="5D7758C5" w14:textId="2B217D2E"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Шведская стенка</w:t>
            </w:r>
          </w:p>
        </w:tc>
        <w:tc>
          <w:tcPr>
            <w:tcW w:w="554" w:type="pct"/>
            <w:tcBorders>
              <w:top w:val="single" w:sz="4" w:space="0" w:color="auto"/>
              <w:left w:val="single" w:sz="4" w:space="0" w:color="auto"/>
              <w:bottom w:val="single" w:sz="4" w:space="0" w:color="auto"/>
              <w:right w:val="single" w:sz="4" w:space="0" w:color="auto"/>
            </w:tcBorders>
          </w:tcPr>
          <w:p w14:paraId="469559F4" w14:textId="532AAC25"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6AA8BE0E" w14:textId="271AF806"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18C81D27" w14:textId="101BC635"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40C28"/>
                <w:sz w:val="24"/>
                <w:szCs w:val="24"/>
              </w:rPr>
              <w:t>Гимнастический комплекс, состоящий из одной или нескольких лестниц</w:t>
            </w:r>
            <w:r w:rsidRPr="00934CB3">
              <w:rPr>
                <w:rFonts w:ascii="Times New Roman" w:hAnsi="Times New Roman"/>
                <w:color w:val="202124"/>
                <w:sz w:val="24"/>
                <w:szCs w:val="24"/>
                <w:shd w:val="clear" w:color="auto" w:fill="FFFFFF"/>
              </w:rPr>
              <w:t>. К нему могут прилагаться гимнастические кольца, перекладины, канат и другие спортивные снаряды</w:t>
            </w:r>
          </w:p>
        </w:tc>
        <w:tc>
          <w:tcPr>
            <w:tcW w:w="795" w:type="pct"/>
            <w:tcBorders>
              <w:top w:val="single" w:sz="4" w:space="0" w:color="auto"/>
              <w:left w:val="single" w:sz="4" w:space="0" w:color="auto"/>
              <w:bottom w:val="single" w:sz="4" w:space="0" w:color="auto"/>
              <w:right w:val="single" w:sz="4" w:space="0" w:color="auto"/>
            </w:tcBorders>
          </w:tcPr>
          <w:p w14:paraId="5013231B" w14:textId="7613FFCF"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69DC373F" w14:textId="77777777" w:rsidTr="00951189">
        <w:tc>
          <w:tcPr>
            <w:tcW w:w="154" w:type="pct"/>
            <w:tcBorders>
              <w:top w:val="single" w:sz="4" w:space="0" w:color="auto"/>
              <w:left w:val="single" w:sz="4" w:space="0" w:color="auto"/>
              <w:bottom w:val="single" w:sz="4" w:space="0" w:color="auto"/>
              <w:right w:val="single" w:sz="4" w:space="0" w:color="auto"/>
            </w:tcBorders>
          </w:tcPr>
          <w:p w14:paraId="0E3E6853" w14:textId="6627CE1F" w:rsidR="008F01E2" w:rsidRPr="00934CB3" w:rsidRDefault="008F01E2" w:rsidP="008F01E2">
            <w:pPr>
              <w:spacing w:after="0" w:line="240" w:lineRule="auto"/>
              <w:rPr>
                <w:rFonts w:ascii="Times New Roman" w:hAnsi="Times New Roman"/>
                <w:sz w:val="24"/>
                <w:szCs w:val="24"/>
              </w:rPr>
            </w:pPr>
          </w:p>
        </w:tc>
        <w:tc>
          <w:tcPr>
            <w:tcW w:w="1389" w:type="pct"/>
          </w:tcPr>
          <w:p w14:paraId="0B3501F6" w14:textId="3ECC1139"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Перекладина прикладная (навесная)</w:t>
            </w:r>
          </w:p>
        </w:tc>
        <w:tc>
          <w:tcPr>
            <w:tcW w:w="554" w:type="pct"/>
            <w:tcBorders>
              <w:top w:val="single" w:sz="4" w:space="0" w:color="auto"/>
              <w:left w:val="single" w:sz="4" w:space="0" w:color="auto"/>
              <w:bottom w:val="single" w:sz="4" w:space="0" w:color="auto"/>
              <w:right w:val="single" w:sz="4" w:space="0" w:color="auto"/>
            </w:tcBorders>
          </w:tcPr>
          <w:p w14:paraId="0B98EAA0" w14:textId="50A9C19D"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046DAEB5" w14:textId="1B759029"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7ED3FA2A" w14:textId="7A44D2BC"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202124"/>
                <w:sz w:val="24"/>
                <w:szCs w:val="24"/>
                <w:shd w:val="clear" w:color="auto" w:fill="FFFFFF"/>
              </w:rPr>
              <w:t>Перекладина гимнастическая универсальная (турник) используется для проведения занятий и тренировок по спортивной гимнастике. </w:t>
            </w:r>
            <w:r w:rsidRPr="00934CB3">
              <w:rPr>
                <w:rFonts w:ascii="Times New Roman" w:hAnsi="Times New Roman"/>
                <w:color w:val="040C28"/>
                <w:sz w:val="24"/>
                <w:szCs w:val="24"/>
              </w:rPr>
              <w:t>Состоит из двух телескопических стоек, стержня, четырёх растяжек (цепь, трос, талреп) и комплекта креплений</w:t>
            </w:r>
            <w:r w:rsidRPr="00934CB3">
              <w:rPr>
                <w:rFonts w:ascii="Times New Roman" w:hAnsi="Times New Roman"/>
                <w:color w:val="202124"/>
                <w:sz w:val="24"/>
                <w:szCs w:val="24"/>
                <w:shd w:val="clear" w:color="auto" w:fill="FFFFFF"/>
              </w:rPr>
              <w:t>.</w:t>
            </w:r>
          </w:p>
        </w:tc>
        <w:tc>
          <w:tcPr>
            <w:tcW w:w="795" w:type="pct"/>
            <w:tcBorders>
              <w:top w:val="single" w:sz="4" w:space="0" w:color="auto"/>
              <w:left w:val="single" w:sz="4" w:space="0" w:color="auto"/>
              <w:bottom w:val="single" w:sz="4" w:space="0" w:color="auto"/>
              <w:right w:val="single" w:sz="4" w:space="0" w:color="auto"/>
            </w:tcBorders>
          </w:tcPr>
          <w:p w14:paraId="2531281A" w14:textId="7849A254"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31432D58" w14:textId="77777777" w:rsidTr="00951189">
        <w:tc>
          <w:tcPr>
            <w:tcW w:w="154" w:type="pct"/>
            <w:tcBorders>
              <w:top w:val="single" w:sz="4" w:space="0" w:color="auto"/>
              <w:left w:val="single" w:sz="4" w:space="0" w:color="auto"/>
              <w:bottom w:val="single" w:sz="4" w:space="0" w:color="auto"/>
              <w:right w:val="single" w:sz="4" w:space="0" w:color="auto"/>
            </w:tcBorders>
          </w:tcPr>
          <w:p w14:paraId="2A0E0F73" w14:textId="77777777" w:rsidR="008F01E2" w:rsidRPr="00934CB3" w:rsidRDefault="008F01E2" w:rsidP="008F01E2">
            <w:pPr>
              <w:spacing w:after="0" w:line="240" w:lineRule="auto"/>
              <w:rPr>
                <w:rFonts w:ascii="Times New Roman" w:hAnsi="Times New Roman"/>
                <w:sz w:val="24"/>
                <w:szCs w:val="24"/>
              </w:rPr>
            </w:pPr>
          </w:p>
          <w:p w14:paraId="36CAB774" w14:textId="792F63A1" w:rsidR="008F01E2" w:rsidRPr="00934CB3" w:rsidRDefault="008F01E2" w:rsidP="008F01E2">
            <w:pPr>
              <w:spacing w:after="0" w:line="240" w:lineRule="auto"/>
              <w:rPr>
                <w:rFonts w:ascii="Times New Roman" w:hAnsi="Times New Roman"/>
                <w:sz w:val="24"/>
                <w:szCs w:val="24"/>
              </w:rPr>
            </w:pPr>
          </w:p>
        </w:tc>
        <w:tc>
          <w:tcPr>
            <w:tcW w:w="1389" w:type="pct"/>
          </w:tcPr>
          <w:p w14:paraId="19EC9E2E" w14:textId="35BD9B70"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Скамейка гимнастическая</w:t>
            </w:r>
          </w:p>
        </w:tc>
        <w:tc>
          <w:tcPr>
            <w:tcW w:w="554" w:type="pct"/>
            <w:tcBorders>
              <w:top w:val="single" w:sz="4" w:space="0" w:color="auto"/>
              <w:left w:val="single" w:sz="4" w:space="0" w:color="auto"/>
              <w:bottom w:val="single" w:sz="4" w:space="0" w:color="auto"/>
              <w:right w:val="single" w:sz="4" w:space="0" w:color="auto"/>
            </w:tcBorders>
          </w:tcPr>
          <w:p w14:paraId="257D17AA" w14:textId="08282C7F"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4B019D23" w14:textId="083FAF13"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17F63364" w14:textId="121CB58B"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Скамейка гимнастическая представляет собой сборную металлическую конструкцию состоящую из верхней и нижней доски соединенных между собой тремя металлическими опорами. Материал доски - клееное дерево. Стальные ножки с пластиковыми заглушками, ножки окрашены методом порошкового напыления</w:t>
            </w:r>
          </w:p>
        </w:tc>
        <w:tc>
          <w:tcPr>
            <w:tcW w:w="795" w:type="pct"/>
            <w:tcBorders>
              <w:top w:val="single" w:sz="4" w:space="0" w:color="auto"/>
              <w:left w:val="single" w:sz="4" w:space="0" w:color="auto"/>
              <w:bottom w:val="single" w:sz="4" w:space="0" w:color="auto"/>
              <w:right w:val="single" w:sz="4" w:space="0" w:color="auto"/>
            </w:tcBorders>
          </w:tcPr>
          <w:p w14:paraId="5B1E377A" w14:textId="3BE573B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09F91AE1" w14:textId="77777777" w:rsidTr="00951189">
        <w:tc>
          <w:tcPr>
            <w:tcW w:w="154" w:type="pct"/>
            <w:tcBorders>
              <w:top w:val="single" w:sz="4" w:space="0" w:color="auto"/>
              <w:left w:val="single" w:sz="4" w:space="0" w:color="auto"/>
              <w:bottom w:val="single" w:sz="4" w:space="0" w:color="auto"/>
              <w:right w:val="single" w:sz="4" w:space="0" w:color="auto"/>
            </w:tcBorders>
          </w:tcPr>
          <w:p w14:paraId="0F600056"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70F995D1" w14:textId="2BE2C95D"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Стол теннисный</w:t>
            </w:r>
          </w:p>
        </w:tc>
        <w:tc>
          <w:tcPr>
            <w:tcW w:w="554" w:type="pct"/>
            <w:tcBorders>
              <w:top w:val="single" w:sz="4" w:space="0" w:color="auto"/>
              <w:left w:val="single" w:sz="4" w:space="0" w:color="auto"/>
              <w:bottom w:val="single" w:sz="4" w:space="0" w:color="auto"/>
              <w:right w:val="single" w:sz="4" w:space="0" w:color="auto"/>
            </w:tcBorders>
          </w:tcPr>
          <w:p w14:paraId="31F56412" w14:textId="0E2C2274"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2E0CC4CE" w14:textId="4E32789B"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AE6EA81" w14:textId="0B3B576E"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shd w:val="clear" w:color="auto" w:fill="FFFFFF"/>
              </w:rPr>
              <w:t>Стол для настольного тенниса, состоящий из 2 отдельных половинок, что облегчает использование и хранение. Высококачественное покрытие стола обеспечивает отличный отскок. Благодаря своей компактной конструкции идеально подходит для клубов с ограниченным пространством хранения. Большие резиновые транспортировочные колеса (4 пары) помогут без всяких усилий транспортировать его к месту назначения.</w:t>
            </w:r>
          </w:p>
        </w:tc>
        <w:tc>
          <w:tcPr>
            <w:tcW w:w="795" w:type="pct"/>
            <w:tcBorders>
              <w:top w:val="single" w:sz="4" w:space="0" w:color="auto"/>
              <w:left w:val="single" w:sz="4" w:space="0" w:color="auto"/>
              <w:bottom w:val="single" w:sz="4" w:space="0" w:color="auto"/>
              <w:right w:val="single" w:sz="4" w:space="0" w:color="auto"/>
            </w:tcBorders>
          </w:tcPr>
          <w:p w14:paraId="47BF1E45" w14:textId="6F7642B6"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54065251" w14:textId="77777777" w:rsidTr="00951189">
        <w:tc>
          <w:tcPr>
            <w:tcW w:w="154" w:type="pct"/>
            <w:tcBorders>
              <w:top w:val="single" w:sz="4" w:space="0" w:color="auto"/>
              <w:left w:val="single" w:sz="4" w:space="0" w:color="auto"/>
              <w:bottom w:val="single" w:sz="4" w:space="0" w:color="auto"/>
              <w:right w:val="single" w:sz="4" w:space="0" w:color="auto"/>
            </w:tcBorders>
          </w:tcPr>
          <w:p w14:paraId="2FB2534F"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6732C960" w14:textId="3653CE1A"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Спортивный мат</w:t>
            </w:r>
          </w:p>
        </w:tc>
        <w:tc>
          <w:tcPr>
            <w:tcW w:w="554" w:type="pct"/>
            <w:tcBorders>
              <w:top w:val="single" w:sz="4" w:space="0" w:color="auto"/>
              <w:left w:val="single" w:sz="4" w:space="0" w:color="auto"/>
              <w:bottom w:val="single" w:sz="4" w:space="0" w:color="auto"/>
              <w:right w:val="single" w:sz="4" w:space="0" w:color="auto"/>
            </w:tcBorders>
          </w:tcPr>
          <w:p w14:paraId="22645340" w14:textId="0149C28E"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DDA7CE3" w14:textId="05B978D0"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1751E9F4" w14:textId="77777777" w:rsidR="008F01E2" w:rsidRPr="00934CB3" w:rsidRDefault="008F01E2" w:rsidP="008F01E2">
            <w:pPr>
              <w:spacing w:after="0" w:line="240" w:lineRule="auto"/>
              <w:rPr>
                <w:rFonts w:ascii="Times New Roman" w:hAnsi="Times New Roman"/>
                <w:color w:val="474747"/>
                <w:sz w:val="24"/>
                <w:szCs w:val="24"/>
                <w:shd w:val="clear" w:color="auto" w:fill="FFFFFF"/>
              </w:rPr>
            </w:pPr>
            <w:r w:rsidRPr="00934CB3">
              <w:rPr>
                <w:rFonts w:ascii="Times New Roman" w:hAnsi="Times New Roman"/>
                <w:color w:val="474747"/>
                <w:sz w:val="24"/>
                <w:szCs w:val="24"/>
                <w:shd w:val="clear" w:color="auto" w:fill="FFFFFF"/>
              </w:rPr>
              <w:t>спортивный, мат гимнастический, </w:t>
            </w:r>
          </w:p>
          <w:p w14:paraId="41F60AF9" w14:textId="74F5385B"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474747"/>
                <w:sz w:val="24"/>
                <w:szCs w:val="24"/>
                <w:shd w:val="clear" w:color="auto" w:fill="FFFFFF"/>
              </w:rPr>
              <w:t xml:space="preserve">Размер 100 х 50 х 10 см, толщина 10 см. </w:t>
            </w:r>
          </w:p>
        </w:tc>
        <w:tc>
          <w:tcPr>
            <w:tcW w:w="795" w:type="pct"/>
            <w:tcBorders>
              <w:top w:val="single" w:sz="4" w:space="0" w:color="auto"/>
              <w:left w:val="single" w:sz="4" w:space="0" w:color="auto"/>
              <w:bottom w:val="single" w:sz="4" w:space="0" w:color="auto"/>
              <w:right w:val="single" w:sz="4" w:space="0" w:color="auto"/>
            </w:tcBorders>
          </w:tcPr>
          <w:p w14:paraId="170FCBB3" w14:textId="26EA45DE"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08D654CB" w14:textId="77777777" w:rsidTr="00951189">
        <w:tc>
          <w:tcPr>
            <w:tcW w:w="154" w:type="pct"/>
            <w:tcBorders>
              <w:top w:val="single" w:sz="4" w:space="0" w:color="auto"/>
              <w:left w:val="single" w:sz="4" w:space="0" w:color="auto"/>
              <w:bottom w:val="single" w:sz="4" w:space="0" w:color="auto"/>
              <w:right w:val="single" w:sz="4" w:space="0" w:color="auto"/>
            </w:tcBorders>
          </w:tcPr>
          <w:p w14:paraId="3E2B820B"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2628A95A" w14:textId="7E5C7095"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Гири</w:t>
            </w:r>
          </w:p>
        </w:tc>
        <w:tc>
          <w:tcPr>
            <w:tcW w:w="554" w:type="pct"/>
            <w:tcBorders>
              <w:top w:val="single" w:sz="4" w:space="0" w:color="auto"/>
              <w:left w:val="single" w:sz="4" w:space="0" w:color="auto"/>
              <w:bottom w:val="single" w:sz="4" w:space="0" w:color="auto"/>
              <w:right w:val="single" w:sz="4" w:space="0" w:color="auto"/>
            </w:tcBorders>
          </w:tcPr>
          <w:p w14:paraId="00F5B4DF" w14:textId="375C7205"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6D2873F3" w14:textId="708F00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47C96859" w14:textId="1B88FD18"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спортивные гири, предназначенные для занятий дома. </w:t>
            </w:r>
          </w:p>
          <w:p w14:paraId="55048A8B" w14:textId="3660BFBC"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Материал-чугун</w:t>
            </w:r>
          </w:p>
          <w:p w14:paraId="4BB91AE9" w14:textId="2E9CE37C"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Цвет-черный</w:t>
            </w:r>
          </w:p>
          <w:p w14:paraId="43F5202C" w14:textId="77777777" w:rsidR="008F01E2" w:rsidRPr="00934CB3" w:rsidRDefault="008F01E2" w:rsidP="008F01E2">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14:paraId="2DE016C5" w14:textId="048711F8"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5DCA9409" w14:textId="77777777" w:rsidTr="00951189">
        <w:tc>
          <w:tcPr>
            <w:tcW w:w="154" w:type="pct"/>
            <w:tcBorders>
              <w:top w:val="single" w:sz="4" w:space="0" w:color="auto"/>
              <w:left w:val="single" w:sz="4" w:space="0" w:color="auto"/>
              <w:bottom w:val="single" w:sz="4" w:space="0" w:color="auto"/>
              <w:right w:val="single" w:sz="4" w:space="0" w:color="auto"/>
            </w:tcBorders>
          </w:tcPr>
          <w:p w14:paraId="017E5F28"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681543FE" w14:textId="1607134F"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Блины спортивные </w:t>
            </w:r>
          </w:p>
        </w:tc>
        <w:tc>
          <w:tcPr>
            <w:tcW w:w="554" w:type="pct"/>
            <w:tcBorders>
              <w:top w:val="single" w:sz="4" w:space="0" w:color="auto"/>
              <w:left w:val="single" w:sz="4" w:space="0" w:color="auto"/>
              <w:bottom w:val="single" w:sz="4" w:space="0" w:color="auto"/>
              <w:right w:val="single" w:sz="4" w:space="0" w:color="auto"/>
            </w:tcBorders>
          </w:tcPr>
          <w:p w14:paraId="12DE458A" w14:textId="15617958"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41E6B0A" w14:textId="5778ED6C"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4DFD4968" w14:textId="64312824"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08F5EE7B" w14:textId="4CC91309"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136ABC9F" w14:textId="77777777" w:rsidTr="00951189">
        <w:tc>
          <w:tcPr>
            <w:tcW w:w="154" w:type="pct"/>
            <w:tcBorders>
              <w:top w:val="single" w:sz="4" w:space="0" w:color="auto"/>
              <w:left w:val="single" w:sz="4" w:space="0" w:color="auto"/>
              <w:bottom w:val="single" w:sz="4" w:space="0" w:color="auto"/>
              <w:right w:val="single" w:sz="4" w:space="0" w:color="auto"/>
            </w:tcBorders>
          </w:tcPr>
          <w:p w14:paraId="15A52900"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7C22AF53" w14:textId="287C7BBE"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Гантели</w:t>
            </w:r>
          </w:p>
        </w:tc>
        <w:tc>
          <w:tcPr>
            <w:tcW w:w="554" w:type="pct"/>
            <w:tcBorders>
              <w:top w:val="single" w:sz="4" w:space="0" w:color="auto"/>
              <w:left w:val="single" w:sz="4" w:space="0" w:color="auto"/>
              <w:bottom w:val="single" w:sz="4" w:space="0" w:color="auto"/>
              <w:right w:val="single" w:sz="4" w:space="0" w:color="auto"/>
            </w:tcBorders>
          </w:tcPr>
          <w:p w14:paraId="59AD0A8C" w14:textId="55393AE0"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5E7A7F63" w14:textId="0F9479C5"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1C75F3B3" w14:textId="76C013B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7412E1BB" w14:textId="58EC2619"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278C17CC" w14:textId="77777777" w:rsidTr="00951189">
        <w:tc>
          <w:tcPr>
            <w:tcW w:w="154" w:type="pct"/>
            <w:tcBorders>
              <w:top w:val="single" w:sz="4" w:space="0" w:color="auto"/>
              <w:left w:val="single" w:sz="4" w:space="0" w:color="auto"/>
              <w:bottom w:val="single" w:sz="4" w:space="0" w:color="auto"/>
              <w:right w:val="single" w:sz="4" w:space="0" w:color="auto"/>
            </w:tcBorders>
          </w:tcPr>
          <w:p w14:paraId="7F7E63E7"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2ECBA229" w14:textId="3B57F1C0"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Обручи</w:t>
            </w:r>
          </w:p>
        </w:tc>
        <w:tc>
          <w:tcPr>
            <w:tcW w:w="554" w:type="pct"/>
            <w:tcBorders>
              <w:top w:val="single" w:sz="4" w:space="0" w:color="auto"/>
              <w:left w:val="single" w:sz="4" w:space="0" w:color="auto"/>
              <w:bottom w:val="single" w:sz="4" w:space="0" w:color="auto"/>
              <w:right w:val="single" w:sz="4" w:space="0" w:color="auto"/>
            </w:tcBorders>
          </w:tcPr>
          <w:p w14:paraId="5518C181" w14:textId="4E103E9A"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31C45E10" w14:textId="603E7116"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55594A60" w14:textId="41C147EB"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5D87386A" w14:textId="75F5C530"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72972207" w14:textId="77777777" w:rsidTr="00951189">
        <w:tc>
          <w:tcPr>
            <w:tcW w:w="154" w:type="pct"/>
            <w:tcBorders>
              <w:top w:val="single" w:sz="4" w:space="0" w:color="auto"/>
              <w:left w:val="single" w:sz="4" w:space="0" w:color="auto"/>
              <w:bottom w:val="single" w:sz="4" w:space="0" w:color="auto"/>
              <w:right w:val="single" w:sz="4" w:space="0" w:color="auto"/>
            </w:tcBorders>
          </w:tcPr>
          <w:p w14:paraId="3D06622B"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38F0F33F" w14:textId="0D72F4CB"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Скакалка гимнастическая</w:t>
            </w:r>
          </w:p>
        </w:tc>
        <w:tc>
          <w:tcPr>
            <w:tcW w:w="554" w:type="pct"/>
            <w:tcBorders>
              <w:top w:val="single" w:sz="4" w:space="0" w:color="auto"/>
              <w:left w:val="single" w:sz="4" w:space="0" w:color="auto"/>
              <w:bottom w:val="single" w:sz="4" w:space="0" w:color="auto"/>
              <w:right w:val="single" w:sz="4" w:space="0" w:color="auto"/>
            </w:tcBorders>
          </w:tcPr>
          <w:p w14:paraId="0EB099BF" w14:textId="56853C59"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2806F068" w14:textId="5068F6A0"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2D418C37" w14:textId="2EF0E6B4"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46ACE9EE" w14:textId="709ACA81"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6ACE6D61" w14:textId="77777777" w:rsidTr="00951189">
        <w:tc>
          <w:tcPr>
            <w:tcW w:w="154" w:type="pct"/>
            <w:tcBorders>
              <w:top w:val="single" w:sz="4" w:space="0" w:color="auto"/>
              <w:left w:val="single" w:sz="4" w:space="0" w:color="auto"/>
              <w:bottom w:val="single" w:sz="4" w:space="0" w:color="auto"/>
              <w:right w:val="single" w:sz="4" w:space="0" w:color="auto"/>
            </w:tcBorders>
          </w:tcPr>
          <w:p w14:paraId="3910D0D4"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55283765" w14:textId="0E25C613"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Палка гимнастическая</w:t>
            </w:r>
          </w:p>
        </w:tc>
        <w:tc>
          <w:tcPr>
            <w:tcW w:w="554" w:type="pct"/>
            <w:tcBorders>
              <w:top w:val="single" w:sz="4" w:space="0" w:color="auto"/>
              <w:left w:val="single" w:sz="4" w:space="0" w:color="auto"/>
              <w:bottom w:val="single" w:sz="4" w:space="0" w:color="auto"/>
              <w:right w:val="single" w:sz="4" w:space="0" w:color="auto"/>
            </w:tcBorders>
          </w:tcPr>
          <w:p w14:paraId="02E20A7E" w14:textId="65CA3F39"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34B92D5C" w14:textId="1AE86B84"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F0DF4FF" w14:textId="6ACF432E"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157CAB90" w14:textId="7D57BD35"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5D97BA67" w14:textId="77777777" w:rsidTr="00951189">
        <w:tc>
          <w:tcPr>
            <w:tcW w:w="154" w:type="pct"/>
            <w:tcBorders>
              <w:top w:val="single" w:sz="4" w:space="0" w:color="auto"/>
              <w:left w:val="single" w:sz="4" w:space="0" w:color="auto"/>
              <w:bottom w:val="single" w:sz="4" w:space="0" w:color="auto"/>
              <w:right w:val="single" w:sz="4" w:space="0" w:color="auto"/>
            </w:tcBorders>
          </w:tcPr>
          <w:p w14:paraId="134560A2"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6798D754" w14:textId="5A2C6E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Дартс </w:t>
            </w:r>
          </w:p>
        </w:tc>
        <w:tc>
          <w:tcPr>
            <w:tcW w:w="554" w:type="pct"/>
            <w:tcBorders>
              <w:top w:val="single" w:sz="4" w:space="0" w:color="auto"/>
              <w:left w:val="single" w:sz="4" w:space="0" w:color="auto"/>
              <w:bottom w:val="single" w:sz="4" w:space="0" w:color="auto"/>
              <w:right w:val="single" w:sz="4" w:space="0" w:color="auto"/>
            </w:tcBorders>
          </w:tcPr>
          <w:p w14:paraId="6D899F5C" w14:textId="61715974"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53B37133" w14:textId="5481A150"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260A9735" w14:textId="2C5139F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7F579262" w14:textId="2A028E52"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06E16FF5" w14:textId="77777777" w:rsidTr="00951189">
        <w:tc>
          <w:tcPr>
            <w:tcW w:w="154" w:type="pct"/>
            <w:tcBorders>
              <w:top w:val="single" w:sz="4" w:space="0" w:color="auto"/>
              <w:left w:val="single" w:sz="4" w:space="0" w:color="auto"/>
              <w:bottom w:val="single" w:sz="4" w:space="0" w:color="auto"/>
              <w:right w:val="single" w:sz="4" w:space="0" w:color="auto"/>
            </w:tcBorders>
          </w:tcPr>
          <w:p w14:paraId="1FA67E7D"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514F4778" w14:textId="7596A178"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Лыжи + лыжные палки</w:t>
            </w:r>
          </w:p>
        </w:tc>
        <w:tc>
          <w:tcPr>
            <w:tcW w:w="554" w:type="pct"/>
            <w:tcBorders>
              <w:top w:val="single" w:sz="4" w:space="0" w:color="auto"/>
              <w:left w:val="single" w:sz="4" w:space="0" w:color="auto"/>
              <w:bottom w:val="single" w:sz="4" w:space="0" w:color="auto"/>
              <w:right w:val="single" w:sz="4" w:space="0" w:color="auto"/>
            </w:tcBorders>
          </w:tcPr>
          <w:p w14:paraId="69759A10" w14:textId="0C1662AA"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5FA43EFD" w14:textId="51D3DD1D"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B114E52" w14:textId="4329951E"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21F67489" w14:textId="3F1AA134"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1BEE5C38" w14:textId="77777777" w:rsidTr="00951189">
        <w:tc>
          <w:tcPr>
            <w:tcW w:w="154" w:type="pct"/>
            <w:tcBorders>
              <w:top w:val="single" w:sz="4" w:space="0" w:color="auto"/>
              <w:left w:val="single" w:sz="4" w:space="0" w:color="auto"/>
              <w:bottom w:val="single" w:sz="4" w:space="0" w:color="auto"/>
              <w:right w:val="single" w:sz="4" w:space="0" w:color="auto"/>
            </w:tcBorders>
          </w:tcPr>
          <w:p w14:paraId="1597750D" w14:textId="77777777" w:rsidR="008F01E2" w:rsidRPr="00934CB3" w:rsidRDefault="008F01E2" w:rsidP="008F01E2">
            <w:pPr>
              <w:spacing w:after="0" w:line="240" w:lineRule="auto"/>
              <w:rPr>
                <w:rFonts w:ascii="Times New Roman" w:hAnsi="Times New Roman"/>
                <w:sz w:val="24"/>
                <w:szCs w:val="24"/>
              </w:rPr>
            </w:pPr>
          </w:p>
        </w:tc>
        <w:tc>
          <w:tcPr>
            <w:tcW w:w="1389" w:type="pct"/>
          </w:tcPr>
          <w:p w14:paraId="6E7221A7" w14:textId="2EBD7B6C"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Ботинки лыжные</w:t>
            </w:r>
          </w:p>
        </w:tc>
        <w:tc>
          <w:tcPr>
            <w:tcW w:w="554" w:type="pct"/>
            <w:tcBorders>
              <w:top w:val="single" w:sz="4" w:space="0" w:color="auto"/>
              <w:left w:val="single" w:sz="4" w:space="0" w:color="auto"/>
              <w:bottom w:val="single" w:sz="4" w:space="0" w:color="auto"/>
              <w:right w:val="single" w:sz="4" w:space="0" w:color="auto"/>
            </w:tcBorders>
          </w:tcPr>
          <w:p w14:paraId="2B81EAC5" w14:textId="47D674B5"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32185F02" w14:textId="09480F0F"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6C01A897" w14:textId="4B43DDC2"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Спортивная обувь, разные размеры</w:t>
            </w:r>
          </w:p>
        </w:tc>
        <w:tc>
          <w:tcPr>
            <w:tcW w:w="795" w:type="pct"/>
            <w:tcBorders>
              <w:top w:val="single" w:sz="4" w:space="0" w:color="auto"/>
              <w:left w:val="single" w:sz="4" w:space="0" w:color="auto"/>
              <w:bottom w:val="single" w:sz="4" w:space="0" w:color="auto"/>
              <w:right w:val="single" w:sz="4" w:space="0" w:color="auto"/>
            </w:tcBorders>
          </w:tcPr>
          <w:p w14:paraId="16AD9308" w14:textId="7BA71151"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6FB4A7BD" w14:textId="77777777" w:rsidTr="00951189">
        <w:tc>
          <w:tcPr>
            <w:tcW w:w="154" w:type="pct"/>
            <w:tcBorders>
              <w:top w:val="single" w:sz="4" w:space="0" w:color="auto"/>
              <w:left w:val="single" w:sz="4" w:space="0" w:color="auto"/>
              <w:bottom w:val="single" w:sz="4" w:space="0" w:color="auto"/>
              <w:right w:val="single" w:sz="4" w:space="0" w:color="auto"/>
            </w:tcBorders>
            <w:hideMark/>
          </w:tcPr>
          <w:p w14:paraId="404068DE"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10</w:t>
            </w:r>
          </w:p>
        </w:tc>
        <w:tc>
          <w:tcPr>
            <w:tcW w:w="1389" w:type="pct"/>
            <w:tcBorders>
              <w:top w:val="single" w:sz="4" w:space="0" w:color="auto"/>
              <w:left w:val="single" w:sz="4" w:space="0" w:color="auto"/>
              <w:bottom w:val="single" w:sz="4" w:space="0" w:color="auto"/>
              <w:right w:val="single" w:sz="4" w:space="0" w:color="auto"/>
            </w:tcBorders>
            <w:hideMark/>
          </w:tcPr>
          <w:p w14:paraId="0203E598"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54" w:type="pct"/>
            <w:tcBorders>
              <w:top w:val="single" w:sz="4" w:space="0" w:color="auto"/>
              <w:left w:val="single" w:sz="4" w:space="0" w:color="auto"/>
              <w:bottom w:val="single" w:sz="4" w:space="0" w:color="auto"/>
              <w:right w:val="single" w:sz="4" w:space="0" w:color="auto"/>
            </w:tcBorders>
            <w:hideMark/>
          </w:tcPr>
          <w:p w14:paraId="6A8B9CA2"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0904D756"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hideMark/>
          </w:tcPr>
          <w:p w14:paraId="19C5B89D"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Форма круглая</w:t>
            </w:r>
          </w:p>
          <w:p w14:paraId="5148259E"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Тип настенные часы</w:t>
            </w:r>
          </w:p>
          <w:p w14:paraId="57D7FC48"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Вывод времени</w:t>
            </w:r>
          </w:p>
          <w:p w14:paraId="13F646DA"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стрелочный</w:t>
            </w:r>
          </w:p>
        </w:tc>
        <w:tc>
          <w:tcPr>
            <w:tcW w:w="795" w:type="pct"/>
            <w:tcBorders>
              <w:top w:val="single" w:sz="4" w:space="0" w:color="auto"/>
              <w:left w:val="single" w:sz="4" w:space="0" w:color="auto"/>
              <w:bottom w:val="single" w:sz="4" w:space="0" w:color="auto"/>
              <w:right w:val="single" w:sz="4" w:space="0" w:color="auto"/>
            </w:tcBorders>
            <w:hideMark/>
          </w:tcPr>
          <w:p w14:paraId="6A08D3DD" w14:textId="4B3D81B8"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r w:rsidR="008F01E2" w:rsidRPr="00934CB3" w14:paraId="5E1B72A8" w14:textId="77777777" w:rsidTr="00951189">
        <w:tc>
          <w:tcPr>
            <w:tcW w:w="154" w:type="pct"/>
            <w:tcBorders>
              <w:top w:val="single" w:sz="4" w:space="0" w:color="auto"/>
              <w:left w:val="single" w:sz="4" w:space="0" w:color="auto"/>
              <w:bottom w:val="single" w:sz="4" w:space="0" w:color="auto"/>
              <w:right w:val="single" w:sz="4" w:space="0" w:color="auto"/>
            </w:tcBorders>
          </w:tcPr>
          <w:p w14:paraId="5A0D52E9" w14:textId="77777777" w:rsidR="008F01E2" w:rsidRPr="00934CB3" w:rsidRDefault="008F01E2" w:rsidP="008F01E2">
            <w:pPr>
              <w:spacing w:after="0" w:line="240" w:lineRule="auto"/>
              <w:rPr>
                <w:rFonts w:ascii="Times New Roman" w:hAnsi="Times New Roman"/>
                <w:sz w:val="24"/>
                <w:szCs w:val="24"/>
              </w:rPr>
            </w:pPr>
          </w:p>
        </w:tc>
        <w:tc>
          <w:tcPr>
            <w:tcW w:w="1389" w:type="pct"/>
            <w:tcBorders>
              <w:top w:val="single" w:sz="4" w:space="0" w:color="auto"/>
              <w:left w:val="single" w:sz="4" w:space="0" w:color="auto"/>
              <w:bottom w:val="single" w:sz="4" w:space="0" w:color="auto"/>
              <w:right w:val="single" w:sz="4" w:space="0" w:color="auto"/>
            </w:tcBorders>
          </w:tcPr>
          <w:p w14:paraId="4C32A82F" w14:textId="77777777" w:rsidR="008F01E2" w:rsidRPr="00934CB3" w:rsidRDefault="008F01E2" w:rsidP="008F01E2">
            <w:pPr>
              <w:spacing w:after="0" w:line="240" w:lineRule="auto"/>
              <w:rPr>
                <w:rFonts w:ascii="Times New Roman" w:hAnsi="Times New Roman"/>
              </w:rPr>
            </w:pPr>
          </w:p>
        </w:tc>
        <w:tc>
          <w:tcPr>
            <w:tcW w:w="554" w:type="pct"/>
            <w:tcBorders>
              <w:top w:val="single" w:sz="4" w:space="0" w:color="auto"/>
              <w:left w:val="single" w:sz="4" w:space="0" w:color="auto"/>
              <w:bottom w:val="single" w:sz="4" w:space="0" w:color="auto"/>
              <w:right w:val="single" w:sz="4" w:space="0" w:color="auto"/>
            </w:tcBorders>
          </w:tcPr>
          <w:p w14:paraId="4E6AF05C" w14:textId="77777777" w:rsidR="008F01E2" w:rsidRPr="00934CB3" w:rsidRDefault="008F01E2" w:rsidP="008F01E2">
            <w:pPr>
              <w:spacing w:after="0" w:line="240" w:lineRule="auto"/>
              <w:jc w:val="center"/>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14:paraId="7793D8BA" w14:textId="77777777" w:rsidR="008F01E2" w:rsidRPr="00934CB3" w:rsidRDefault="008F01E2" w:rsidP="008F01E2">
            <w:pPr>
              <w:spacing w:after="0" w:line="240" w:lineRule="auto"/>
              <w:jc w:val="center"/>
              <w:rPr>
                <w:rFonts w:ascii="Times New Roman" w:hAnsi="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14:paraId="7DEE5991" w14:textId="77777777" w:rsidR="008F01E2" w:rsidRPr="00934CB3" w:rsidRDefault="008F01E2" w:rsidP="008F01E2">
            <w:pPr>
              <w:spacing w:after="0"/>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14:paraId="3BEF1593" w14:textId="11A63FB8"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sz w:val="24"/>
                <w:szCs w:val="24"/>
              </w:rPr>
              <w:t>ООД.10</w:t>
            </w:r>
          </w:p>
        </w:tc>
      </w:tr>
      <w:tr w:rsidR="008F01E2" w:rsidRPr="00934CB3" w14:paraId="69E8FB1D" w14:textId="77777777" w:rsidTr="00951189">
        <w:tc>
          <w:tcPr>
            <w:tcW w:w="154" w:type="pct"/>
            <w:tcBorders>
              <w:top w:val="single" w:sz="4" w:space="0" w:color="auto"/>
              <w:left w:val="single" w:sz="4" w:space="0" w:color="auto"/>
              <w:bottom w:val="single" w:sz="4" w:space="0" w:color="auto"/>
              <w:right w:val="single" w:sz="4" w:space="0" w:color="auto"/>
            </w:tcBorders>
            <w:hideMark/>
          </w:tcPr>
          <w:p w14:paraId="0093F16E"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13</w:t>
            </w:r>
          </w:p>
        </w:tc>
        <w:tc>
          <w:tcPr>
            <w:tcW w:w="1389" w:type="pct"/>
            <w:tcBorders>
              <w:top w:val="single" w:sz="4" w:space="0" w:color="auto"/>
              <w:left w:val="single" w:sz="4" w:space="0" w:color="auto"/>
              <w:bottom w:val="single" w:sz="4" w:space="0" w:color="auto"/>
              <w:right w:val="single" w:sz="4" w:space="0" w:color="auto"/>
            </w:tcBorders>
            <w:hideMark/>
          </w:tcPr>
          <w:p w14:paraId="46A1AE80"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материалы</w:t>
            </w:r>
          </w:p>
        </w:tc>
        <w:tc>
          <w:tcPr>
            <w:tcW w:w="554" w:type="pct"/>
            <w:tcBorders>
              <w:top w:val="single" w:sz="4" w:space="0" w:color="auto"/>
              <w:left w:val="single" w:sz="4" w:space="0" w:color="auto"/>
              <w:bottom w:val="single" w:sz="4" w:space="0" w:color="auto"/>
              <w:right w:val="single" w:sz="4" w:space="0" w:color="auto"/>
            </w:tcBorders>
            <w:hideMark/>
          </w:tcPr>
          <w:p w14:paraId="43B03E6A"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Borders>
              <w:top w:val="single" w:sz="4" w:space="0" w:color="auto"/>
              <w:left w:val="single" w:sz="4" w:space="0" w:color="auto"/>
              <w:bottom w:val="single" w:sz="4" w:space="0" w:color="auto"/>
              <w:right w:val="single" w:sz="4" w:space="0" w:color="auto"/>
            </w:tcBorders>
            <w:hideMark/>
          </w:tcPr>
          <w:p w14:paraId="5B574C9C"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1273" w:type="pct"/>
            <w:tcBorders>
              <w:top w:val="single" w:sz="4" w:space="0" w:color="auto"/>
              <w:left w:val="single" w:sz="4" w:space="0" w:color="auto"/>
              <w:bottom w:val="single" w:sz="4" w:space="0" w:color="auto"/>
              <w:right w:val="single" w:sz="4" w:space="0" w:color="auto"/>
            </w:tcBorders>
            <w:hideMark/>
          </w:tcPr>
          <w:p w14:paraId="3F22F049"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Методические рекомендации, презентации по темам</w:t>
            </w:r>
          </w:p>
        </w:tc>
        <w:tc>
          <w:tcPr>
            <w:tcW w:w="795" w:type="pct"/>
            <w:tcBorders>
              <w:top w:val="single" w:sz="4" w:space="0" w:color="auto"/>
              <w:left w:val="single" w:sz="4" w:space="0" w:color="auto"/>
              <w:bottom w:val="single" w:sz="4" w:space="0" w:color="auto"/>
              <w:right w:val="single" w:sz="4" w:space="0" w:color="auto"/>
            </w:tcBorders>
            <w:hideMark/>
          </w:tcPr>
          <w:p w14:paraId="3A6904C6" w14:textId="0FC696D2"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ООД.10</w:t>
            </w:r>
          </w:p>
        </w:tc>
      </w:tr>
    </w:tbl>
    <w:p w14:paraId="270BC149" w14:textId="5FCF5C9F" w:rsidR="009A37D3" w:rsidRPr="00934CB3" w:rsidRDefault="009A37D3" w:rsidP="004B36DF">
      <w:pPr>
        <w:rPr>
          <w:rFonts w:ascii="Times New Roman" w:hAnsi="Times New Roman"/>
          <w:b/>
          <w:bCs/>
          <w:sz w:val="24"/>
          <w:szCs w:val="24"/>
        </w:rPr>
      </w:pPr>
    </w:p>
    <w:p w14:paraId="31213A1F" w14:textId="0D490015" w:rsidR="008218CB" w:rsidRPr="00934CB3" w:rsidRDefault="008218CB" w:rsidP="004B36DF">
      <w:pPr>
        <w:rPr>
          <w:rFonts w:ascii="Times New Roman" w:hAnsi="Times New Roman"/>
          <w:b/>
          <w:bCs/>
          <w:sz w:val="24"/>
          <w:szCs w:val="24"/>
        </w:rPr>
      </w:pPr>
      <w:r w:rsidRPr="00934CB3">
        <w:rPr>
          <w:rFonts w:ascii="Times New Roman" w:hAnsi="Times New Roman"/>
          <w:b/>
          <w:bCs/>
          <w:sz w:val="24"/>
          <w:szCs w:val="24"/>
        </w:rPr>
        <w:t>Кабинет Биологии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8218CB" w:rsidRPr="00934CB3" w14:paraId="280B786E" w14:textId="77777777" w:rsidTr="00182D60">
        <w:trPr>
          <w:tblHeader/>
        </w:trPr>
        <w:tc>
          <w:tcPr>
            <w:tcW w:w="167" w:type="pct"/>
            <w:tcBorders>
              <w:top w:val="single" w:sz="4" w:space="0" w:color="auto"/>
              <w:left w:val="single" w:sz="4" w:space="0" w:color="auto"/>
              <w:bottom w:val="single" w:sz="4" w:space="0" w:color="auto"/>
              <w:right w:val="single" w:sz="4" w:space="0" w:color="auto"/>
            </w:tcBorders>
            <w:vAlign w:val="center"/>
            <w:hideMark/>
          </w:tcPr>
          <w:p w14:paraId="5D6B9898" w14:textId="77777777" w:rsidR="008218CB" w:rsidRPr="00934CB3" w:rsidRDefault="008218CB" w:rsidP="008218CB">
            <w:pPr>
              <w:spacing w:after="0" w:line="240" w:lineRule="auto"/>
              <w:jc w:val="center"/>
              <w:rPr>
                <w:rFonts w:ascii="Times New Roman" w:hAnsi="Times New Roman"/>
                <w:b/>
                <w:bCs/>
                <w:sz w:val="24"/>
                <w:szCs w:val="24"/>
              </w:rPr>
            </w:pPr>
            <w:r w:rsidRPr="00934CB3">
              <w:rPr>
                <w:rFonts w:ascii="Times New Roman" w:hAnsi="Times New Roman"/>
                <w:b/>
                <w:bCs/>
                <w:sz w:val="24"/>
                <w:szCs w:val="24"/>
              </w:rPr>
              <w:t>№</w:t>
            </w:r>
          </w:p>
        </w:tc>
        <w:tc>
          <w:tcPr>
            <w:tcW w:w="1627" w:type="pct"/>
            <w:tcBorders>
              <w:top w:val="single" w:sz="4" w:space="0" w:color="auto"/>
              <w:left w:val="single" w:sz="4" w:space="0" w:color="auto"/>
              <w:bottom w:val="single" w:sz="4" w:space="0" w:color="auto"/>
              <w:right w:val="single" w:sz="4" w:space="0" w:color="auto"/>
            </w:tcBorders>
            <w:vAlign w:val="center"/>
            <w:hideMark/>
          </w:tcPr>
          <w:p w14:paraId="03C9E08E" w14:textId="06C8D6E0" w:rsidR="008218CB" w:rsidRPr="00934CB3" w:rsidRDefault="008218CB"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72B85930" w14:textId="77777777" w:rsidR="008218CB" w:rsidRPr="00934CB3" w:rsidRDefault="008218CB" w:rsidP="008218CB">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254269B8" w14:textId="77777777" w:rsidR="008218CB" w:rsidRPr="00934CB3" w:rsidRDefault="008218CB" w:rsidP="008218CB">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tcBorders>
              <w:top w:val="single" w:sz="4" w:space="0" w:color="auto"/>
              <w:left w:val="single" w:sz="4" w:space="0" w:color="auto"/>
              <w:bottom w:val="single" w:sz="4" w:space="0" w:color="auto"/>
              <w:right w:val="single" w:sz="4" w:space="0" w:color="auto"/>
            </w:tcBorders>
            <w:vAlign w:val="center"/>
            <w:hideMark/>
          </w:tcPr>
          <w:p w14:paraId="7FDE853E" w14:textId="24B474FA" w:rsidR="008218CB" w:rsidRPr="00934CB3" w:rsidRDefault="008218CB"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tcBorders>
              <w:top w:val="single" w:sz="4" w:space="0" w:color="auto"/>
              <w:left w:val="single" w:sz="4" w:space="0" w:color="auto"/>
              <w:bottom w:val="single" w:sz="4" w:space="0" w:color="auto"/>
              <w:right w:val="single" w:sz="4" w:space="0" w:color="auto"/>
            </w:tcBorders>
            <w:vAlign w:val="center"/>
            <w:hideMark/>
          </w:tcPr>
          <w:p w14:paraId="16AA8DB8" w14:textId="77777777" w:rsidR="008218CB" w:rsidRPr="00934CB3" w:rsidRDefault="008218CB" w:rsidP="008218CB">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8218CB" w:rsidRPr="00934CB3" w14:paraId="0089C836"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5B17CA5C" w14:textId="77777777" w:rsidR="008218CB" w:rsidRPr="00934CB3" w:rsidRDefault="008218CB" w:rsidP="008218CB">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tcBorders>
              <w:top w:val="single" w:sz="4" w:space="0" w:color="auto"/>
              <w:left w:val="single" w:sz="4" w:space="0" w:color="auto"/>
              <w:bottom w:val="single" w:sz="4" w:space="0" w:color="auto"/>
              <w:right w:val="single" w:sz="4" w:space="0" w:color="auto"/>
            </w:tcBorders>
            <w:hideMark/>
          </w:tcPr>
          <w:p w14:paraId="3ABB0051" w14:textId="77777777" w:rsidR="008218CB" w:rsidRPr="00934CB3" w:rsidRDefault="008218CB" w:rsidP="008218CB">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tcBorders>
              <w:top w:val="single" w:sz="4" w:space="0" w:color="auto"/>
              <w:left w:val="single" w:sz="4" w:space="0" w:color="auto"/>
              <w:bottom w:val="single" w:sz="4" w:space="0" w:color="auto"/>
              <w:right w:val="single" w:sz="4" w:space="0" w:color="auto"/>
            </w:tcBorders>
            <w:hideMark/>
          </w:tcPr>
          <w:p w14:paraId="3307F58C" w14:textId="77777777" w:rsidR="008218CB" w:rsidRPr="00934CB3" w:rsidRDefault="008218CB" w:rsidP="008218CB">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5363D8B2" w14:textId="77777777" w:rsidR="008218CB" w:rsidRPr="00934CB3" w:rsidRDefault="008218CB" w:rsidP="008218CB">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387D0087" w14:textId="77777777" w:rsidR="008218CB" w:rsidRPr="00934CB3" w:rsidRDefault="008218CB" w:rsidP="008218CB">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Borders>
              <w:top w:val="single" w:sz="4" w:space="0" w:color="auto"/>
              <w:left w:val="single" w:sz="4" w:space="0" w:color="auto"/>
              <w:bottom w:val="single" w:sz="4" w:space="0" w:color="auto"/>
              <w:right w:val="single" w:sz="4" w:space="0" w:color="auto"/>
            </w:tcBorders>
            <w:hideMark/>
          </w:tcPr>
          <w:p w14:paraId="2E8A090B" w14:textId="4B1195DE" w:rsidR="008218CB" w:rsidRPr="00934CB3" w:rsidRDefault="008218CB" w:rsidP="008218CB">
            <w:pPr>
              <w:spacing w:after="0" w:line="240" w:lineRule="auto"/>
              <w:rPr>
                <w:rFonts w:ascii="Times New Roman" w:hAnsi="Times New Roman"/>
                <w:sz w:val="24"/>
                <w:szCs w:val="24"/>
              </w:rPr>
            </w:pPr>
            <w:r w:rsidRPr="00934CB3">
              <w:rPr>
                <w:rFonts w:ascii="Times New Roman" w:hAnsi="Times New Roman"/>
                <w:color w:val="000000"/>
                <w:sz w:val="24"/>
                <w:szCs w:val="24"/>
              </w:rPr>
              <w:t>ООД.</w:t>
            </w:r>
            <w:r w:rsidR="008F01E2" w:rsidRPr="00934CB3">
              <w:rPr>
                <w:rFonts w:ascii="Times New Roman" w:hAnsi="Times New Roman"/>
                <w:color w:val="000000"/>
                <w:sz w:val="24"/>
                <w:szCs w:val="24"/>
              </w:rPr>
              <w:t>12</w:t>
            </w:r>
          </w:p>
        </w:tc>
      </w:tr>
      <w:tr w:rsidR="008F01E2" w:rsidRPr="00934CB3" w14:paraId="41DD79F5"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40D27198"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2</w:t>
            </w:r>
          </w:p>
        </w:tc>
        <w:tc>
          <w:tcPr>
            <w:tcW w:w="1627" w:type="pct"/>
            <w:tcBorders>
              <w:top w:val="single" w:sz="4" w:space="0" w:color="auto"/>
              <w:left w:val="single" w:sz="4" w:space="0" w:color="auto"/>
              <w:bottom w:val="single" w:sz="4" w:space="0" w:color="auto"/>
              <w:right w:val="single" w:sz="4" w:space="0" w:color="auto"/>
            </w:tcBorders>
            <w:hideMark/>
          </w:tcPr>
          <w:p w14:paraId="645CB3FA"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tcBorders>
              <w:top w:val="single" w:sz="4" w:space="0" w:color="auto"/>
              <w:left w:val="single" w:sz="4" w:space="0" w:color="auto"/>
              <w:bottom w:val="single" w:sz="4" w:space="0" w:color="auto"/>
              <w:right w:val="single" w:sz="4" w:space="0" w:color="auto"/>
            </w:tcBorders>
            <w:hideMark/>
          </w:tcPr>
          <w:p w14:paraId="5371685E"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40BDC33A"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4AF7632F"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852" w:type="pct"/>
            <w:tcBorders>
              <w:top w:val="single" w:sz="4" w:space="0" w:color="auto"/>
              <w:left w:val="single" w:sz="4" w:space="0" w:color="auto"/>
              <w:bottom w:val="single" w:sz="4" w:space="0" w:color="auto"/>
              <w:right w:val="single" w:sz="4" w:space="0" w:color="auto"/>
            </w:tcBorders>
            <w:hideMark/>
          </w:tcPr>
          <w:p w14:paraId="0FA4D71F" w14:textId="3723BF79"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ООД.12</w:t>
            </w:r>
          </w:p>
        </w:tc>
      </w:tr>
      <w:tr w:rsidR="008F01E2" w:rsidRPr="00934CB3" w14:paraId="406427EA"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689C8099"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tcBorders>
              <w:top w:val="single" w:sz="4" w:space="0" w:color="auto"/>
              <w:left w:val="single" w:sz="4" w:space="0" w:color="auto"/>
              <w:bottom w:val="single" w:sz="4" w:space="0" w:color="auto"/>
              <w:right w:val="single" w:sz="4" w:space="0" w:color="auto"/>
            </w:tcBorders>
            <w:hideMark/>
          </w:tcPr>
          <w:p w14:paraId="56FE4A31"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tcBorders>
              <w:top w:val="single" w:sz="4" w:space="0" w:color="auto"/>
              <w:left w:val="single" w:sz="4" w:space="0" w:color="auto"/>
              <w:bottom w:val="single" w:sz="4" w:space="0" w:color="auto"/>
              <w:right w:val="single" w:sz="4" w:space="0" w:color="auto"/>
            </w:tcBorders>
            <w:hideMark/>
          </w:tcPr>
          <w:p w14:paraId="7471271E"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33F6AAA0"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18FC985D"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Рабочая поверхность изготовлена из оцинкованного </w:t>
            </w:r>
            <w:r w:rsidRPr="00934CB3">
              <w:rPr>
                <w:rFonts w:ascii="Times New Roman" w:hAnsi="Times New Roman"/>
                <w:sz w:val="24"/>
                <w:szCs w:val="24"/>
              </w:rPr>
              <w:lastRenderedPageBreak/>
              <w:t>стального листа с полимерным покрытием Торцы окантованы окрашенным металлическим или алюминиевым профилем</w:t>
            </w:r>
          </w:p>
          <w:p w14:paraId="2D6DF244"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Снизу доски имеется лоток для маркера.</w:t>
            </w:r>
          </w:p>
        </w:tc>
        <w:tc>
          <w:tcPr>
            <w:tcW w:w="852" w:type="pct"/>
            <w:tcBorders>
              <w:top w:val="single" w:sz="4" w:space="0" w:color="auto"/>
              <w:left w:val="single" w:sz="4" w:space="0" w:color="auto"/>
              <w:bottom w:val="single" w:sz="4" w:space="0" w:color="auto"/>
              <w:right w:val="single" w:sz="4" w:space="0" w:color="auto"/>
            </w:tcBorders>
            <w:hideMark/>
          </w:tcPr>
          <w:p w14:paraId="6DF3E34E" w14:textId="3B2AB32B"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lastRenderedPageBreak/>
              <w:t>ООД.12</w:t>
            </w:r>
          </w:p>
        </w:tc>
      </w:tr>
      <w:tr w:rsidR="008F01E2" w:rsidRPr="00934CB3" w14:paraId="60A96257"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5D5C0A28"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lastRenderedPageBreak/>
              <w:t>4</w:t>
            </w:r>
          </w:p>
        </w:tc>
        <w:tc>
          <w:tcPr>
            <w:tcW w:w="1627" w:type="pct"/>
            <w:tcBorders>
              <w:top w:val="single" w:sz="4" w:space="0" w:color="auto"/>
              <w:left w:val="single" w:sz="4" w:space="0" w:color="auto"/>
              <w:bottom w:val="single" w:sz="4" w:space="0" w:color="auto"/>
              <w:right w:val="single" w:sz="4" w:space="0" w:color="auto"/>
            </w:tcBorders>
            <w:hideMark/>
          </w:tcPr>
          <w:p w14:paraId="2EFE8BAE"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Шкаф</w:t>
            </w:r>
          </w:p>
        </w:tc>
        <w:tc>
          <w:tcPr>
            <w:tcW w:w="598" w:type="pct"/>
            <w:tcBorders>
              <w:top w:val="single" w:sz="4" w:space="0" w:color="auto"/>
              <w:left w:val="single" w:sz="4" w:space="0" w:color="auto"/>
              <w:bottom w:val="single" w:sz="4" w:space="0" w:color="auto"/>
              <w:right w:val="single" w:sz="4" w:space="0" w:color="auto"/>
            </w:tcBorders>
            <w:hideMark/>
          </w:tcPr>
          <w:p w14:paraId="7641624E"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45655135"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5AE9364B"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Borders>
              <w:top w:val="single" w:sz="4" w:space="0" w:color="auto"/>
              <w:left w:val="single" w:sz="4" w:space="0" w:color="auto"/>
              <w:bottom w:val="single" w:sz="4" w:space="0" w:color="auto"/>
              <w:right w:val="single" w:sz="4" w:space="0" w:color="auto"/>
            </w:tcBorders>
            <w:hideMark/>
          </w:tcPr>
          <w:p w14:paraId="3FD4C57F" w14:textId="524CF471"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ООД.12</w:t>
            </w:r>
          </w:p>
        </w:tc>
      </w:tr>
      <w:tr w:rsidR="008F01E2" w:rsidRPr="00934CB3" w14:paraId="01B9CCFD"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5D2E8F33"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5</w:t>
            </w:r>
          </w:p>
        </w:tc>
        <w:tc>
          <w:tcPr>
            <w:tcW w:w="1627" w:type="pct"/>
            <w:tcBorders>
              <w:top w:val="single" w:sz="4" w:space="0" w:color="auto"/>
              <w:left w:val="single" w:sz="4" w:space="0" w:color="auto"/>
              <w:bottom w:val="single" w:sz="4" w:space="0" w:color="auto"/>
              <w:right w:val="single" w:sz="4" w:space="0" w:color="auto"/>
            </w:tcBorders>
            <w:hideMark/>
          </w:tcPr>
          <w:p w14:paraId="5E38916F"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rPr>
              <w:t>Рециркулятор</w:t>
            </w:r>
          </w:p>
        </w:tc>
        <w:tc>
          <w:tcPr>
            <w:tcW w:w="598" w:type="pct"/>
            <w:tcBorders>
              <w:top w:val="single" w:sz="4" w:space="0" w:color="auto"/>
              <w:left w:val="single" w:sz="4" w:space="0" w:color="auto"/>
              <w:bottom w:val="single" w:sz="4" w:space="0" w:color="auto"/>
              <w:right w:val="single" w:sz="4" w:space="0" w:color="auto"/>
            </w:tcBorders>
            <w:hideMark/>
          </w:tcPr>
          <w:p w14:paraId="3B303D78"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44B2FEE2"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21E8F939"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Borders>
              <w:top w:val="single" w:sz="4" w:space="0" w:color="auto"/>
              <w:left w:val="single" w:sz="4" w:space="0" w:color="auto"/>
              <w:bottom w:val="single" w:sz="4" w:space="0" w:color="auto"/>
              <w:right w:val="single" w:sz="4" w:space="0" w:color="auto"/>
            </w:tcBorders>
            <w:hideMark/>
          </w:tcPr>
          <w:p w14:paraId="01ADC060" w14:textId="5A1545F3"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ООД.12</w:t>
            </w:r>
          </w:p>
        </w:tc>
      </w:tr>
      <w:tr w:rsidR="008F01E2" w:rsidRPr="00934CB3" w14:paraId="70200EE9" w14:textId="77777777" w:rsidTr="00182D60">
        <w:tc>
          <w:tcPr>
            <w:tcW w:w="167" w:type="pct"/>
            <w:tcBorders>
              <w:top w:val="single" w:sz="4" w:space="0" w:color="auto"/>
              <w:left w:val="single" w:sz="4" w:space="0" w:color="auto"/>
              <w:bottom w:val="single" w:sz="4" w:space="0" w:color="auto"/>
              <w:right w:val="single" w:sz="4" w:space="0" w:color="auto"/>
            </w:tcBorders>
          </w:tcPr>
          <w:p w14:paraId="5A7A426A" w14:textId="77777777" w:rsidR="008F01E2" w:rsidRPr="00934CB3" w:rsidRDefault="008F01E2" w:rsidP="008F01E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1F52D392" w14:textId="4DD4302B" w:rsidR="008F01E2" w:rsidRPr="00934CB3" w:rsidRDefault="008F01E2" w:rsidP="008F01E2">
            <w:pPr>
              <w:spacing w:after="0" w:line="240" w:lineRule="auto"/>
              <w:rPr>
                <w:rFonts w:ascii="Times New Roman" w:hAnsi="Times New Roman"/>
              </w:rPr>
            </w:pPr>
            <w:r w:rsidRPr="00934CB3">
              <w:rPr>
                <w:rFonts w:ascii="Times New Roman" w:hAnsi="Times New Roman"/>
              </w:rPr>
              <w:t>Микроскопы</w:t>
            </w:r>
          </w:p>
        </w:tc>
        <w:tc>
          <w:tcPr>
            <w:tcW w:w="598" w:type="pct"/>
            <w:tcBorders>
              <w:top w:val="single" w:sz="4" w:space="0" w:color="auto"/>
              <w:left w:val="single" w:sz="4" w:space="0" w:color="auto"/>
              <w:bottom w:val="single" w:sz="4" w:space="0" w:color="auto"/>
              <w:right w:val="single" w:sz="4" w:space="0" w:color="auto"/>
            </w:tcBorders>
          </w:tcPr>
          <w:p w14:paraId="478B5391" w14:textId="77777777" w:rsidR="008F01E2" w:rsidRPr="00934CB3" w:rsidRDefault="008F01E2" w:rsidP="008F01E2">
            <w:pPr>
              <w:spacing w:after="0" w:line="240" w:lineRule="auto"/>
              <w:jc w:val="center"/>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14:paraId="4711BF1C" w14:textId="77777777" w:rsidR="008F01E2" w:rsidRPr="00934CB3" w:rsidRDefault="008F01E2" w:rsidP="008F01E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7DA4054F" w14:textId="2D79BAEF"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Микроскоп биологический учебный (школьный)</w:t>
            </w:r>
          </w:p>
          <w:p w14:paraId="186C95EC"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предназначен</w:t>
            </w:r>
            <w:r w:rsidRPr="00934CB3">
              <w:rPr>
                <w:rFonts w:ascii="Times New Roman" w:hAnsi="Times New Roman"/>
                <w:sz w:val="24"/>
                <w:szCs w:val="24"/>
              </w:rPr>
              <w:tab/>
              <w:t xml:space="preserve">для наблюдения прозрачных объектов в </w:t>
            </w:r>
            <w:r w:rsidRPr="00934CB3">
              <w:rPr>
                <w:rFonts w:ascii="Times New Roman" w:hAnsi="Times New Roman"/>
                <w:sz w:val="24"/>
                <w:szCs w:val="24"/>
              </w:rPr>
              <w:lastRenderedPageBreak/>
              <w:t>проходящем свете, в светлом поле, при учебных и лабораторных работах в области биологии, зоологии.</w:t>
            </w:r>
          </w:p>
          <w:p w14:paraId="18C039B5" w14:textId="320527AF"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увеличение биологических объектов, мазков и срезов окрашенного и неокрашенного типа от 40 до 800 крат. </w:t>
            </w:r>
          </w:p>
          <w:p w14:paraId="0EDD826C" w14:textId="0AD03BA5"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Материалы корпуса — алюминиевый сплав и бронза</w:t>
            </w:r>
          </w:p>
        </w:tc>
        <w:tc>
          <w:tcPr>
            <w:tcW w:w="852" w:type="pct"/>
            <w:tcBorders>
              <w:top w:val="single" w:sz="4" w:space="0" w:color="auto"/>
              <w:left w:val="single" w:sz="4" w:space="0" w:color="auto"/>
              <w:bottom w:val="single" w:sz="4" w:space="0" w:color="auto"/>
              <w:right w:val="single" w:sz="4" w:space="0" w:color="auto"/>
            </w:tcBorders>
          </w:tcPr>
          <w:p w14:paraId="62E11644" w14:textId="49414DAD"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lastRenderedPageBreak/>
              <w:t>ООД.12</w:t>
            </w:r>
          </w:p>
        </w:tc>
      </w:tr>
      <w:tr w:rsidR="008F01E2" w:rsidRPr="00934CB3" w14:paraId="78407E71" w14:textId="77777777" w:rsidTr="00182D60">
        <w:tc>
          <w:tcPr>
            <w:tcW w:w="167" w:type="pct"/>
            <w:tcBorders>
              <w:top w:val="single" w:sz="4" w:space="0" w:color="auto"/>
              <w:left w:val="single" w:sz="4" w:space="0" w:color="auto"/>
              <w:bottom w:val="single" w:sz="4" w:space="0" w:color="auto"/>
              <w:right w:val="single" w:sz="4" w:space="0" w:color="auto"/>
            </w:tcBorders>
          </w:tcPr>
          <w:p w14:paraId="161D5F8E" w14:textId="77777777" w:rsidR="008F01E2" w:rsidRPr="00934CB3" w:rsidRDefault="008F01E2" w:rsidP="008F01E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7FE793CA" w14:textId="77777777" w:rsidR="008F01E2" w:rsidRPr="00934CB3" w:rsidRDefault="008F01E2" w:rsidP="008F01E2">
            <w:pPr>
              <w:spacing w:after="0" w:line="240" w:lineRule="auto"/>
              <w:rPr>
                <w:rFonts w:ascii="Times New Roman" w:hAnsi="Times New Roman"/>
              </w:rPr>
            </w:pPr>
          </w:p>
        </w:tc>
        <w:tc>
          <w:tcPr>
            <w:tcW w:w="598" w:type="pct"/>
            <w:tcBorders>
              <w:top w:val="single" w:sz="4" w:space="0" w:color="auto"/>
              <w:left w:val="single" w:sz="4" w:space="0" w:color="auto"/>
              <w:bottom w:val="single" w:sz="4" w:space="0" w:color="auto"/>
              <w:right w:val="single" w:sz="4" w:space="0" w:color="auto"/>
            </w:tcBorders>
          </w:tcPr>
          <w:p w14:paraId="721D97FA" w14:textId="77777777" w:rsidR="008F01E2" w:rsidRPr="00934CB3" w:rsidRDefault="008F01E2" w:rsidP="008F01E2">
            <w:pPr>
              <w:spacing w:after="0" w:line="240" w:lineRule="auto"/>
              <w:jc w:val="center"/>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14:paraId="745C4BBA" w14:textId="77777777" w:rsidR="008F01E2" w:rsidRPr="00934CB3" w:rsidRDefault="008F01E2" w:rsidP="008F01E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13D20CCB" w14:textId="77777777" w:rsidR="008F01E2" w:rsidRPr="00934CB3" w:rsidRDefault="008F01E2" w:rsidP="008F01E2">
            <w:pPr>
              <w:spacing w:after="0" w:line="240" w:lineRule="auto"/>
              <w:rPr>
                <w:rFonts w:ascii="Times New Roman" w:hAnsi="Times New Roman"/>
                <w:sz w:val="24"/>
                <w:szCs w:val="24"/>
              </w:rPr>
            </w:pPr>
          </w:p>
        </w:tc>
        <w:tc>
          <w:tcPr>
            <w:tcW w:w="852" w:type="pct"/>
            <w:tcBorders>
              <w:top w:val="single" w:sz="4" w:space="0" w:color="auto"/>
              <w:left w:val="single" w:sz="4" w:space="0" w:color="auto"/>
              <w:bottom w:val="single" w:sz="4" w:space="0" w:color="auto"/>
              <w:right w:val="single" w:sz="4" w:space="0" w:color="auto"/>
            </w:tcBorders>
          </w:tcPr>
          <w:p w14:paraId="7C4182B6" w14:textId="694DC9CD"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ООД.12</w:t>
            </w:r>
          </w:p>
        </w:tc>
      </w:tr>
      <w:tr w:rsidR="008F01E2" w:rsidRPr="00934CB3" w14:paraId="2E3417C1"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4FF9BC89"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6</w:t>
            </w:r>
          </w:p>
        </w:tc>
        <w:tc>
          <w:tcPr>
            <w:tcW w:w="1627" w:type="pct"/>
            <w:tcBorders>
              <w:top w:val="single" w:sz="4" w:space="0" w:color="auto"/>
              <w:left w:val="single" w:sz="4" w:space="0" w:color="auto"/>
              <w:bottom w:val="single" w:sz="4" w:space="0" w:color="auto"/>
              <w:right w:val="single" w:sz="4" w:space="0" w:color="auto"/>
            </w:tcBorders>
            <w:hideMark/>
          </w:tcPr>
          <w:p w14:paraId="3AC2AE34"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Ноутбук </w:t>
            </w:r>
            <w:r w:rsidRPr="00934CB3">
              <w:rPr>
                <w:rFonts w:ascii="Times New Roman" w:hAnsi="Times New Roman"/>
                <w:sz w:val="24"/>
                <w:szCs w:val="24"/>
                <w:lang w:val="en-US"/>
              </w:rPr>
              <w:t>Nevpa Caspica A752-15</w:t>
            </w:r>
          </w:p>
        </w:tc>
        <w:tc>
          <w:tcPr>
            <w:tcW w:w="598" w:type="pct"/>
            <w:tcBorders>
              <w:top w:val="single" w:sz="4" w:space="0" w:color="auto"/>
              <w:left w:val="single" w:sz="4" w:space="0" w:color="auto"/>
              <w:bottom w:val="single" w:sz="4" w:space="0" w:color="auto"/>
              <w:right w:val="single" w:sz="4" w:space="0" w:color="auto"/>
            </w:tcBorders>
            <w:hideMark/>
          </w:tcPr>
          <w:p w14:paraId="59A1DC4D"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
                <w:bCs/>
                <w:sz w:val="24"/>
                <w:szCs w:val="24"/>
              </w:rPr>
              <w:t>ТС</w:t>
            </w:r>
          </w:p>
        </w:tc>
        <w:tc>
          <w:tcPr>
            <w:tcW w:w="835" w:type="pct"/>
            <w:tcBorders>
              <w:top w:val="single" w:sz="4" w:space="0" w:color="auto"/>
              <w:left w:val="single" w:sz="4" w:space="0" w:color="auto"/>
              <w:bottom w:val="single" w:sz="4" w:space="0" w:color="auto"/>
              <w:right w:val="single" w:sz="4" w:space="0" w:color="auto"/>
            </w:tcBorders>
          </w:tcPr>
          <w:p w14:paraId="318D66E4" w14:textId="77777777" w:rsidR="008F01E2" w:rsidRPr="00934CB3" w:rsidRDefault="008F01E2" w:rsidP="008F01E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14:paraId="18B10868"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rPr>
              <w:t>Ноутбук</w:t>
            </w:r>
            <w:r w:rsidRPr="00934CB3">
              <w:rPr>
                <w:rFonts w:ascii="Times New Roman" w:hAnsi="Times New Roman"/>
                <w:sz w:val="24"/>
                <w:szCs w:val="24"/>
                <w:lang w:val="en-US"/>
              </w:rPr>
              <w:t xml:space="preserve"> Nevpa Caspica A752-15</w:t>
            </w:r>
          </w:p>
          <w:p w14:paraId="5A9C2D82"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rPr>
              <w:t>Диагональ</w:t>
            </w:r>
            <w:r w:rsidRPr="00934CB3">
              <w:rPr>
                <w:rFonts w:ascii="Times New Roman" w:hAnsi="Times New Roman"/>
                <w:sz w:val="24"/>
                <w:szCs w:val="24"/>
                <w:lang w:val="en-US"/>
              </w:rPr>
              <w:t xml:space="preserve"> 15.6 </w:t>
            </w:r>
          </w:p>
          <w:p w14:paraId="348AC91E"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Процессор </w:t>
            </w:r>
            <w:r w:rsidRPr="00934CB3">
              <w:rPr>
                <w:rFonts w:ascii="Times New Roman" w:hAnsi="Times New Roman"/>
                <w:sz w:val="24"/>
                <w:szCs w:val="24"/>
                <w:lang w:val="en-US"/>
              </w:rPr>
              <w:t>AMD RYZEN</w:t>
            </w:r>
            <w:r w:rsidRPr="00934CB3">
              <w:rPr>
                <w:rFonts w:ascii="Times New Roman" w:hAnsi="Times New Roman"/>
                <w:sz w:val="24"/>
                <w:szCs w:val="24"/>
              </w:rPr>
              <w:t xml:space="preserve"> 75825</w:t>
            </w:r>
            <w:r w:rsidRPr="00934CB3">
              <w:rPr>
                <w:rFonts w:ascii="Times New Roman" w:hAnsi="Times New Roman"/>
                <w:sz w:val="24"/>
                <w:szCs w:val="24"/>
                <w:lang w:val="en-US"/>
              </w:rPr>
              <w:t>U</w:t>
            </w:r>
          </w:p>
        </w:tc>
        <w:tc>
          <w:tcPr>
            <w:tcW w:w="852" w:type="pct"/>
            <w:tcBorders>
              <w:top w:val="single" w:sz="4" w:space="0" w:color="auto"/>
              <w:left w:val="single" w:sz="4" w:space="0" w:color="auto"/>
              <w:bottom w:val="single" w:sz="4" w:space="0" w:color="auto"/>
              <w:right w:val="single" w:sz="4" w:space="0" w:color="auto"/>
            </w:tcBorders>
            <w:hideMark/>
          </w:tcPr>
          <w:p w14:paraId="4B524529" w14:textId="05D6D54E"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ООД.12</w:t>
            </w:r>
          </w:p>
        </w:tc>
      </w:tr>
      <w:tr w:rsidR="008F01E2" w:rsidRPr="00934CB3" w14:paraId="5BDBBBE2" w14:textId="77777777" w:rsidTr="00182D60">
        <w:tc>
          <w:tcPr>
            <w:tcW w:w="167" w:type="pct"/>
            <w:tcBorders>
              <w:top w:val="single" w:sz="4" w:space="0" w:color="auto"/>
              <w:left w:val="single" w:sz="4" w:space="0" w:color="auto"/>
              <w:bottom w:val="single" w:sz="4" w:space="0" w:color="auto"/>
              <w:right w:val="single" w:sz="4" w:space="0" w:color="auto"/>
            </w:tcBorders>
          </w:tcPr>
          <w:p w14:paraId="1F800322" w14:textId="77777777" w:rsidR="008F01E2" w:rsidRPr="00934CB3" w:rsidRDefault="008F01E2" w:rsidP="008F01E2">
            <w:pPr>
              <w:spacing w:after="0" w:line="240" w:lineRule="auto"/>
              <w:rPr>
                <w:rFonts w:ascii="Times New Roman" w:hAnsi="Times New Roman"/>
                <w:sz w:val="24"/>
                <w:szCs w:val="24"/>
              </w:rPr>
            </w:pPr>
          </w:p>
        </w:tc>
        <w:tc>
          <w:tcPr>
            <w:tcW w:w="1627" w:type="pct"/>
            <w:shd w:val="clear" w:color="auto" w:fill="auto"/>
          </w:tcPr>
          <w:p w14:paraId="0D04F5CA"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Телевизор Эмеральд</w:t>
            </w:r>
          </w:p>
        </w:tc>
        <w:tc>
          <w:tcPr>
            <w:tcW w:w="598" w:type="pct"/>
            <w:shd w:val="clear" w:color="auto" w:fill="auto"/>
          </w:tcPr>
          <w:p w14:paraId="1255EFF9"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05E3CFAB"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0FA28D0B"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6A09A221"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Тип панели DLED UHD 4K</w:t>
            </w:r>
          </w:p>
          <w:p w14:paraId="0E9DC29A"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553F5606"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lastRenderedPageBreak/>
              <w:t>4-х ядерный мощный процессор и видеокарта нового поколения под СМАРТ;</w:t>
            </w:r>
          </w:p>
          <w:p w14:paraId="79D41A57"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5ГГц Wifi + Bluetooth 5.0;</w:t>
            </w:r>
          </w:p>
          <w:p w14:paraId="5903669A"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72840A78"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4E928658"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6638B568"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28945603"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5DB474E6"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852" w:type="pct"/>
            <w:tcBorders>
              <w:top w:val="single" w:sz="4" w:space="0" w:color="auto"/>
              <w:left w:val="single" w:sz="4" w:space="0" w:color="auto"/>
              <w:bottom w:val="single" w:sz="4" w:space="0" w:color="auto"/>
              <w:right w:val="single" w:sz="4" w:space="0" w:color="auto"/>
            </w:tcBorders>
          </w:tcPr>
          <w:p w14:paraId="6EF58427" w14:textId="2DBF3034"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lastRenderedPageBreak/>
              <w:t>ООД.12</w:t>
            </w:r>
          </w:p>
        </w:tc>
      </w:tr>
      <w:tr w:rsidR="008F01E2" w:rsidRPr="00934CB3" w14:paraId="17257E47"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17C3C6B7"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lastRenderedPageBreak/>
              <w:t>9</w:t>
            </w:r>
          </w:p>
        </w:tc>
        <w:tc>
          <w:tcPr>
            <w:tcW w:w="1627" w:type="pct"/>
            <w:tcBorders>
              <w:top w:val="single" w:sz="4" w:space="0" w:color="auto"/>
              <w:left w:val="single" w:sz="4" w:space="0" w:color="auto"/>
              <w:bottom w:val="single" w:sz="4" w:space="0" w:color="auto"/>
              <w:right w:val="single" w:sz="4" w:space="0" w:color="auto"/>
            </w:tcBorders>
            <w:hideMark/>
          </w:tcPr>
          <w:p w14:paraId="4CAB0663"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Огнетушитель</w:t>
            </w:r>
          </w:p>
        </w:tc>
        <w:tc>
          <w:tcPr>
            <w:tcW w:w="598" w:type="pct"/>
            <w:tcBorders>
              <w:top w:val="single" w:sz="4" w:space="0" w:color="auto"/>
              <w:left w:val="single" w:sz="4" w:space="0" w:color="auto"/>
              <w:bottom w:val="single" w:sz="4" w:space="0" w:color="auto"/>
              <w:right w:val="single" w:sz="4" w:space="0" w:color="auto"/>
            </w:tcBorders>
            <w:hideMark/>
          </w:tcPr>
          <w:p w14:paraId="5820EEBD" w14:textId="77777777" w:rsidR="008F01E2" w:rsidRPr="00934CB3" w:rsidRDefault="008F01E2" w:rsidP="008F01E2">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hideMark/>
          </w:tcPr>
          <w:p w14:paraId="02739C49"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283F44E8"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Огнетушитель углекислотный</w:t>
            </w:r>
          </w:p>
        </w:tc>
        <w:tc>
          <w:tcPr>
            <w:tcW w:w="852" w:type="pct"/>
            <w:tcBorders>
              <w:top w:val="single" w:sz="4" w:space="0" w:color="auto"/>
              <w:left w:val="single" w:sz="4" w:space="0" w:color="auto"/>
              <w:bottom w:val="single" w:sz="4" w:space="0" w:color="auto"/>
              <w:right w:val="single" w:sz="4" w:space="0" w:color="auto"/>
            </w:tcBorders>
            <w:hideMark/>
          </w:tcPr>
          <w:p w14:paraId="1E434E74" w14:textId="5E8B1549"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ООД.12</w:t>
            </w:r>
          </w:p>
        </w:tc>
      </w:tr>
      <w:tr w:rsidR="008F01E2" w:rsidRPr="00934CB3" w14:paraId="5F835B51"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146A1DDF"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10</w:t>
            </w:r>
          </w:p>
        </w:tc>
        <w:tc>
          <w:tcPr>
            <w:tcW w:w="1627" w:type="pct"/>
            <w:tcBorders>
              <w:top w:val="single" w:sz="4" w:space="0" w:color="auto"/>
              <w:left w:val="single" w:sz="4" w:space="0" w:color="auto"/>
              <w:bottom w:val="single" w:sz="4" w:space="0" w:color="auto"/>
              <w:right w:val="single" w:sz="4" w:space="0" w:color="auto"/>
            </w:tcBorders>
            <w:hideMark/>
          </w:tcPr>
          <w:p w14:paraId="4608B0B4"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98" w:type="pct"/>
            <w:tcBorders>
              <w:top w:val="single" w:sz="4" w:space="0" w:color="auto"/>
              <w:left w:val="single" w:sz="4" w:space="0" w:color="auto"/>
              <w:bottom w:val="single" w:sz="4" w:space="0" w:color="auto"/>
              <w:right w:val="single" w:sz="4" w:space="0" w:color="auto"/>
            </w:tcBorders>
            <w:hideMark/>
          </w:tcPr>
          <w:p w14:paraId="566FC82D"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195F3793"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74E3B1FB"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Форма круглая</w:t>
            </w:r>
          </w:p>
          <w:p w14:paraId="5E2FD122"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Тип настенные часы</w:t>
            </w:r>
          </w:p>
          <w:p w14:paraId="6B76F55E"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Вывод времени</w:t>
            </w:r>
          </w:p>
          <w:p w14:paraId="4DB00631"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стрелочный</w:t>
            </w:r>
          </w:p>
        </w:tc>
        <w:tc>
          <w:tcPr>
            <w:tcW w:w="852" w:type="pct"/>
            <w:tcBorders>
              <w:top w:val="single" w:sz="4" w:space="0" w:color="auto"/>
              <w:left w:val="single" w:sz="4" w:space="0" w:color="auto"/>
              <w:bottom w:val="single" w:sz="4" w:space="0" w:color="auto"/>
              <w:right w:val="single" w:sz="4" w:space="0" w:color="auto"/>
            </w:tcBorders>
            <w:hideMark/>
          </w:tcPr>
          <w:p w14:paraId="74EA6721" w14:textId="0EDA00D2"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ООД.12</w:t>
            </w:r>
          </w:p>
        </w:tc>
      </w:tr>
      <w:tr w:rsidR="008F01E2" w:rsidRPr="00934CB3" w14:paraId="4C9A8EA8"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4D5315DB"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lastRenderedPageBreak/>
              <w:t>13</w:t>
            </w:r>
          </w:p>
        </w:tc>
        <w:tc>
          <w:tcPr>
            <w:tcW w:w="1627" w:type="pct"/>
            <w:tcBorders>
              <w:top w:val="single" w:sz="4" w:space="0" w:color="auto"/>
              <w:left w:val="single" w:sz="4" w:space="0" w:color="auto"/>
              <w:bottom w:val="single" w:sz="4" w:space="0" w:color="auto"/>
              <w:right w:val="single" w:sz="4" w:space="0" w:color="auto"/>
            </w:tcBorders>
            <w:hideMark/>
          </w:tcPr>
          <w:p w14:paraId="077A4DD3"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материалы</w:t>
            </w:r>
          </w:p>
        </w:tc>
        <w:tc>
          <w:tcPr>
            <w:tcW w:w="598" w:type="pct"/>
            <w:tcBorders>
              <w:top w:val="single" w:sz="4" w:space="0" w:color="auto"/>
              <w:left w:val="single" w:sz="4" w:space="0" w:color="auto"/>
              <w:bottom w:val="single" w:sz="4" w:space="0" w:color="auto"/>
              <w:right w:val="single" w:sz="4" w:space="0" w:color="auto"/>
            </w:tcBorders>
            <w:hideMark/>
          </w:tcPr>
          <w:p w14:paraId="7A085444"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Borders>
              <w:top w:val="single" w:sz="4" w:space="0" w:color="auto"/>
              <w:left w:val="single" w:sz="4" w:space="0" w:color="auto"/>
              <w:bottom w:val="single" w:sz="4" w:space="0" w:color="auto"/>
              <w:right w:val="single" w:sz="4" w:space="0" w:color="auto"/>
            </w:tcBorders>
            <w:hideMark/>
          </w:tcPr>
          <w:p w14:paraId="2C95B2E2"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05FC5D73"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Методические рекомендации, презентации по темам</w:t>
            </w:r>
          </w:p>
        </w:tc>
        <w:tc>
          <w:tcPr>
            <w:tcW w:w="852" w:type="pct"/>
            <w:tcBorders>
              <w:top w:val="single" w:sz="4" w:space="0" w:color="auto"/>
              <w:left w:val="single" w:sz="4" w:space="0" w:color="auto"/>
              <w:bottom w:val="single" w:sz="4" w:space="0" w:color="auto"/>
              <w:right w:val="single" w:sz="4" w:space="0" w:color="auto"/>
            </w:tcBorders>
            <w:hideMark/>
          </w:tcPr>
          <w:p w14:paraId="3D99B3FC" w14:textId="270EE9DB"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ООД.12</w:t>
            </w:r>
          </w:p>
        </w:tc>
      </w:tr>
      <w:tr w:rsidR="008F01E2" w:rsidRPr="00934CB3" w14:paraId="41B45F22" w14:textId="77777777" w:rsidTr="00182D60">
        <w:tc>
          <w:tcPr>
            <w:tcW w:w="167" w:type="pct"/>
            <w:tcBorders>
              <w:top w:val="single" w:sz="4" w:space="0" w:color="auto"/>
              <w:left w:val="single" w:sz="4" w:space="0" w:color="auto"/>
              <w:bottom w:val="single" w:sz="4" w:space="0" w:color="auto"/>
              <w:right w:val="single" w:sz="4" w:space="0" w:color="auto"/>
            </w:tcBorders>
          </w:tcPr>
          <w:p w14:paraId="32D6FE1E" w14:textId="77777777" w:rsidR="008F01E2" w:rsidRPr="00934CB3" w:rsidRDefault="008F01E2" w:rsidP="008F01E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7CDF9298" w14:textId="2D0F87BC"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Комплект микропрепаратов "Общая биология"</w:t>
            </w:r>
          </w:p>
        </w:tc>
        <w:tc>
          <w:tcPr>
            <w:tcW w:w="598" w:type="pct"/>
            <w:tcBorders>
              <w:top w:val="single" w:sz="4" w:space="0" w:color="auto"/>
              <w:left w:val="single" w:sz="4" w:space="0" w:color="auto"/>
              <w:bottom w:val="single" w:sz="4" w:space="0" w:color="auto"/>
              <w:right w:val="single" w:sz="4" w:space="0" w:color="auto"/>
            </w:tcBorders>
          </w:tcPr>
          <w:p w14:paraId="2807DF49" w14:textId="77777777" w:rsidR="008F01E2" w:rsidRPr="00934CB3" w:rsidRDefault="008F01E2" w:rsidP="008F01E2">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tcPr>
          <w:p w14:paraId="510DB5FB" w14:textId="77777777" w:rsidR="008F01E2" w:rsidRPr="00934CB3" w:rsidRDefault="008F01E2" w:rsidP="008F01E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16264E73" w14:textId="7B76DE45"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Комплект (базовый)</w:t>
            </w:r>
          </w:p>
          <w:p w14:paraId="569C4FAB"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Используется</w:t>
            </w:r>
            <w:r w:rsidRPr="00934CB3">
              <w:rPr>
                <w:rFonts w:ascii="Times New Roman" w:hAnsi="Times New Roman"/>
                <w:sz w:val="24"/>
                <w:szCs w:val="24"/>
              </w:rPr>
              <w:tab/>
              <w:t xml:space="preserve">при проведении лабораторных работ по изучению организмов на гистологическом уровне. </w:t>
            </w:r>
          </w:p>
          <w:p w14:paraId="160B3C72" w14:textId="45A92E4F"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Препараты собраны на предметном стекле, закрыты сверху покровным стеклом. Прозрачные части окрашены</w:t>
            </w:r>
          </w:p>
        </w:tc>
        <w:tc>
          <w:tcPr>
            <w:tcW w:w="852" w:type="pct"/>
            <w:tcBorders>
              <w:top w:val="single" w:sz="4" w:space="0" w:color="auto"/>
              <w:left w:val="single" w:sz="4" w:space="0" w:color="auto"/>
              <w:bottom w:val="single" w:sz="4" w:space="0" w:color="auto"/>
              <w:right w:val="single" w:sz="4" w:space="0" w:color="auto"/>
            </w:tcBorders>
          </w:tcPr>
          <w:p w14:paraId="481AA839" w14:textId="022E39A0"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ООД.12</w:t>
            </w:r>
          </w:p>
        </w:tc>
      </w:tr>
      <w:tr w:rsidR="008F01E2" w:rsidRPr="00934CB3" w14:paraId="0AEC28C9" w14:textId="77777777" w:rsidTr="00182D60">
        <w:tc>
          <w:tcPr>
            <w:tcW w:w="167" w:type="pct"/>
            <w:tcBorders>
              <w:top w:val="single" w:sz="4" w:space="0" w:color="auto"/>
              <w:left w:val="single" w:sz="4" w:space="0" w:color="auto"/>
              <w:bottom w:val="single" w:sz="4" w:space="0" w:color="auto"/>
              <w:right w:val="single" w:sz="4" w:space="0" w:color="auto"/>
            </w:tcBorders>
          </w:tcPr>
          <w:p w14:paraId="56B9BBB1" w14:textId="77777777" w:rsidR="008F01E2" w:rsidRPr="00934CB3" w:rsidRDefault="008F01E2" w:rsidP="008F01E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2E625762" w14:textId="56AEDC5A"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Влажный препарат «Корень бобового растения с клубеньками»</w:t>
            </w:r>
          </w:p>
        </w:tc>
        <w:tc>
          <w:tcPr>
            <w:tcW w:w="598" w:type="pct"/>
            <w:tcBorders>
              <w:top w:val="single" w:sz="4" w:space="0" w:color="auto"/>
              <w:left w:val="single" w:sz="4" w:space="0" w:color="auto"/>
              <w:bottom w:val="single" w:sz="4" w:space="0" w:color="auto"/>
              <w:right w:val="single" w:sz="4" w:space="0" w:color="auto"/>
            </w:tcBorders>
          </w:tcPr>
          <w:p w14:paraId="0DBF1B87" w14:textId="77777777" w:rsidR="008F01E2" w:rsidRPr="00934CB3" w:rsidRDefault="008F01E2" w:rsidP="008F01E2">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tcPr>
          <w:p w14:paraId="778FC41C" w14:textId="77777777" w:rsidR="008F01E2" w:rsidRPr="00934CB3" w:rsidRDefault="008F01E2" w:rsidP="008F01E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61635D9B" w14:textId="1FE484F6"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Зоопрепарат </w:t>
            </w:r>
            <w:r w:rsidRPr="00934CB3">
              <w:rPr>
                <w:rFonts w:ascii="Times New Roman" w:hAnsi="Times New Roman"/>
                <w:sz w:val="24"/>
                <w:szCs w:val="24"/>
              </w:rPr>
              <w:tab/>
              <w:t xml:space="preserve"> помещен в пластиковый прозрачный корпус с консервирующей жидкостью, закреплен на стеклянной пластине, которая помещена в консервирующую жидкость и установлена в пазы сосуда и крышки.</w:t>
            </w:r>
          </w:p>
        </w:tc>
        <w:tc>
          <w:tcPr>
            <w:tcW w:w="852" w:type="pct"/>
            <w:tcBorders>
              <w:top w:val="single" w:sz="4" w:space="0" w:color="auto"/>
              <w:left w:val="single" w:sz="4" w:space="0" w:color="auto"/>
              <w:bottom w:val="single" w:sz="4" w:space="0" w:color="auto"/>
              <w:right w:val="single" w:sz="4" w:space="0" w:color="auto"/>
            </w:tcBorders>
          </w:tcPr>
          <w:p w14:paraId="3C0AF1D4" w14:textId="4265520B"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ООД.12</w:t>
            </w:r>
          </w:p>
        </w:tc>
      </w:tr>
      <w:tr w:rsidR="008F01E2" w:rsidRPr="00934CB3" w14:paraId="2D54D2C1" w14:textId="77777777" w:rsidTr="00182D60">
        <w:tc>
          <w:tcPr>
            <w:tcW w:w="167" w:type="pct"/>
            <w:tcBorders>
              <w:top w:val="single" w:sz="4" w:space="0" w:color="auto"/>
              <w:left w:val="single" w:sz="4" w:space="0" w:color="auto"/>
              <w:bottom w:val="single" w:sz="4" w:space="0" w:color="auto"/>
              <w:right w:val="single" w:sz="4" w:space="0" w:color="auto"/>
            </w:tcBorders>
          </w:tcPr>
          <w:p w14:paraId="51C8EA6F" w14:textId="77777777" w:rsidR="008F01E2" w:rsidRPr="00934CB3" w:rsidRDefault="008F01E2" w:rsidP="008F01E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23D692EC" w14:textId="0885EAD6"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Влажный зоопрепарат «Развитие костистой рыбы» </w:t>
            </w:r>
            <w:r w:rsidRPr="00934CB3">
              <w:rPr>
                <w:rFonts w:ascii="Times New Roman" w:hAnsi="Times New Roman"/>
                <w:sz w:val="24"/>
                <w:szCs w:val="24"/>
              </w:rPr>
              <w:tab/>
            </w:r>
          </w:p>
        </w:tc>
        <w:tc>
          <w:tcPr>
            <w:tcW w:w="598" w:type="pct"/>
            <w:tcBorders>
              <w:top w:val="single" w:sz="4" w:space="0" w:color="auto"/>
              <w:left w:val="single" w:sz="4" w:space="0" w:color="auto"/>
              <w:bottom w:val="single" w:sz="4" w:space="0" w:color="auto"/>
              <w:right w:val="single" w:sz="4" w:space="0" w:color="auto"/>
            </w:tcBorders>
          </w:tcPr>
          <w:p w14:paraId="79CF1F1A" w14:textId="77777777" w:rsidR="008F01E2" w:rsidRPr="00934CB3" w:rsidRDefault="008F01E2" w:rsidP="008F01E2">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tcPr>
          <w:p w14:paraId="19E93191" w14:textId="77777777" w:rsidR="008F01E2" w:rsidRPr="00934CB3" w:rsidRDefault="008F01E2" w:rsidP="008F01E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221F4ABD" w14:textId="29D039C3"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Зоопрепарат</w:t>
            </w:r>
            <w:r w:rsidRPr="00934CB3">
              <w:rPr>
                <w:rFonts w:ascii="Times New Roman" w:hAnsi="Times New Roman"/>
                <w:sz w:val="24"/>
                <w:szCs w:val="24"/>
              </w:rPr>
              <w:tab/>
              <w:t xml:space="preserve"> в пластиковый </w:t>
            </w:r>
            <w:r w:rsidRPr="00934CB3">
              <w:rPr>
                <w:rFonts w:ascii="Times New Roman" w:hAnsi="Times New Roman"/>
                <w:sz w:val="24"/>
                <w:szCs w:val="24"/>
              </w:rPr>
              <w:lastRenderedPageBreak/>
              <w:t>прозрачный корпус с консервирующей жидкостью,</w:t>
            </w:r>
            <w:r w:rsidRPr="00934CB3">
              <w:rPr>
                <w:rFonts w:ascii="Times New Roman" w:hAnsi="Times New Roman"/>
                <w:sz w:val="24"/>
                <w:szCs w:val="24"/>
              </w:rPr>
              <w:tab/>
              <w:t>закреплен на стеклянной пластине, которая помещена в консервирующую жидкость и установлена в пазы сосуда и крышки.</w:t>
            </w:r>
          </w:p>
        </w:tc>
        <w:tc>
          <w:tcPr>
            <w:tcW w:w="852" w:type="pct"/>
            <w:tcBorders>
              <w:top w:val="single" w:sz="4" w:space="0" w:color="auto"/>
              <w:left w:val="single" w:sz="4" w:space="0" w:color="auto"/>
              <w:bottom w:val="single" w:sz="4" w:space="0" w:color="auto"/>
              <w:right w:val="single" w:sz="4" w:space="0" w:color="auto"/>
            </w:tcBorders>
          </w:tcPr>
          <w:p w14:paraId="2582FDF1" w14:textId="44093C33"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lastRenderedPageBreak/>
              <w:t>ООД.12</w:t>
            </w:r>
          </w:p>
        </w:tc>
      </w:tr>
      <w:tr w:rsidR="008F01E2" w:rsidRPr="00934CB3" w14:paraId="08E899A0" w14:textId="77777777" w:rsidTr="00182D60">
        <w:tc>
          <w:tcPr>
            <w:tcW w:w="167" w:type="pct"/>
            <w:tcBorders>
              <w:top w:val="single" w:sz="4" w:space="0" w:color="auto"/>
              <w:left w:val="single" w:sz="4" w:space="0" w:color="auto"/>
              <w:bottom w:val="single" w:sz="4" w:space="0" w:color="auto"/>
              <w:right w:val="single" w:sz="4" w:space="0" w:color="auto"/>
            </w:tcBorders>
          </w:tcPr>
          <w:p w14:paraId="2AF0CB34" w14:textId="77777777" w:rsidR="008F01E2" w:rsidRPr="00934CB3" w:rsidRDefault="008F01E2" w:rsidP="008F01E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58CF0C27"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Влажный зоопрепарат «Развитие курицы»</w:t>
            </w:r>
          </w:p>
          <w:p w14:paraId="72B04335" w14:textId="77777777" w:rsidR="008F01E2" w:rsidRPr="00934CB3" w:rsidRDefault="008F01E2" w:rsidP="008F01E2">
            <w:pPr>
              <w:spacing w:after="0" w:line="240" w:lineRule="auto"/>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6F0F46BB" w14:textId="77777777" w:rsidR="008F01E2" w:rsidRPr="00934CB3" w:rsidRDefault="008F01E2" w:rsidP="008F01E2">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tcPr>
          <w:p w14:paraId="38196527" w14:textId="77777777" w:rsidR="008F01E2" w:rsidRPr="00934CB3" w:rsidRDefault="008F01E2" w:rsidP="008F01E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414A4E54" w14:textId="6629059D"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Зоопрепарат</w:t>
            </w:r>
            <w:r w:rsidRPr="00934CB3">
              <w:rPr>
                <w:rFonts w:ascii="Times New Roman" w:hAnsi="Times New Roman"/>
                <w:sz w:val="24"/>
                <w:szCs w:val="24"/>
              </w:rPr>
              <w:tab/>
              <w:t>помещен в пластиковый прозрачный корпус с консервирующей жидкостью, с герметично закрытой крышкой, закреплен на стеклянной пластине, которая помещена в консервирующую жидкость и установлена в пазы сосуда и крышки.</w:t>
            </w:r>
          </w:p>
        </w:tc>
        <w:tc>
          <w:tcPr>
            <w:tcW w:w="852" w:type="pct"/>
            <w:tcBorders>
              <w:top w:val="single" w:sz="4" w:space="0" w:color="auto"/>
              <w:left w:val="single" w:sz="4" w:space="0" w:color="auto"/>
              <w:bottom w:val="single" w:sz="4" w:space="0" w:color="auto"/>
              <w:right w:val="single" w:sz="4" w:space="0" w:color="auto"/>
            </w:tcBorders>
          </w:tcPr>
          <w:p w14:paraId="5AABB917" w14:textId="315756F5"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ООД.12</w:t>
            </w:r>
          </w:p>
        </w:tc>
      </w:tr>
      <w:tr w:rsidR="008F01E2" w:rsidRPr="00934CB3" w14:paraId="41D1F6B7" w14:textId="77777777" w:rsidTr="00182D60">
        <w:tc>
          <w:tcPr>
            <w:tcW w:w="167" w:type="pct"/>
            <w:tcBorders>
              <w:top w:val="single" w:sz="4" w:space="0" w:color="auto"/>
              <w:left w:val="single" w:sz="4" w:space="0" w:color="auto"/>
              <w:bottom w:val="single" w:sz="4" w:space="0" w:color="auto"/>
              <w:right w:val="single" w:sz="4" w:space="0" w:color="auto"/>
            </w:tcBorders>
          </w:tcPr>
          <w:p w14:paraId="3450CA3E" w14:textId="77777777" w:rsidR="008F01E2" w:rsidRPr="00934CB3" w:rsidRDefault="008F01E2" w:rsidP="008F01E2">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55925090" w14:textId="7AE74CA9" w:rsidR="008F01E2" w:rsidRPr="00934CB3" w:rsidRDefault="008F01E2" w:rsidP="008F01E2">
            <w:pPr>
              <w:rPr>
                <w:rFonts w:ascii="Times New Roman" w:hAnsi="Times New Roman"/>
                <w:sz w:val="24"/>
                <w:szCs w:val="24"/>
              </w:rPr>
            </w:pPr>
            <w:r w:rsidRPr="00934CB3">
              <w:rPr>
                <w:rFonts w:ascii="Times New Roman" w:hAnsi="Times New Roman"/>
                <w:sz w:val="24"/>
                <w:szCs w:val="24"/>
              </w:rPr>
              <w:t>Коллекция энтомологическая "Примеры защитных приспособлений у насекомых"</w:t>
            </w:r>
          </w:p>
          <w:p w14:paraId="1A6B81DF" w14:textId="77777777" w:rsidR="008F01E2" w:rsidRPr="00934CB3" w:rsidRDefault="008F01E2" w:rsidP="008F01E2">
            <w:pPr>
              <w:spacing w:after="0" w:line="240" w:lineRule="auto"/>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2961F738" w14:textId="77777777" w:rsidR="008F01E2" w:rsidRPr="00934CB3" w:rsidRDefault="008F01E2" w:rsidP="008F01E2">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tcPr>
          <w:p w14:paraId="2E55E374" w14:textId="77777777" w:rsidR="008F01E2" w:rsidRPr="00934CB3" w:rsidRDefault="008F01E2" w:rsidP="008F01E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3003B740" w14:textId="569BDED8"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используется на уроках биологии, при изучении тем «Типы развития насекомых», «Отряды насекомых» в курсе зоологии, а также в курсе общей биологии, </w:t>
            </w:r>
            <w:r w:rsidRPr="00934CB3">
              <w:rPr>
                <w:rFonts w:ascii="Times New Roman" w:hAnsi="Times New Roman"/>
                <w:sz w:val="24"/>
                <w:szCs w:val="24"/>
              </w:rPr>
              <w:lastRenderedPageBreak/>
              <w:t>при изучении приспособленности организмов в разделе «Закономерности изменчивости».</w:t>
            </w:r>
          </w:p>
        </w:tc>
        <w:tc>
          <w:tcPr>
            <w:tcW w:w="852" w:type="pct"/>
            <w:tcBorders>
              <w:top w:val="single" w:sz="4" w:space="0" w:color="auto"/>
              <w:left w:val="single" w:sz="4" w:space="0" w:color="auto"/>
              <w:bottom w:val="single" w:sz="4" w:space="0" w:color="auto"/>
              <w:right w:val="single" w:sz="4" w:space="0" w:color="auto"/>
            </w:tcBorders>
          </w:tcPr>
          <w:p w14:paraId="1999F17D" w14:textId="7EAFB417"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lastRenderedPageBreak/>
              <w:t>ООД.12</w:t>
            </w:r>
          </w:p>
        </w:tc>
      </w:tr>
    </w:tbl>
    <w:p w14:paraId="4494EF35" w14:textId="48943E0F" w:rsidR="008218CB" w:rsidRPr="00934CB3" w:rsidRDefault="008218CB" w:rsidP="004B36DF">
      <w:pPr>
        <w:rPr>
          <w:rFonts w:ascii="Times New Roman" w:hAnsi="Times New Roman"/>
          <w:b/>
          <w:bCs/>
          <w:sz w:val="24"/>
          <w:szCs w:val="24"/>
        </w:rPr>
      </w:pPr>
    </w:p>
    <w:p w14:paraId="6587D518" w14:textId="6D96FC06" w:rsidR="008C1828" w:rsidRPr="00934CB3" w:rsidRDefault="008C1828" w:rsidP="004B36DF">
      <w:pPr>
        <w:rPr>
          <w:rFonts w:ascii="Times New Roman" w:hAnsi="Times New Roman"/>
          <w:b/>
          <w:bCs/>
          <w:sz w:val="24"/>
          <w:szCs w:val="24"/>
        </w:rPr>
      </w:pPr>
      <w:r w:rsidRPr="00934CB3">
        <w:rPr>
          <w:rFonts w:ascii="Times New Roman" w:hAnsi="Times New Roman"/>
          <w:b/>
          <w:bCs/>
          <w:sz w:val="24"/>
          <w:szCs w:val="24"/>
        </w:rPr>
        <w:t>Кабинет Химии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8C1828" w:rsidRPr="00934CB3" w14:paraId="0BD40B13" w14:textId="77777777" w:rsidTr="00182D60">
        <w:trPr>
          <w:tblHeader/>
        </w:trPr>
        <w:tc>
          <w:tcPr>
            <w:tcW w:w="167" w:type="pct"/>
            <w:tcBorders>
              <w:top w:val="single" w:sz="4" w:space="0" w:color="auto"/>
              <w:left w:val="single" w:sz="4" w:space="0" w:color="auto"/>
              <w:bottom w:val="single" w:sz="4" w:space="0" w:color="auto"/>
              <w:right w:val="single" w:sz="4" w:space="0" w:color="auto"/>
            </w:tcBorders>
            <w:vAlign w:val="center"/>
            <w:hideMark/>
          </w:tcPr>
          <w:p w14:paraId="33B39354" w14:textId="77777777" w:rsidR="008C1828" w:rsidRPr="00934CB3" w:rsidRDefault="008C1828" w:rsidP="008C1828">
            <w:pPr>
              <w:spacing w:after="0" w:line="240" w:lineRule="auto"/>
              <w:jc w:val="center"/>
              <w:rPr>
                <w:rFonts w:ascii="Times New Roman" w:hAnsi="Times New Roman"/>
                <w:b/>
                <w:bCs/>
                <w:sz w:val="24"/>
                <w:szCs w:val="24"/>
              </w:rPr>
            </w:pPr>
            <w:r w:rsidRPr="00934CB3">
              <w:rPr>
                <w:rFonts w:ascii="Times New Roman" w:hAnsi="Times New Roman"/>
                <w:b/>
                <w:bCs/>
                <w:sz w:val="24"/>
                <w:szCs w:val="24"/>
              </w:rPr>
              <w:t>№</w:t>
            </w:r>
          </w:p>
        </w:tc>
        <w:tc>
          <w:tcPr>
            <w:tcW w:w="1627" w:type="pct"/>
            <w:tcBorders>
              <w:top w:val="single" w:sz="4" w:space="0" w:color="auto"/>
              <w:left w:val="single" w:sz="4" w:space="0" w:color="auto"/>
              <w:bottom w:val="single" w:sz="4" w:space="0" w:color="auto"/>
              <w:right w:val="single" w:sz="4" w:space="0" w:color="auto"/>
            </w:tcBorders>
            <w:vAlign w:val="center"/>
            <w:hideMark/>
          </w:tcPr>
          <w:p w14:paraId="0B27D9E8" w14:textId="3E7E69CA" w:rsidR="008C1828" w:rsidRPr="00934CB3" w:rsidRDefault="008C1828"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12DF4B56" w14:textId="77777777" w:rsidR="008C1828" w:rsidRPr="00934CB3" w:rsidRDefault="008C1828" w:rsidP="008C1828">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1B59E29C" w14:textId="77777777" w:rsidR="008C1828" w:rsidRPr="00934CB3" w:rsidRDefault="008C1828" w:rsidP="008C1828">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tcBorders>
              <w:top w:val="single" w:sz="4" w:space="0" w:color="auto"/>
              <w:left w:val="single" w:sz="4" w:space="0" w:color="auto"/>
              <w:bottom w:val="single" w:sz="4" w:space="0" w:color="auto"/>
              <w:right w:val="single" w:sz="4" w:space="0" w:color="auto"/>
            </w:tcBorders>
            <w:vAlign w:val="center"/>
            <w:hideMark/>
          </w:tcPr>
          <w:p w14:paraId="62572F45" w14:textId="139A8598" w:rsidR="008C1828" w:rsidRPr="00934CB3" w:rsidRDefault="008C1828"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tcBorders>
              <w:top w:val="single" w:sz="4" w:space="0" w:color="auto"/>
              <w:left w:val="single" w:sz="4" w:space="0" w:color="auto"/>
              <w:bottom w:val="single" w:sz="4" w:space="0" w:color="auto"/>
              <w:right w:val="single" w:sz="4" w:space="0" w:color="auto"/>
            </w:tcBorders>
            <w:vAlign w:val="center"/>
            <w:hideMark/>
          </w:tcPr>
          <w:p w14:paraId="45BD5789" w14:textId="77777777" w:rsidR="008C1828" w:rsidRPr="00934CB3" w:rsidRDefault="008C1828" w:rsidP="008C1828">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8C1828" w:rsidRPr="00934CB3" w14:paraId="1E19685D"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60B98562" w14:textId="77777777" w:rsidR="008C1828" w:rsidRPr="00934CB3" w:rsidRDefault="008C1828" w:rsidP="008C1828">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tcBorders>
              <w:top w:val="single" w:sz="4" w:space="0" w:color="auto"/>
              <w:left w:val="single" w:sz="4" w:space="0" w:color="auto"/>
              <w:bottom w:val="single" w:sz="4" w:space="0" w:color="auto"/>
              <w:right w:val="single" w:sz="4" w:space="0" w:color="auto"/>
            </w:tcBorders>
            <w:hideMark/>
          </w:tcPr>
          <w:p w14:paraId="483EE442" w14:textId="77777777" w:rsidR="008C1828" w:rsidRPr="00934CB3" w:rsidRDefault="008C1828" w:rsidP="008C1828">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tcBorders>
              <w:top w:val="single" w:sz="4" w:space="0" w:color="auto"/>
              <w:left w:val="single" w:sz="4" w:space="0" w:color="auto"/>
              <w:bottom w:val="single" w:sz="4" w:space="0" w:color="auto"/>
              <w:right w:val="single" w:sz="4" w:space="0" w:color="auto"/>
            </w:tcBorders>
            <w:hideMark/>
          </w:tcPr>
          <w:p w14:paraId="2FC781C8" w14:textId="77777777" w:rsidR="008C1828" w:rsidRPr="00934CB3" w:rsidRDefault="008C1828" w:rsidP="008C1828">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13CAAC47" w14:textId="77777777" w:rsidR="008C1828" w:rsidRPr="00934CB3" w:rsidRDefault="008C1828" w:rsidP="008C1828">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613FD25E" w14:textId="77777777" w:rsidR="008C1828" w:rsidRPr="00934CB3" w:rsidRDefault="008C1828" w:rsidP="008C1828">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Borders>
              <w:top w:val="single" w:sz="4" w:space="0" w:color="auto"/>
              <w:left w:val="single" w:sz="4" w:space="0" w:color="auto"/>
              <w:bottom w:val="single" w:sz="4" w:space="0" w:color="auto"/>
              <w:right w:val="single" w:sz="4" w:space="0" w:color="auto"/>
            </w:tcBorders>
            <w:hideMark/>
          </w:tcPr>
          <w:p w14:paraId="6876514A" w14:textId="010F2834" w:rsidR="008C1828" w:rsidRPr="00934CB3" w:rsidRDefault="008C1828" w:rsidP="008C1828">
            <w:pPr>
              <w:spacing w:after="0" w:line="240" w:lineRule="auto"/>
              <w:rPr>
                <w:rFonts w:ascii="Times New Roman" w:hAnsi="Times New Roman"/>
                <w:sz w:val="24"/>
                <w:szCs w:val="24"/>
              </w:rPr>
            </w:pPr>
            <w:r w:rsidRPr="00934CB3">
              <w:rPr>
                <w:rFonts w:ascii="Times New Roman" w:hAnsi="Times New Roman"/>
                <w:color w:val="000000"/>
                <w:sz w:val="24"/>
                <w:szCs w:val="24"/>
              </w:rPr>
              <w:t>ООД.</w:t>
            </w:r>
            <w:r w:rsidR="008F01E2" w:rsidRPr="00934CB3">
              <w:rPr>
                <w:rFonts w:ascii="Times New Roman" w:hAnsi="Times New Roman"/>
                <w:color w:val="000000"/>
                <w:sz w:val="24"/>
                <w:szCs w:val="24"/>
              </w:rPr>
              <w:t>13</w:t>
            </w:r>
          </w:p>
        </w:tc>
      </w:tr>
      <w:tr w:rsidR="008F01E2" w:rsidRPr="00934CB3" w14:paraId="3469550E"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4FC58184"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2</w:t>
            </w:r>
          </w:p>
        </w:tc>
        <w:tc>
          <w:tcPr>
            <w:tcW w:w="1627" w:type="pct"/>
            <w:tcBorders>
              <w:top w:val="single" w:sz="4" w:space="0" w:color="auto"/>
              <w:left w:val="single" w:sz="4" w:space="0" w:color="auto"/>
              <w:bottom w:val="single" w:sz="4" w:space="0" w:color="auto"/>
              <w:right w:val="single" w:sz="4" w:space="0" w:color="auto"/>
            </w:tcBorders>
            <w:hideMark/>
          </w:tcPr>
          <w:p w14:paraId="6706749A"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tcBorders>
              <w:top w:val="single" w:sz="4" w:space="0" w:color="auto"/>
              <w:left w:val="single" w:sz="4" w:space="0" w:color="auto"/>
              <w:bottom w:val="single" w:sz="4" w:space="0" w:color="auto"/>
              <w:right w:val="single" w:sz="4" w:space="0" w:color="auto"/>
            </w:tcBorders>
            <w:hideMark/>
          </w:tcPr>
          <w:p w14:paraId="7DB41501"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0096B822"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3122B211"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852" w:type="pct"/>
            <w:tcBorders>
              <w:top w:val="single" w:sz="4" w:space="0" w:color="auto"/>
              <w:left w:val="single" w:sz="4" w:space="0" w:color="auto"/>
              <w:bottom w:val="single" w:sz="4" w:space="0" w:color="auto"/>
              <w:right w:val="single" w:sz="4" w:space="0" w:color="auto"/>
            </w:tcBorders>
            <w:hideMark/>
          </w:tcPr>
          <w:p w14:paraId="1B15F51F" w14:textId="3D2AF0F2"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ООД.13</w:t>
            </w:r>
          </w:p>
        </w:tc>
      </w:tr>
      <w:tr w:rsidR="008F01E2" w:rsidRPr="00934CB3" w14:paraId="00D06D79"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47F0D16A"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tcBorders>
              <w:top w:val="single" w:sz="4" w:space="0" w:color="auto"/>
              <w:left w:val="single" w:sz="4" w:space="0" w:color="auto"/>
              <w:bottom w:val="single" w:sz="4" w:space="0" w:color="auto"/>
              <w:right w:val="single" w:sz="4" w:space="0" w:color="auto"/>
            </w:tcBorders>
            <w:hideMark/>
          </w:tcPr>
          <w:p w14:paraId="7C9EB119"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tcBorders>
              <w:top w:val="single" w:sz="4" w:space="0" w:color="auto"/>
              <w:left w:val="single" w:sz="4" w:space="0" w:color="auto"/>
              <w:bottom w:val="single" w:sz="4" w:space="0" w:color="auto"/>
              <w:right w:val="single" w:sz="4" w:space="0" w:color="auto"/>
            </w:tcBorders>
            <w:hideMark/>
          </w:tcPr>
          <w:p w14:paraId="6EFD0FA7"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7D4E785E"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466CB458"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534F7A18"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Снизу доски имеется лоток для маркера.</w:t>
            </w:r>
          </w:p>
        </w:tc>
        <w:tc>
          <w:tcPr>
            <w:tcW w:w="852" w:type="pct"/>
            <w:tcBorders>
              <w:top w:val="single" w:sz="4" w:space="0" w:color="auto"/>
              <w:left w:val="single" w:sz="4" w:space="0" w:color="auto"/>
              <w:bottom w:val="single" w:sz="4" w:space="0" w:color="auto"/>
              <w:right w:val="single" w:sz="4" w:space="0" w:color="auto"/>
            </w:tcBorders>
            <w:hideMark/>
          </w:tcPr>
          <w:p w14:paraId="2B0BDAAA" w14:textId="12497EDD"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ООД.13</w:t>
            </w:r>
          </w:p>
        </w:tc>
      </w:tr>
      <w:tr w:rsidR="008F01E2" w:rsidRPr="00934CB3" w14:paraId="1E2E902D"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570479E5"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lastRenderedPageBreak/>
              <w:t>4</w:t>
            </w:r>
          </w:p>
        </w:tc>
        <w:tc>
          <w:tcPr>
            <w:tcW w:w="1627" w:type="pct"/>
            <w:tcBorders>
              <w:top w:val="single" w:sz="4" w:space="0" w:color="auto"/>
              <w:left w:val="single" w:sz="4" w:space="0" w:color="auto"/>
              <w:bottom w:val="single" w:sz="4" w:space="0" w:color="auto"/>
              <w:right w:val="single" w:sz="4" w:space="0" w:color="auto"/>
            </w:tcBorders>
            <w:hideMark/>
          </w:tcPr>
          <w:p w14:paraId="61C53635"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Шкаф</w:t>
            </w:r>
          </w:p>
        </w:tc>
        <w:tc>
          <w:tcPr>
            <w:tcW w:w="598" w:type="pct"/>
            <w:tcBorders>
              <w:top w:val="single" w:sz="4" w:space="0" w:color="auto"/>
              <w:left w:val="single" w:sz="4" w:space="0" w:color="auto"/>
              <w:bottom w:val="single" w:sz="4" w:space="0" w:color="auto"/>
              <w:right w:val="single" w:sz="4" w:space="0" w:color="auto"/>
            </w:tcBorders>
            <w:hideMark/>
          </w:tcPr>
          <w:p w14:paraId="65BD89C2"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335AD701"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3EF7210C"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Borders>
              <w:top w:val="single" w:sz="4" w:space="0" w:color="auto"/>
              <w:left w:val="single" w:sz="4" w:space="0" w:color="auto"/>
              <w:bottom w:val="single" w:sz="4" w:space="0" w:color="auto"/>
              <w:right w:val="single" w:sz="4" w:space="0" w:color="auto"/>
            </w:tcBorders>
            <w:hideMark/>
          </w:tcPr>
          <w:p w14:paraId="29BBA17A" w14:textId="68387DE1"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ООД.13</w:t>
            </w:r>
          </w:p>
        </w:tc>
      </w:tr>
      <w:tr w:rsidR="008F01E2" w:rsidRPr="00934CB3" w14:paraId="3EC2A185"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7B5DD36E"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5</w:t>
            </w:r>
          </w:p>
        </w:tc>
        <w:tc>
          <w:tcPr>
            <w:tcW w:w="1627" w:type="pct"/>
            <w:tcBorders>
              <w:top w:val="single" w:sz="4" w:space="0" w:color="auto"/>
              <w:left w:val="single" w:sz="4" w:space="0" w:color="auto"/>
              <w:bottom w:val="single" w:sz="4" w:space="0" w:color="auto"/>
              <w:right w:val="single" w:sz="4" w:space="0" w:color="auto"/>
            </w:tcBorders>
            <w:hideMark/>
          </w:tcPr>
          <w:p w14:paraId="59850EEE"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rPr>
              <w:t>Рециркулятор</w:t>
            </w:r>
          </w:p>
        </w:tc>
        <w:tc>
          <w:tcPr>
            <w:tcW w:w="598" w:type="pct"/>
            <w:tcBorders>
              <w:top w:val="single" w:sz="4" w:space="0" w:color="auto"/>
              <w:left w:val="single" w:sz="4" w:space="0" w:color="auto"/>
              <w:bottom w:val="single" w:sz="4" w:space="0" w:color="auto"/>
              <w:right w:val="single" w:sz="4" w:space="0" w:color="auto"/>
            </w:tcBorders>
            <w:hideMark/>
          </w:tcPr>
          <w:p w14:paraId="609AB6EC"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2A685C3E"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00A78E92"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Borders>
              <w:top w:val="single" w:sz="4" w:space="0" w:color="auto"/>
              <w:left w:val="single" w:sz="4" w:space="0" w:color="auto"/>
              <w:bottom w:val="single" w:sz="4" w:space="0" w:color="auto"/>
              <w:right w:val="single" w:sz="4" w:space="0" w:color="auto"/>
            </w:tcBorders>
            <w:hideMark/>
          </w:tcPr>
          <w:p w14:paraId="37151490" w14:textId="217852C4"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ООД.13</w:t>
            </w:r>
          </w:p>
        </w:tc>
      </w:tr>
      <w:tr w:rsidR="008F01E2" w:rsidRPr="00934CB3" w14:paraId="5B19CF72"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4BBB3C04"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6</w:t>
            </w:r>
          </w:p>
        </w:tc>
        <w:tc>
          <w:tcPr>
            <w:tcW w:w="1627" w:type="pct"/>
            <w:tcBorders>
              <w:top w:val="single" w:sz="4" w:space="0" w:color="auto"/>
              <w:left w:val="single" w:sz="4" w:space="0" w:color="auto"/>
              <w:bottom w:val="single" w:sz="4" w:space="0" w:color="auto"/>
              <w:right w:val="single" w:sz="4" w:space="0" w:color="auto"/>
            </w:tcBorders>
            <w:hideMark/>
          </w:tcPr>
          <w:p w14:paraId="68FA30FB"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Ноутбук </w:t>
            </w:r>
            <w:r w:rsidRPr="00934CB3">
              <w:rPr>
                <w:rFonts w:ascii="Times New Roman" w:hAnsi="Times New Roman"/>
                <w:sz w:val="24"/>
                <w:szCs w:val="24"/>
                <w:lang w:val="en-US"/>
              </w:rPr>
              <w:t>Nevpa Caspica A752-15</w:t>
            </w:r>
          </w:p>
        </w:tc>
        <w:tc>
          <w:tcPr>
            <w:tcW w:w="598" w:type="pct"/>
            <w:tcBorders>
              <w:top w:val="single" w:sz="4" w:space="0" w:color="auto"/>
              <w:left w:val="single" w:sz="4" w:space="0" w:color="auto"/>
              <w:bottom w:val="single" w:sz="4" w:space="0" w:color="auto"/>
              <w:right w:val="single" w:sz="4" w:space="0" w:color="auto"/>
            </w:tcBorders>
            <w:hideMark/>
          </w:tcPr>
          <w:p w14:paraId="6135EA9E"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
                <w:bCs/>
                <w:sz w:val="24"/>
                <w:szCs w:val="24"/>
              </w:rPr>
              <w:t>ТС</w:t>
            </w:r>
          </w:p>
        </w:tc>
        <w:tc>
          <w:tcPr>
            <w:tcW w:w="835" w:type="pct"/>
            <w:tcBorders>
              <w:top w:val="single" w:sz="4" w:space="0" w:color="auto"/>
              <w:left w:val="single" w:sz="4" w:space="0" w:color="auto"/>
              <w:bottom w:val="single" w:sz="4" w:space="0" w:color="auto"/>
              <w:right w:val="single" w:sz="4" w:space="0" w:color="auto"/>
            </w:tcBorders>
          </w:tcPr>
          <w:p w14:paraId="6C769CA4" w14:textId="77777777" w:rsidR="008F01E2" w:rsidRPr="00934CB3" w:rsidRDefault="008F01E2" w:rsidP="008F01E2">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14:paraId="1D643957"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rPr>
              <w:t>Ноутбук</w:t>
            </w:r>
            <w:r w:rsidRPr="00934CB3">
              <w:rPr>
                <w:rFonts w:ascii="Times New Roman" w:hAnsi="Times New Roman"/>
                <w:sz w:val="24"/>
                <w:szCs w:val="24"/>
                <w:lang w:val="en-US"/>
              </w:rPr>
              <w:t xml:space="preserve"> Nevpa Caspica A752-15</w:t>
            </w:r>
          </w:p>
          <w:p w14:paraId="28F87887"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rPr>
              <w:t>Диагональ</w:t>
            </w:r>
            <w:r w:rsidRPr="00934CB3">
              <w:rPr>
                <w:rFonts w:ascii="Times New Roman" w:hAnsi="Times New Roman"/>
                <w:sz w:val="24"/>
                <w:szCs w:val="24"/>
                <w:lang w:val="en-US"/>
              </w:rPr>
              <w:t xml:space="preserve"> 15.6 </w:t>
            </w:r>
          </w:p>
          <w:p w14:paraId="5F34962D"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 xml:space="preserve">Процессор </w:t>
            </w:r>
            <w:r w:rsidRPr="00934CB3">
              <w:rPr>
                <w:rFonts w:ascii="Times New Roman" w:hAnsi="Times New Roman"/>
                <w:sz w:val="24"/>
                <w:szCs w:val="24"/>
                <w:lang w:val="en-US"/>
              </w:rPr>
              <w:t>AMD RYZEN</w:t>
            </w:r>
            <w:r w:rsidRPr="00934CB3">
              <w:rPr>
                <w:rFonts w:ascii="Times New Roman" w:hAnsi="Times New Roman"/>
                <w:sz w:val="24"/>
                <w:szCs w:val="24"/>
              </w:rPr>
              <w:t xml:space="preserve"> 75825</w:t>
            </w:r>
            <w:r w:rsidRPr="00934CB3">
              <w:rPr>
                <w:rFonts w:ascii="Times New Roman" w:hAnsi="Times New Roman"/>
                <w:sz w:val="24"/>
                <w:szCs w:val="24"/>
                <w:lang w:val="en-US"/>
              </w:rPr>
              <w:t>U</w:t>
            </w:r>
          </w:p>
        </w:tc>
        <w:tc>
          <w:tcPr>
            <w:tcW w:w="852" w:type="pct"/>
            <w:tcBorders>
              <w:top w:val="single" w:sz="4" w:space="0" w:color="auto"/>
              <w:left w:val="single" w:sz="4" w:space="0" w:color="auto"/>
              <w:bottom w:val="single" w:sz="4" w:space="0" w:color="auto"/>
              <w:right w:val="single" w:sz="4" w:space="0" w:color="auto"/>
            </w:tcBorders>
            <w:hideMark/>
          </w:tcPr>
          <w:p w14:paraId="7F7232F5" w14:textId="02CD28FF"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ООД.13</w:t>
            </w:r>
          </w:p>
        </w:tc>
      </w:tr>
      <w:tr w:rsidR="008F01E2" w:rsidRPr="00934CB3" w14:paraId="2C9AC4B5" w14:textId="77777777" w:rsidTr="00182D60">
        <w:tc>
          <w:tcPr>
            <w:tcW w:w="167" w:type="pct"/>
            <w:tcBorders>
              <w:top w:val="single" w:sz="4" w:space="0" w:color="auto"/>
              <w:left w:val="single" w:sz="4" w:space="0" w:color="auto"/>
              <w:bottom w:val="single" w:sz="4" w:space="0" w:color="auto"/>
              <w:right w:val="single" w:sz="4" w:space="0" w:color="auto"/>
            </w:tcBorders>
          </w:tcPr>
          <w:p w14:paraId="08383EBB" w14:textId="77777777" w:rsidR="008F01E2" w:rsidRPr="00934CB3" w:rsidRDefault="008F01E2" w:rsidP="008F01E2">
            <w:pPr>
              <w:spacing w:after="0" w:line="240" w:lineRule="auto"/>
              <w:rPr>
                <w:rFonts w:ascii="Times New Roman" w:hAnsi="Times New Roman"/>
                <w:sz w:val="24"/>
                <w:szCs w:val="24"/>
              </w:rPr>
            </w:pPr>
          </w:p>
        </w:tc>
        <w:tc>
          <w:tcPr>
            <w:tcW w:w="1627" w:type="pct"/>
            <w:shd w:val="clear" w:color="auto" w:fill="auto"/>
          </w:tcPr>
          <w:p w14:paraId="70CB3823"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Телевизор Эмеральд</w:t>
            </w:r>
          </w:p>
        </w:tc>
        <w:tc>
          <w:tcPr>
            <w:tcW w:w="598" w:type="pct"/>
            <w:shd w:val="clear" w:color="auto" w:fill="auto"/>
          </w:tcPr>
          <w:p w14:paraId="3F359D5D"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06E2BC00"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4352FCDA"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61BB2184"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Тип панели DLED UHD 4K</w:t>
            </w:r>
          </w:p>
          <w:p w14:paraId="6301BB7D"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548291E3"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 xml:space="preserve">4-х ядерный мощный процессор и видеокарта </w:t>
            </w:r>
            <w:r w:rsidRPr="00934CB3">
              <w:rPr>
                <w:rFonts w:ascii="Times New Roman" w:hAnsi="Times New Roman"/>
                <w:sz w:val="24"/>
                <w:szCs w:val="24"/>
              </w:rPr>
              <w:lastRenderedPageBreak/>
              <w:t>нового поколения под СМАРТ;</w:t>
            </w:r>
          </w:p>
          <w:p w14:paraId="30238563"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5ГГц Wifi + Bluetooth 5.0;</w:t>
            </w:r>
          </w:p>
          <w:p w14:paraId="5DC0EB39"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4D0CD5C1"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0071241C"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0F82F53B" w14:textId="77777777" w:rsidR="008F01E2" w:rsidRPr="00934CB3" w:rsidRDefault="008F01E2" w:rsidP="008F01E2">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2E068E9C"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4C99C229"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852" w:type="pct"/>
            <w:tcBorders>
              <w:top w:val="single" w:sz="4" w:space="0" w:color="auto"/>
              <w:left w:val="single" w:sz="4" w:space="0" w:color="auto"/>
              <w:bottom w:val="single" w:sz="4" w:space="0" w:color="auto"/>
              <w:right w:val="single" w:sz="4" w:space="0" w:color="auto"/>
            </w:tcBorders>
          </w:tcPr>
          <w:p w14:paraId="41BA8C07" w14:textId="0F69975F" w:rsidR="008F01E2" w:rsidRPr="00934CB3" w:rsidRDefault="008F01E2" w:rsidP="008F01E2">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lastRenderedPageBreak/>
              <w:t>ООД.13</w:t>
            </w:r>
          </w:p>
        </w:tc>
      </w:tr>
      <w:tr w:rsidR="008F01E2" w:rsidRPr="00934CB3" w14:paraId="3E844E10"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48791744"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lastRenderedPageBreak/>
              <w:t>9</w:t>
            </w:r>
          </w:p>
        </w:tc>
        <w:tc>
          <w:tcPr>
            <w:tcW w:w="1627" w:type="pct"/>
            <w:tcBorders>
              <w:top w:val="single" w:sz="4" w:space="0" w:color="auto"/>
              <w:left w:val="single" w:sz="4" w:space="0" w:color="auto"/>
              <w:bottom w:val="single" w:sz="4" w:space="0" w:color="auto"/>
              <w:right w:val="single" w:sz="4" w:space="0" w:color="auto"/>
            </w:tcBorders>
            <w:hideMark/>
          </w:tcPr>
          <w:p w14:paraId="687E586D"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Огнетушитель</w:t>
            </w:r>
          </w:p>
        </w:tc>
        <w:tc>
          <w:tcPr>
            <w:tcW w:w="598" w:type="pct"/>
            <w:tcBorders>
              <w:top w:val="single" w:sz="4" w:space="0" w:color="auto"/>
              <w:left w:val="single" w:sz="4" w:space="0" w:color="auto"/>
              <w:bottom w:val="single" w:sz="4" w:space="0" w:color="auto"/>
              <w:right w:val="single" w:sz="4" w:space="0" w:color="auto"/>
            </w:tcBorders>
            <w:hideMark/>
          </w:tcPr>
          <w:p w14:paraId="52134DCD" w14:textId="77777777" w:rsidR="008F01E2" w:rsidRPr="00934CB3" w:rsidRDefault="008F01E2" w:rsidP="008F01E2">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hideMark/>
          </w:tcPr>
          <w:p w14:paraId="499C8325"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145FFBD5"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Огнетушитель углекислотный</w:t>
            </w:r>
          </w:p>
        </w:tc>
        <w:tc>
          <w:tcPr>
            <w:tcW w:w="852" w:type="pct"/>
            <w:tcBorders>
              <w:top w:val="single" w:sz="4" w:space="0" w:color="auto"/>
              <w:left w:val="single" w:sz="4" w:space="0" w:color="auto"/>
              <w:bottom w:val="single" w:sz="4" w:space="0" w:color="auto"/>
              <w:right w:val="single" w:sz="4" w:space="0" w:color="auto"/>
            </w:tcBorders>
            <w:hideMark/>
          </w:tcPr>
          <w:p w14:paraId="414CE89B" w14:textId="6CBA21A3"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ООД.13</w:t>
            </w:r>
          </w:p>
        </w:tc>
      </w:tr>
      <w:tr w:rsidR="008F01E2" w:rsidRPr="00934CB3" w14:paraId="0CE818AD"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74B387C9"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10</w:t>
            </w:r>
          </w:p>
        </w:tc>
        <w:tc>
          <w:tcPr>
            <w:tcW w:w="1627" w:type="pct"/>
            <w:tcBorders>
              <w:top w:val="single" w:sz="4" w:space="0" w:color="auto"/>
              <w:left w:val="single" w:sz="4" w:space="0" w:color="auto"/>
              <w:bottom w:val="single" w:sz="4" w:space="0" w:color="auto"/>
              <w:right w:val="single" w:sz="4" w:space="0" w:color="auto"/>
            </w:tcBorders>
            <w:hideMark/>
          </w:tcPr>
          <w:p w14:paraId="266D3144"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98" w:type="pct"/>
            <w:tcBorders>
              <w:top w:val="single" w:sz="4" w:space="0" w:color="auto"/>
              <w:left w:val="single" w:sz="4" w:space="0" w:color="auto"/>
              <w:bottom w:val="single" w:sz="4" w:space="0" w:color="auto"/>
              <w:right w:val="single" w:sz="4" w:space="0" w:color="auto"/>
            </w:tcBorders>
            <w:hideMark/>
          </w:tcPr>
          <w:p w14:paraId="4607D24C"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351B8A39"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7C9273A9"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Форма круглая</w:t>
            </w:r>
          </w:p>
          <w:p w14:paraId="196C1B20"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Тип настенные часы</w:t>
            </w:r>
          </w:p>
          <w:p w14:paraId="6359507F" w14:textId="77777777" w:rsidR="008F01E2" w:rsidRPr="00934CB3" w:rsidRDefault="008F01E2" w:rsidP="008F01E2">
            <w:pPr>
              <w:spacing w:after="0"/>
              <w:rPr>
                <w:rFonts w:ascii="Times New Roman" w:hAnsi="Times New Roman"/>
                <w:sz w:val="24"/>
                <w:szCs w:val="24"/>
              </w:rPr>
            </w:pPr>
            <w:r w:rsidRPr="00934CB3">
              <w:rPr>
                <w:rFonts w:ascii="Times New Roman" w:hAnsi="Times New Roman"/>
                <w:sz w:val="24"/>
                <w:szCs w:val="24"/>
              </w:rPr>
              <w:t>Вывод времени</w:t>
            </w:r>
          </w:p>
          <w:p w14:paraId="747208FA"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стрелочный</w:t>
            </w:r>
          </w:p>
        </w:tc>
        <w:tc>
          <w:tcPr>
            <w:tcW w:w="852" w:type="pct"/>
            <w:tcBorders>
              <w:top w:val="single" w:sz="4" w:space="0" w:color="auto"/>
              <w:left w:val="single" w:sz="4" w:space="0" w:color="auto"/>
              <w:bottom w:val="single" w:sz="4" w:space="0" w:color="auto"/>
              <w:right w:val="single" w:sz="4" w:space="0" w:color="auto"/>
            </w:tcBorders>
            <w:hideMark/>
          </w:tcPr>
          <w:p w14:paraId="55CF4DCA" w14:textId="6A61FF46"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ООД.13</w:t>
            </w:r>
          </w:p>
        </w:tc>
      </w:tr>
      <w:tr w:rsidR="008F01E2" w:rsidRPr="00934CB3" w14:paraId="0851CEA0" w14:textId="77777777" w:rsidTr="00182D60">
        <w:tc>
          <w:tcPr>
            <w:tcW w:w="167" w:type="pct"/>
            <w:tcBorders>
              <w:top w:val="single" w:sz="4" w:space="0" w:color="auto"/>
              <w:left w:val="single" w:sz="4" w:space="0" w:color="auto"/>
              <w:bottom w:val="single" w:sz="4" w:space="0" w:color="auto"/>
              <w:right w:val="single" w:sz="4" w:space="0" w:color="auto"/>
            </w:tcBorders>
            <w:hideMark/>
          </w:tcPr>
          <w:p w14:paraId="3F07539A"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lastRenderedPageBreak/>
              <w:t>13</w:t>
            </w:r>
          </w:p>
        </w:tc>
        <w:tc>
          <w:tcPr>
            <w:tcW w:w="1627" w:type="pct"/>
            <w:tcBorders>
              <w:top w:val="single" w:sz="4" w:space="0" w:color="auto"/>
              <w:left w:val="single" w:sz="4" w:space="0" w:color="auto"/>
              <w:bottom w:val="single" w:sz="4" w:space="0" w:color="auto"/>
              <w:right w:val="single" w:sz="4" w:space="0" w:color="auto"/>
            </w:tcBorders>
            <w:hideMark/>
          </w:tcPr>
          <w:p w14:paraId="171F21F9"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материалы</w:t>
            </w:r>
          </w:p>
        </w:tc>
        <w:tc>
          <w:tcPr>
            <w:tcW w:w="598" w:type="pct"/>
            <w:tcBorders>
              <w:top w:val="single" w:sz="4" w:space="0" w:color="auto"/>
              <w:left w:val="single" w:sz="4" w:space="0" w:color="auto"/>
              <w:bottom w:val="single" w:sz="4" w:space="0" w:color="auto"/>
              <w:right w:val="single" w:sz="4" w:space="0" w:color="auto"/>
            </w:tcBorders>
            <w:hideMark/>
          </w:tcPr>
          <w:p w14:paraId="20671DEF" w14:textId="77777777" w:rsidR="008F01E2" w:rsidRPr="00934CB3" w:rsidRDefault="008F01E2" w:rsidP="008F01E2">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Borders>
              <w:top w:val="single" w:sz="4" w:space="0" w:color="auto"/>
              <w:left w:val="single" w:sz="4" w:space="0" w:color="auto"/>
              <w:bottom w:val="single" w:sz="4" w:space="0" w:color="auto"/>
              <w:right w:val="single" w:sz="4" w:space="0" w:color="auto"/>
            </w:tcBorders>
            <w:hideMark/>
          </w:tcPr>
          <w:p w14:paraId="2EF41073" w14:textId="77777777" w:rsidR="008F01E2" w:rsidRPr="00934CB3" w:rsidRDefault="008F01E2" w:rsidP="008F01E2">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6427CF36" w14:textId="77777777"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sz w:val="24"/>
                <w:szCs w:val="24"/>
              </w:rPr>
              <w:t>Методические рекомендации, презентации по темам</w:t>
            </w:r>
          </w:p>
        </w:tc>
        <w:tc>
          <w:tcPr>
            <w:tcW w:w="852" w:type="pct"/>
            <w:tcBorders>
              <w:top w:val="single" w:sz="4" w:space="0" w:color="auto"/>
              <w:left w:val="single" w:sz="4" w:space="0" w:color="auto"/>
              <w:bottom w:val="single" w:sz="4" w:space="0" w:color="auto"/>
              <w:right w:val="single" w:sz="4" w:space="0" w:color="auto"/>
            </w:tcBorders>
            <w:hideMark/>
          </w:tcPr>
          <w:p w14:paraId="664536BD" w14:textId="10335B3E" w:rsidR="008F01E2" w:rsidRPr="00934CB3" w:rsidRDefault="008F01E2" w:rsidP="008F01E2">
            <w:pPr>
              <w:spacing w:after="0" w:line="240" w:lineRule="auto"/>
              <w:rPr>
                <w:rFonts w:ascii="Times New Roman" w:hAnsi="Times New Roman"/>
                <w:sz w:val="24"/>
                <w:szCs w:val="24"/>
              </w:rPr>
            </w:pPr>
            <w:r w:rsidRPr="00934CB3">
              <w:rPr>
                <w:rFonts w:ascii="Times New Roman" w:hAnsi="Times New Roman"/>
                <w:color w:val="000000"/>
                <w:sz w:val="24"/>
                <w:szCs w:val="24"/>
              </w:rPr>
              <w:t>ООД.13</w:t>
            </w:r>
          </w:p>
        </w:tc>
      </w:tr>
    </w:tbl>
    <w:p w14:paraId="544F6D10" w14:textId="77777777" w:rsidR="008C1828" w:rsidRPr="00934CB3" w:rsidRDefault="008C1828" w:rsidP="004B36DF">
      <w:pPr>
        <w:rPr>
          <w:rFonts w:ascii="Times New Roman" w:hAnsi="Times New Roman"/>
          <w:b/>
          <w:bCs/>
          <w:sz w:val="24"/>
          <w:szCs w:val="24"/>
        </w:rPr>
      </w:pPr>
    </w:p>
    <w:p w14:paraId="368EF707" w14:textId="5B8CAD28" w:rsidR="004B36DF" w:rsidRPr="00934CB3" w:rsidRDefault="004B36DF" w:rsidP="004B36DF">
      <w:pPr>
        <w:spacing w:after="0" w:line="240" w:lineRule="auto"/>
        <w:rPr>
          <w:rFonts w:ascii="Times New Roman" w:hAnsi="Times New Roman"/>
          <w:b/>
          <w:sz w:val="24"/>
          <w:szCs w:val="24"/>
        </w:rPr>
      </w:pPr>
      <w:r w:rsidRPr="00934CB3">
        <w:rPr>
          <w:rFonts w:ascii="Times New Roman" w:hAnsi="Times New Roman"/>
          <w:b/>
          <w:sz w:val="24"/>
          <w:szCs w:val="24"/>
        </w:rPr>
        <w:t>Кабинет анатомии и патологии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5D1789" w:rsidRPr="00934CB3" w14:paraId="69507670" w14:textId="77777777" w:rsidTr="00F936C5">
        <w:trPr>
          <w:tblHeader/>
        </w:trPr>
        <w:tc>
          <w:tcPr>
            <w:tcW w:w="167" w:type="pct"/>
            <w:shd w:val="clear" w:color="auto" w:fill="auto"/>
            <w:vAlign w:val="center"/>
          </w:tcPr>
          <w:p w14:paraId="53813E95" w14:textId="5234FCA9" w:rsidR="005D1789" w:rsidRPr="00934CB3" w:rsidRDefault="00AD3064" w:rsidP="000464BB">
            <w:pPr>
              <w:spacing w:after="0" w:line="240" w:lineRule="auto"/>
              <w:jc w:val="center"/>
              <w:rPr>
                <w:rFonts w:ascii="Times New Roman" w:hAnsi="Times New Roman"/>
                <w:b/>
                <w:bCs/>
                <w:sz w:val="24"/>
                <w:szCs w:val="24"/>
              </w:rPr>
            </w:pPr>
            <w:r w:rsidRPr="00934CB3">
              <w:rPr>
                <w:rFonts w:ascii="Times New Roman" w:hAnsi="Times New Roman"/>
                <w:bCs/>
                <w:sz w:val="24"/>
                <w:szCs w:val="24"/>
              </w:rPr>
              <w:br w:type="page"/>
            </w:r>
            <w:r w:rsidR="005D1789" w:rsidRPr="00934CB3">
              <w:rPr>
                <w:rFonts w:ascii="Times New Roman" w:hAnsi="Times New Roman"/>
                <w:b/>
                <w:bCs/>
                <w:sz w:val="24"/>
                <w:szCs w:val="24"/>
              </w:rPr>
              <w:t>№</w:t>
            </w:r>
          </w:p>
        </w:tc>
        <w:tc>
          <w:tcPr>
            <w:tcW w:w="1627" w:type="pct"/>
            <w:shd w:val="clear" w:color="auto" w:fill="auto"/>
            <w:vAlign w:val="center"/>
          </w:tcPr>
          <w:p w14:paraId="204ABF22" w14:textId="15A64A51" w:rsidR="005D1789" w:rsidRPr="00934CB3" w:rsidRDefault="005D1789"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shd w:val="clear" w:color="auto" w:fill="auto"/>
            <w:vAlign w:val="center"/>
          </w:tcPr>
          <w:p w14:paraId="6E934F7E" w14:textId="77777777" w:rsidR="005D1789" w:rsidRPr="00934CB3" w:rsidRDefault="005D1789"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vAlign w:val="center"/>
          </w:tcPr>
          <w:p w14:paraId="245D944E" w14:textId="77777777" w:rsidR="005D1789" w:rsidRPr="00934CB3" w:rsidRDefault="005D1789"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shd w:val="clear" w:color="auto" w:fill="auto"/>
            <w:vAlign w:val="center"/>
          </w:tcPr>
          <w:p w14:paraId="350F2DCF" w14:textId="6DC6BFFF" w:rsidR="005D1789" w:rsidRPr="00934CB3" w:rsidRDefault="005D1789"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vAlign w:val="center"/>
          </w:tcPr>
          <w:p w14:paraId="225D1DE4" w14:textId="77777777" w:rsidR="005D1789" w:rsidRPr="00934CB3" w:rsidRDefault="005D1789"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4B36DF" w:rsidRPr="00934CB3" w14:paraId="3360CBAE" w14:textId="77777777" w:rsidTr="00F936C5">
        <w:tc>
          <w:tcPr>
            <w:tcW w:w="167" w:type="pct"/>
            <w:shd w:val="clear" w:color="auto" w:fill="auto"/>
          </w:tcPr>
          <w:p w14:paraId="4EDC92E2" w14:textId="77777777" w:rsidR="004B36DF" w:rsidRPr="00934CB3" w:rsidRDefault="004B36DF" w:rsidP="000464BB">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shd w:val="clear" w:color="auto" w:fill="auto"/>
          </w:tcPr>
          <w:p w14:paraId="7EFBCD07" w14:textId="69148CDF" w:rsidR="004B36DF" w:rsidRPr="00934CB3" w:rsidRDefault="004B36DF" w:rsidP="000464BB">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1CF57916" w14:textId="08075B2B" w:rsidR="004B36DF" w:rsidRPr="00934CB3" w:rsidRDefault="004B36DF" w:rsidP="000464BB">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1032F811" w14:textId="44E98B31" w:rsidR="004B36DF" w:rsidRPr="00934CB3" w:rsidRDefault="004B36DF" w:rsidP="000464BB">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3AB73668" w14:textId="77777777" w:rsidR="004B36DF" w:rsidRPr="00934CB3" w:rsidRDefault="004B36DF" w:rsidP="000464BB">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0E636B10" w14:textId="21AF14F7" w:rsidR="004B36DF" w:rsidRPr="00934CB3" w:rsidRDefault="004B36DF" w:rsidP="000464BB">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Pr>
          <w:p w14:paraId="170EF1D9" w14:textId="0DC15564" w:rsidR="004B36DF" w:rsidRPr="00934CB3" w:rsidRDefault="004B36DF" w:rsidP="000464BB">
            <w:pPr>
              <w:spacing w:after="0" w:line="240" w:lineRule="auto"/>
              <w:rPr>
                <w:rFonts w:ascii="Times New Roman" w:hAnsi="Times New Roman"/>
                <w:sz w:val="24"/>
                <w:szCs w:val="24"/>
              </w:rPr>
            </w:pPr>
            <w:r w:rsidRPr="00934CB3">
              <w:rPr>
                <w:rFonts w:ascii="Times New Roman" w:hAnsi="Times New Roman"/>
                <w:sz w:val="24"/>
                <w:szCs w:val="24"/>
              </w:rPr>
              <w:t>ОП. 02</w:t>
            </w:r>
            <w:r w:rsidR="00DE1237" w:rsidRPr="00934CB3">
              <w:rPr>
                <w:rFonts w:ascii="Times New Roman" w:hAnsi="Times New Roman"/>
                <w:sz w:val="24"/>
                <w:szCs w:val="24"/>
              </w:rPr>
              <w:t>, ОП.03</w:t>
            </w:r>
          </w:p>
        </w:tc>
      </w:tr>
      <w:tr w:rsidR="00DE1237" w:rsidRPr="00934CB3" w14:paraId="2BC4788E" w14:textId="77777777" w:rsidTr="00F936C5">
        <w:tc>
          <w:tcPr>
            <w:tcW w:w="167" w:type="pct"/>
            <w:shd w:val="clear" w:color="auto" w:fill="auto"/>
          </w:tcPr>
          <w:p w14:paraId="23728E61" w14:textId="7777777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2</w:t>
            </w:r>
          </w:p>
        </w:tc>
        <w:tc>
          <w:tcPr>
            <w:tcW w:w="1627" w:type="pct"/>
            <w:shd w:val="clear" w:color="auto" w:fill="auto"/>
          </w:tcPr>
          <w:p w14:paraId="7CCCF39B" w14:textId="4D24200A"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5DAA6F60" w14:textId="73686C15"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6E7FAFA2" w14:textId="4E8DB356"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54C411C2" w14:textId="7777777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00EA2B01" w14:textId="7777777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3381BA10" w14:textId="32806B94"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Pr>
          <w:p w14:paraId="12CBB3FC" w14:textId="1C1F0270"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ОП. 02, ОП.03</w:t>
            </w:r>
          </w:p>
        </w:tc>
      </w:tr>
      <w:tr w:rsidR="00DE1237" w:rsidRPr="00934CB3" w14:paraId="5D2C6653" w14:textId="77777777" w:rsidTr="00F936C5">
        <w:tc>
          <w:tcPr>
            <w:tcW w:w="167" w:type="pct"/>
            <w:shd w:val="clear" w:color="auto" w:fill="auto"/>
          </w:tcPr>
          <w:p w14:paraId="2B51A74B" w14:textId="7777777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shd w:val="clear" w:color="auto" w:fill="auto"/>
          </w:tcPr>
          <w:p w14:paraId="768BBB90" w14:textId="7DEDF665"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shd w:val="clear" w:color="auto" w:fill="auto"/>
          </w:tcPr>
          <w:p w14:paraId="69A782EA" w14:textId="52892BF6"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5A5631BC" w14:textId="2D25D099"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2EE1D573" w14:textId="03ABD8AC"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 xml:space="preserve">Рабочая поверхность изготовлена из </w:t>
            </w:r>
            <w:r w:rsidRPr="00934CB3">
              <w:rPr>
                <w:rFonts w:ascii="Times New Roman" w:hAnsi="Times New Roman"/>
                <w:sz w:val="24"/>
                <w:szCs w:val="24"/>
              </w:rPr>
              <w:lastRenderedPageBreak/>
              <w:t>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2" w:type="pct"/>
          </w:tcPr>
          <w:p w14:paraId="28C65EB7" w14:textId="4C208523"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lastRenderedPageBreak/>
              <w:t>ОП. 02, ОП.03</w:t>
            </w:r>
          </w:p>
        </w:tc>
      </w:tr>
      <w:tr w:rsidR="00DE1237" w:rsidRPr="00934CB3" w14:paraId="7862BE2C" w14:textId="77777777" w:rsidTr="00F936C5">
        <w:tc>
          <w:tcPr>
            <w:tcW w:w="167" w:type="pct"/>
            <w:shd w:val="clear" w:color="auto" w:fill="auto"/>
          </w:tcPr>
          <w:p w14:paraId="0B5E61CF" w14:textId="7777777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lastRenderedPageBreak/>
              <w:t>4</w:t>
            </w:r>
          </w:p>
        </w:tc>
        <w:tc>
          <w:tcPr>
            <w:tcW w:w="1627" w:type="pct"/>
            <w:shd w:val="clear" w:color="auto" w:fill="auto"/>
          </w:tcPr>
          <w:p w14:paraId="3EDB0C01" w14:textId="2D128DEF"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 xml:space="preserve">шкафы для хранения учебных пособий, приборов, раздаточного материала </w:t>
            </w:r>
          </w:p>
        </w:tc>
        <w:tc>
          <w:tcPr>
            <w:tcW w:w="598" w:type="pct"/>
            <w:shd w:val="clear" w:color="auto" w:fill="auto"/>
          </w:tcPr>
          <w:p w14:paraId="746858FA" w14:textId="3BD0C102"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622A6E1F" w14:textId="1EC035B5"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10CF8C7B" w14:textId="72A3FD89"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Pr>
          <w:p w14:paraId="054D0FC5" w14:textId="24B32A9A"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ОП. 02, ОП.03</w:t>
            </w:r>
          </w:p>
        </w:tc>
      </w:tr>
      <w:tr w:rsidR="00DE1237" w:rsidRPr="00934CB3" w14:paraId="7114DDF0" w14:textId="77777777" w:rsidTr="00F936C5">
        <w:tc>
          <w:tcPr>
            <w:tcW w:w="167" w:type="pct"/>
            <w:shd w:val="clear" w:color="auto" w:fill="auto"/>
          </w:tcPr>
          <w:p w14:paraId="7F26945E" w14:textId="7777777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5</w:t>
            </w:r>
          </w:p>
        </w:tc>
        <w:tc>
          <w:tcPr>
            <w:tcW w:w="1627" w:type="pct"/>
            <w:shd w:val="clear" w:color="auto" w:fill="auto"/>
          </w:tcPr>
          <w:p w14:paraId="0616DA0E" w14:textId="6E6A51F0"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Телевизор Эмеральд</w:t>
            </w:r>
          </w:p>
        </w:tc>
        <w:tc>
          <w:tcPr>
            <w:tcW w:w="598" w:type="pct"/>
            <w:shd w:val="clear" w:color="auto" w:fill="auto"/>
          </w:tcPr>
          <w:p w14:paraId="35B800F6" w14:textId="7FD64B36"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6F09A7D8" w14:textId="5B104D87"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1B7B1813" w14:textId="77777777" w:rsidR="00DE1237" w:rsidRPr="00934CB3" w:rsidRDefault="00DE1237" w:rsidP="00DE1237">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5C57572F" w14:textId="77777777" w:rsidR="00DE1237" w:rsidRPr="00934CB3" w:rsidRDefault="00DE1237" w:rsidP="00DE1237">
            <w:pPr>
              <w:spacing w:after="0"/>
              <w:rPr>
                <w:rFonts w:ascii="Times New Roman" w:hAnsi="Times New Roman"/>
                <w:sz w:val="24"/>
                <w:szCs w:val="24"/>
              </w:rPr>
            </w:pPr>
            <w:r w:rsidRPr="00934CB3">
              <w:rPr>
                <w:rFonts w:ascii="Times New Roman" w:hAnsi="Times New Roman"/>
                <w:sz w:val="24"/>
                <w:szCs w:val="24"/>
              </w:rPr>
              <w:t>Тип панели DLED UHD 4K</w:t>
            </w:r>
          </w:p>
          <w:p w14:paraId="1DB88E74" w14:textId="77777777" w:rsidR="00DE1237" w:rsidRPr="00934CB3" w:rsidRDefault="00DE1237" w:rsidP="00DE1237">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4C3DAC97" w14:textId="77777777" w:rsidR="00DE1237" w:rsidRPr="00934CB3" w:rsidRDefault="00DE1237" w:rsidP="00DE1237">
            <w:pPr>
              <w:spacing w:after="0"/>
              <w:rPr>
                <w:rFonts w:ascii="Times New Roman" w:hAnsi="Times New Roman"/>
                <w:sz w:val="24"/>
                <w:szCs w:val="24"/>
              </w:rPr>
            </w:pPr>
            <w:r w:rsidRPr="00934CB3">
              <w:rPr>
                <w:rFonts w:ascii="Times New Roman" w:hAnsi="Times New Roman"/>
                <w:sz w:val="24"/>
                <w:szCs w:val="24"/>
              </w:rPr>
              <w:t>4-х ядерный мощный процессор и видеокарта нового поколения под СМАРТ;</w:t>
            </w:r>
          </w:p>
          <w:p w14:paraId="7512FC63" w14:textId="77777777" w:rsidR="00DE1237" w:rsidRPr="00934CB3" w:rsidRDefault="00DE1237" w:rsidP="00DE1237">
            <w:pPr>
              <w:spacing w:after="0"/>
              <w:rPr>
                <w:rFonts w:ascii="Times New Roman" w:hAnsi="Times New Roman"/>
                <w:sz w:val="24"/>
                <w:szCs w:val="24"/>
              </w:rPr>
            </w:pPr>
            <w:r w:rsidRPr="00934CB3">
              <w:rPr>
                <w:rFonts w:ascii="Times New Roman" w:hAnsi="Times New Roman"/>
                <w:sz w:val="24"/>
                <w:szCs w:val="24"/>
              </w:rPr>
              <w:t>5ГГц Wifi + Bluetooth 5.0;</w:t>
            </w:r>
          </w:p>
          <w:p w14:paraId="74695281" w14:textId="77777777" w:rsidR="00DE1237" w:rsidRPr="00934CB3" w:rsidRDefault="00DE1237" w:rsidP="00DE1237">
            <w:pPr>
              <w:spacing w:after="0"/>
              <w:rPr>
                <w:rFonts w:ascii="Times New Roman" w:hAnsi="Times New Roman"/>
                <w:sz w:val="24"/>
                <w:szCs w:val="24"/>
              </w:rPr>
            </w:pPr>
            <w:r w:rsidRPr="00934CB3">
              <w:rPr>
                <w:rFonts w:ascii="Times New Roman" w:hAnsi="Times New Roman"/>
                <w:sz w:val="24"/>
                <w:szCs w:val="24"/>
              </w:rPr>
              <w:lastRenderedPageBreak/>
              <w:t>голосовой пульт (управление и поиск)</w:t>
            </w:r>
          </w:p>
          <w:p w14:paraId="078F187A" w14:textId="77777777" w:rsidR="00DE1237" w:rsidRPr="00934CB3" w:rsidRDefault="00DE1237" w:rsidP="00DE1237">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17AAAC4E" w14:textId="77777777" w:rsidR="00DE1237" w:rsidRPr="00934CB3" w:rsidRDefault="00DE1237" w:rsidP="00DE1237">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09A0F7B8" w14:textId="77777777" w:rsidR="00DE1237" w:rsidRPr="00934CB3" w:rsidRDefault="00DE1237" w:rsidP="00DE1237">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7F4BF6FA" w14:textId="77777777" w:rsidR="00DE1237" w:rsidRPr="00934CB3" w:rsidRDefault="00DE1237" w:rsidP="00DE1237">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6078F870" w14:textId="204ECA4F"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852" w:type="pct"/>
          </w:tcPr>
          <w:p w14:paraId="1BDFBAFB" w14:textId="3F05AFC3"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lastRenderedPageBreak/>
              <w:t>ОП. 02, ОП.03</w:t>
            </w:r>
          </w:p>
        </w:tc>
      </w:tr>
      <w:tr w:rsidR="00DE1237" w:rsidRPr="00934CB3" w14:paraId="0DA843F8" w14:textId="77777777" w:rsidTr="00F936C5">
        <w:tc>
          <w:tcPr>
            <w:tcW w:w="167" w:type="pct"/>
            <w:shd w:val="clear" w:color="auto" w:fill="auto"/>
          </w:tcPr>
          <w:p w14:paraId="240616FC" w14:textId="6200CFB0"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lastRenderedPageBreak/>
              <w:t>17</w:t>
            </w:r>
          </w:p>
        </w:tc>
        <w:tc>
          <w:tcPr>
            <w:tcW w:w="1627" w:type="pct"/>
            <w:shd w:val="clear" w:color="auto" w:fill="auto"/>
          </w:tcPr>
          <w:p w14:paraId="18AC8F07" w14:textId="007886A2"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учебно-методический комплекс</w:t>
            </w:r>
          </w:p>
        </w:tc>
        <w:tc>
          <w:tcPr>
            <w:tcW w:w="598" w:type="pct"/>
            <w:shd w:val="clear" w:color="auto" w:fill="auto"/>
          </w:tcPr>
          <w:p w14:paraId="2EF7ABFA" w14:textId="592B8620"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6E8D64A4" w14:textId="49EEF1E9"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415AEB14" w14:textId="163CDF5A"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 xml:space="preserve">Учебные пособия, пособия по подготовке к занятиям, рекомендации по работе, </w:t>
            </w:r>
          </w:p>
        </w:tc>
        <w:tc>
          <w:tcPr>
            <w:tcW w:w="852" w:type="pct"/>
          </w:tcPr>
          <w:p w14:paraId="57F92FB6" w14:textId="761E1D61"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ОП. 02, ОП.03</w:t>
            </w:r>
          </w:p>
        </w:tc>
      </w:tr>
      <w:tr w:rsidR="00DE1237" w:rsidRPr="00934CB3" w14:paraId="5E732203" w14:textId="77777777" w:rsidTr="00F936C5">
        <w:tc>
          <w:tcPr>
            <w:tcW w:w="167" w:type="pct"/>
            <w:shd w:val="clear" w:color="auto" w:fill="auto"/>
          </w:tcPr>
          <w:p w14:paraId="03691FD5" w14:textId="49D9C2FF"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18</w:t>
            </w:r>
          </w:p>
        </w:tc>
        <w:tc>
          <w:tcPr>
            <w:tcW w:w="1627" w:type="pct"/>
            <w:shd w:val="clear" w:color="auto" w:fill="auto"/>
          </w:tcPr>
          <w:p w14:paraId="72F6ED04" w14:textId="2AD1985F"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контролирующие и обучающие программы</w:t>
            </w:r>
          </w:p>
        </w:tc>
        <w:tc>
          <w:tcPr>
            <w:tcW w:w="598" w:type="pct"/>
            <w:shd w:val="clear" w:color="auto" w:fill="auto"/>
          </w:tcPr>
          <w:p w14:paraId="05EFACF7" w14:textId="36F999EA"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56CB329B" w14:textId="6EC3645D"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4C614AF6" w14:textId="385134AC"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 xml:space="preserve">КУЗ - Тестовый контроль, </w:t>
            </w:r>
          </w:p>
        </w:tc>
        <w:tc>
          <w:tcPr>
            <w:tcW w:w="852" w:type="pct"/>
          </w:tcPr>
          <w:p w14:paraId="4B85935D" w14:textId="27C43C51"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ОП. 02, ОП.03</w:t>
            </w:r>
          </w:p>
        </w:tc>
      </w:tr>
      <w:tr w:rsidR="00DE1237" w:rsidRPr="00934CB3" w14:paraId="642FB79E" w14:textId="77777777" w:rsidTr="00F936C5">
        <w:tc>
          <w:tcPr>
            <w:tcW w:w="167" w:type="pct"/>
            <w:shd w:val="clear" w:color="auto" w:fill="auto"/>
          </w:tcPr>
          <w:p w14:paraId="5CFDC097" w14:textId="0ED200E9"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20</w:t>
            </w:r>
          </w:p>
        </w:tc>
        <w:tc>
          <w:tcPr>
            <w:tcW w:w="1627" w:type="pct"/>
            <w:shd w:val="clear" w:color="auto" w:fill="auto"/>
          </w:tcPr>
          <w:p w14:paraId="0DD24869" w14:textId="45CF2BBC"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наглядные пособия: модели, таблицы, плакаты, схемы, компьютерные презентации, фильмы</w:t>
            </w:r>
          </w:p>
        </w:tc>
        <w:tc>
          <w:tcPr>
            <w:tcW w:w="598" w:type="pct"/>
            <w:shd w:val="clear" w:color="auto" w:fill="auto"/>
          </w:tcPr>
          <w:p w14:paraId="573098AB" w14:textId="20927030"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7E5DBE9F" w14:textId="59689C0F"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6D66C62E" w14:textId="1E5E6E12"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модели, таблицы, плакаты, схемы, компьютерные презентации, фильмы, соответствующие темам занятий</w:t>
            </w:r>
          </w:p>
        </w:tc>
        <w:tc>
          <w:tcPr>
            <w:tcW w:w="852" w:type="pct"/>
          </w:tcPr>
          <w:p w14:paraId="1ACDCC9F" w14:textId="01274048"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ОП. 02, ОП.03</w:t>
            </w:r>
          </w:p>
        </w:tc>
      </w:tr>
      <w:tr w:rsidR="00DE1237" w:rsidRPr="00934CB3" w14:paraId="4C9BD240" w14:textId="77777777" w:rsidTr="00F936C5">
        <w:tc>
          <w:tcPr>
            <w:tcW w:w="167" w:type="pct"/>
            <w:shd w:val="clear" w:color="auto" w:fill="auto"/>
          </w:tcPr>
          <w:p w14:paraId="57A68989" w14:textId="3A1B584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lastRenderedPageBreak/>
              <w:t>21</w:t>
            </w:r>
          </w:p>
        </w:tc>
        <w:tc>
          <w:tcPr>
            <w:tcW w:w="1627" w:type="pct"/>
            <w:shd w:val="clear" w:color="auto" w:fill="auto"/>
          </w:tcPr>
          <w:p w14:paraId="2AF71EBE" w14:textId="37CDAB9E"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муляжи для изучения отдельных областей тела человека</w:t>
            </w:r>
          </w:p>
        </w:tc>
        <w:tc>
          <w:tcPr>
            <w:tcW w:w="598" w:type="pct"/>
            <w:shd w:val="clear" w:color="auto" w:fill="auto"/>
          </w:tcPr>
          <w:p w14:paraId="65632DEC" w14:textId="2CE6B489"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28E59AD7" w14:textId="1D37C1FE"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0B71F75C" w14:textId="27B17C3C"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Скелет человека, анатомические модели систем человека.</w:t>
            </w:r>
          </w:p>
        </w:tc>
        <w:tc>
          <w:tcPr>
            <w:tcW w:w="852" w:type="pct"/>
          </w:tcPr>
          <w:p w14:paraId="2E2B4250" w14:textId="0911FCEB"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ОП. 02, ОП.03</w:t>
            </w:r>
          </w:p>
        </w:tc>
      </w:tr>
      <w:tr w:rsidR="00DE1237" w:rsidRPr="00934CB3" w14:paraId="387F18C7" w14:textId="77777777" w:rsidTr="00F936C5">
        <w:tc>
          <w:tcPr>
            <w:tcW w:w="167" w:type="pct"/>
            <w:shd w:val="clear" w:color="auto" w:fill="auto"/>
          </w:tcPr>
          <w:p w14:paraId="71C9C20B" w14:textId="675DD181"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22</w:t>
            </w:r>
          </w:p>
        </w:tc>
        <w:tc>
          <w:tcPr>
            <w:tcW w:w="1627" w:type="pct"/>
            <w:shd w:val="clear" w:color="auto" w:fill="auto"/>
          </w:tcPr>
          <w:p w14:paraId="642615EE" w14:textId="683DA629"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макропрепараты</w:t>
            </w:r>
          </w:p>
        </w:tc>
        <w:tc>
          <w:tcPr>
            <w:tcW w:w="598" w:type="pct"/>
            <w:shd w:val="clear" w:color="auto" w:fill="auto"/>
          </w:tcPr>
          <w:p w14:paraId="24244812" w14:textId="29A8B01B"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1EED90A4" w14:textId="7F19FF3E"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1AD29C9A" w14:textId="5EF7DF83"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Патоморфологически измененный орган или участок органа</w:t>
            </w:r>
          </w:p>
        </w:tc>
        <w:tc>
          <w:tcPr>
            <w:tcW w:w="852" w:type="pct"/>
          </w:tcPr>
          <w:p w14:paraId="1CCE7C31" w14:textId="01068552"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ОП. 02, ОП.03</w:t>
            </w:r>
          </w:p>
        </w:tc>
      </w:tr>
      <w:tr w:rsidR="00DE1237" w:rsidRPr="00934CB3" w14:paraId="4E5A9547" w14:textId="77777777" w:rsidTr="00F936C5">
        <w:tc>
          <w:tcPr>
            <w:tcW w:w="167" w:type="pct"/>
            <w:shd w:val="clear" w:color="auto" w:fill="auto"/>
          </w:tcPr>
          <w:p w14:paraId="1D0E4062" w14:textId="1985845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23</w:t>
            </w:r>
          </w:p>
        </w:tc>
        <w:tc>
          <w:tcPr>
            <w:tcW w:w="1627" w:type="pct"/>
            <w:shd w:val="clear" w:color="auto" w:fill="auto"/>
          </w:tcPr>
          <w:p w14:paraId="46C8B1B0" w14:textId="201C63F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микропрепараты</w:t>
            </w:r>
          </w:p>
        </w:tc>
        <w:tc>
          <w:tcPr>
            <w:tcW w:w="598" w:type="pct"/>
            <w:shd w:val="clear" w:color="auto" w:fill="auto"/>
          </w:tcPr>
          <w:p w14:paraId="1C558EB9" w14:textId="4778C876"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19510442" w14:textId="2361E2CA"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41D2288" w14:textId="66469CFF"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препарат исследуемого объекта, подготовленный на предметном стекле</w:t>
            </w:r>
          </w:p>
        </w:tc>
        <w:tc>
          <w:tcPr>
            <w:tcW w:w="852" w:type="pct"/>
          </w:tcPr>
          <w:p w14:paraId="7CC28AFA" w14:textId="01C35B7C"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ОП. 02, ОП.03</w:t>
            </w:r>
          </w:p>
        </w:tc>
      </w:tr>
      <w:tr w:rsidR="00DE1237" w:rsidRPr="00934CB3" w14:paraId="0DB68EC6" w14:textId="77777777" w:rsidTr="00F936C5">
        <w:tc>
          <w:tcPr>
            <w:tcW w:w="167" w:type="pct"/>
            <w:shd w:val="clear" w:color="auto" w:fill="auto"/>
          </w:tcPr>
          <w:p w14:paraId="0AEE9ED8" w14:textId="5D6A082E"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24</w:t>
            </w:r>
          </w:p>
        </w:tc>
        <w:tc>
          <w:tcPr>
            <w:tcW w:w="1627" w:type="pct"/>
            <w:shd w:val="clear" w:color="auto" w:fill="auto"/>
          </w:tcPr>
          <w:p w14:paraId="7F508760" w14:textId="7C33B1E0"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влажные препараты</w:t>
            </w:r>
          </w:p>
        </w:tc>
        <w:tc>
          <w:tcPr>
            <w:tcW w:w="598" w:type="pct"/>
            <w:shd w:val="clear" w:color="auto" w:fill="auto"/>
          </w:tcPr>
          <w:p w14:paraId="4F6675F2" w14:textId="7FAF29BC" w:rsidR="00DE1237" w:rsidRPr="00934CB3" w:rsidRDefault="00DE1237" w:rsidP="00DE1237">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28C7995C" w14:textId="7D461D32" w:rsidR="00DE1237" w:rsidRPr="00934CB3" w:rsidRDefault="00DE1237" w:rsidP="00DE1237">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0C532D1A" w14:textId="3E01DEDE"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Законсервированные анатомические препараты</w:t>
            </w:r>
          </w:p>
        </w:tc>
        <w:tc>
          <w:tcPr>
            <w:tcW w:w="852" w:type="pct"/>
          </w:tcPr>
          <w:p w14:paraId="6DF5E747" w14:textId="1AFC0A27" w:rsidR="00DE1237" w:rsidRPr="00934CB3" w:rsidRDefault="00DE1237" w:rsidP="00DE1237">
            <w:pPr>
              <w:spacing w:after="0" w:line="240" w:lineRule="auto"/>
              <w:rPr>
                <w:rFonts w:ascii="Times New Roman" w:hAnsi="Times New Roman"/>
                <w:sz w:val="24"/>
                <w:szCs w:val="24"/>
              </w:rPr>
            </w:pPr>
            <w:r w:rsidRPr="00934CB3">
              <w:rPr>
                <w:rFonts w:ascii="Times New Roman" w:hAnsi="Times New Roman"/>
                <w:sz w:val="24"/>
                <w:szCs w:val="24"/>
              </w:rPr>
              <w:t>ОП. 02, ОП.03</w:t>
            </w:r>
          </w:p>
        </w:tc>
      </w:tr>
    </w:tbl>
    <w:p w14:paraId="2D5F3328" w14:textId="77777777" w:rsidR="001E7D41" w:rsidRPr="00934CB3" w:rsidRDefault="001E7D41">
      <w:pPr>
        <w:spacing w:after="0" w:line="240" w:lineRule="auto"/>
        <w:rPr>
          <w:rFonts w:ascii="Times New Roman" w:hAnsi="Times New Roman"/>
          <w:b/>
          <w:sz w:val="24"/>
          <w:szCs w:val="24"/>
        </w:rPr>
      </w:pPr>
    </w:p>
    <w:p w14:paraId="4A5FBA5B" w14:textId="49DF6D74" w:rsidR="00AD3064" w:rsidRPr="00934CB3" w:rsidRDefault="00DE1237">
      <w:pPr>
        <w:spacing w:after="0" w:line="240" w:lineRule="auto"/>
        <w:rPr>
          <w:rFonts w:ascii="Times New Roman" w:hAnsi="Times New Roman"/>
          <w:b/>
          <w:sz w:val="24"/>
          <w:szCs w:val="24"/>
        </w:rPr>
      </w:pPr>
      <w:r w:rsidRPr="00934CB3">
        <w:rPr>
          <w:rFonts w:ascii="Times New Roman" w:hAnsi="Times New Roman"/>
          <w:b/>
          <w:sz w:val="24"/>
          <w:szCs w:val="24"/>
        </w:rPr>
        <w:t>Кабинет</w:t>
      </w:r>
      <w:r w:rsidR="001E7D41" w:rsidRPr="00934CB3">
        <w:rPr>
          <w:rFonts w:ascii="Times New Roman" w:hAnsi="Times New Roman"/>
          <w:b/>
          <w:sz w:val="24"/>
          <w:szCs w:val="24"/>
        </w:rPr>
        <w:t xml:space="preserve"> Основ</w:t>
      </w:r>
      <w:r w:rsidR="00000E5B" w:rsidRPr="00934CB3">
        <w:rPr>
          <w:rFonts w:ascii="Times New Roman" w:hAnsi="Times New Roman"/>
          <w:b/>
          <w:sz w:val="24"/>
          <w:szCs w:val="24"/>
        </w:rPr>
        <w:t xml:space="preserve"> латинского языка с медицинской терминологией</w:t>
      </w:r>
    </w:p>
    <w:p w14:paraId="2CF044F5" w14:textId="74563323" w:rsidR="00DE1237" w:rsidRPr="00934CB3" w:rsidRDefault="00DE1237">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DE1237" w:rsidRPr="00934CB3" w14:paraId="0B32D330" w14:textId="77777777" w:rsidTr="00182D60">
        <w:trPr>
          <w:tblHeader/>
        </w:trPr>
        <w:tc>
          <w:tcPr>
            <w:tcW w:w="518" w:type="dxa"/>
            <w:shd w:val="clear" w:color="auto" w:fill="auto"/>
            <w:vAlign w:val="center"/>
          </w:tcPr>
          <w:p w14:paraId="2EB875C7" w14:textId="77777777" w:rsidR="00DE1237" w:rsidRPr="00934CB3" w:rsidRDefault="00DE1237" w:rsidP="00DE1237">
            <w:pPr>
              <w:spacing w:after="0"/>
              <w:jc w:val="center"/>
              <w:rPr>
                <w:rFonts w:ascii="Times New Roman" w:hAnsi="Times New Roman"/>
                <w:b/>
                <w:bCs/>
                <w:sz w:val="24"/>
              </w:rPr>
            </w:pPr>
            <w:r w:rsidRPr="00934CB3">
              <w:rPr>
                <w:rFonts w:ascii="Times New Roman" w:hAnsi="Times New Roman"/>
                <w:b/>
                <w:bCs/>
                <w:sz w:val="24"/>
              </w:rPr>
              <w:t>№</w:t>
            </w:r>
          </w:p>
        </w:tc>
        <w:tc>
          <w:tcPr>
            <w:tcW w:w="5006" w:type="dxa"/>
            <w:shd w:val="clear" w:color="auto" w:fill="auto"/>
            <w:vAlign w:val="center"/>
          </w:tcPr>
          <w:p w14:paraId="758B17C6" w14:textId="4E3126EF" w:rsidR="00DE1237" w:rsidRPr="00934CB3" w:rsidRDefault="00DE1237" w:rsidP="00182D60">
            <w:pPr>
              <w:spacing w:after="0"/>
              <w:jc w:val="center"/>
              <w:rPr>
                <w:rFonts w:ascii="Times New Roman" w:hAnsi="Times New Roman"/>
                <w:b/>
                <w:bCs/>
                <w:sz w:val="24"/>
              </w:rPr>
            </w:pPr>
            <w:r w:rsidRPr="00934CB3">
              <w:rPr>
                <w:rFonts w:ascii="Times New Roman" w:hAnsi="Times New Roman"/>
                <w:b/>
                <w:bCs/>
                <w:sz w:val="24"/>
              </w:rPr>
              <w:t>Наименование</w:t>
            </w:r>
          </w:p>
        </w:tc>
        <w:tc>
          <w:tcPr>
            <w:tcW w:w="1843" w:type="dxa"/>
            <w:shd w:val="clear" w:color="auto" w:fill="auto"/>
            <w:vAlign w:val="center"/>
          </w:tcPr>
          <w:p w14:paraId="741C07E1" w14:textId="77777777" w:rsidR="00DE1237" w:rsidRPr="00934CB3" w:rsidRDefault="00DE1237" w:rsidP="00DE1237">
            <w:pPr>
              <w:spacing w:after="0"/>
              <w:ind w:left="-104"/>
              <w:jc w:val="center"/>
              <w:rPr>
                <w:rFonts w:ascii="Times New Roman" w:hAnsi="Times New Roman"/>
                <w:b/>
                <w:bCs/>
                <w:sz w:val="24"/>
              </w:rPr>
            </w:pPr>
            <w:r w:rsidRPr="00934CB3">
              <w:rPr>
                <w:rFonts w:ascii="Times New Roman" w:hAnsi="Times New Roman"/>
                <w:b/>
                <w:bCs/>
                <w:sz w:val="24"/>
              </w:rPr>
              <w:t>Тип</w:t>
            </w:r>
          </w:p>
        </w:tc>
        <w:tc>
          <w:tcPr>
            <w:tcW w:w="2552" w:type="dxa"/>
            <w:vAlign w:val="center"/>
          </w:tcPr>
          <w:p w14:paraId="726733CD" w14:textId="77777777" w:rsidR="00DE1237" w:rsidRPr="00934CB3" w:rsidRDefault="00DE1237" w:rsidP="00DE1237">
            <w:pPr>
              <w:spacing w:after="0"/>
              <w:jc w:val="center"/>
              <w:rPr>
                <w:rFonts w:ascii="Times New Roman" w:hAnsi="Times New Roman"/>
                <w:b/>
                <w:bCs/>
                <w:sz w:val="24"/>
              </w:rPr>
            </w:pPr>
            <w:r w:rsidRPr="00934CB3">
              <w:rPr>
                <w:rFonts w:ascii="Times New Roman" w:hAnsi="Times New Roman"/>
                <w:b/>
                <w:bCs/>
                <w:sz w:val="24"/>
              </w:rPr>
              <w:t>Основное/ специализированное</w:t>
            </w:r>
          </w:p>
        </w:tc>
        <w:tc>
          <w:tcPr>
            <w:tcW w:w="2835" w:type="dxa"/>
            <w:shd w:val="clear" w:color="auto" w:fill="auto"/>
            <w:vAlign w:val="center"/>
          </w:tcPr>
          <w:p w14:paraId="7C3B436B" w14:textId="38AD6CC5" w:rsidR="00DE1237" w:rsidRPr="00934CB3" w:rsidRDefault="00DE1237" w:rsidP="00182D60">
            <w:pPr>
              <w:spacing w:after="0"/>
              <w:jc w:val="center"/>
              <w:rPr>
                <w:rFonts w:ascii="Times New Roman" w:hAnsi="Times New Roman"/>
                <w:b/>
                <w:bCs/>
                <w:sz w:val="24"/>
              </w:rPr>
            </w:pPr>
            <w:r w:rsidRPr="00934CB3">
              <w:rPr>
                <w:rFonts w:ascii="Times New Roman" w:hAnsi="Times New Roman"/>
                <w:b/>
                <w:bCs/>
                <w:sz w:val="24"/>
              </w:rPr>
              <w:t>Краткая (рамочная) техническая характеристика</w:t>
            </w:r>
          </w:p>
        </w:tc>
        <w:tc>
          <w:tcPr>
            <w:tcW w:w="2625" w:type="dxa"/>
            <w:vAlign w:val="center"/>
          </w:tcPr>
          <w:p w14:paraId="08965B22" w14:textId="77777777" w:rsidR="00DE1237" w:rsidRPr="00934CB3" w:rsidRDefault="00DE1237" w:rsidP="00DE1237">
            <w:pPr>
              <w:spacing w:after="0"/>
              <w:jc w:val="center"/>
              <w:rPr>
                <w:rFonts w:ascii="Times New Roman" w:hAnsi="Times New Roman"/>
                <w:b/>
                <w:bCs/>
                <w:sz w:val="24"/>
              </w:rPr>
            </w:pPr>
            <w:r w:rsidRPr="00934CB3">
              <w:rPr>
                <w:rFonts w:ascii="Times New Roman" w:hAnsi="Times New Roman"/>
                <w:b/>
                <w:bCs/>
                <w:sz w:val="24"/>
              </w:rPr>
              <w:t>Код профессионального модуля, дисциплины</w:t>
            </w:r>
          </w:p>
        </w:tc>
      </w:tr>
      <w:tr w:rsidR="009D6B7D" w:rsidRPr="00934CB3" w14:paraId="6C64A6A3" w14:textId="77777777" w:rsidTr="00182D60">
        <w:tc>
          <w:tcPr>
            <w:tcW w:w="518" w:type="dxa"/>
            <w:shd w:val="clear" w:color="auto" w:fill="auto"/>
          </w:tcPr>
          <w:p w14:paraId="37DC95E1" w14:textId="77777777" w:rsidR="009D6B7D" w:rsidRPr="00934CB3" w:rsidRDefault="009D6B7D" w:rsidP="009D6B7D">
            <w:pPr>
              <w:spacing w:after="0"/>
              <w:rPr>
                <w:rFonts w:ascii="Times New Roman" w:hAnsi="Times New Roman"/>
                <w:sz w:val="24"/>
              </w:rPr>
            </w:pPr>
          </w:p>
        </w:tc>
        <w:tc>
          <w:tcPr>
            <w:tcW w:w="5006" w:type="dxa"/>
            <w:shd w:val="clear" w:color="auto" w:fill="auto"/>
          </w:tcPr>
          <w:p w14:paraId="246EB07B" w14:textId="3B61895D" w:rsidR="009D6B7D" w:rsidRPr="00934CB3" w:rsidRDefault="009D6B7D" w:rsidP="009D6B7D">
            <w:pPr>
              <w:spacing w:after="0"/>
              <w:rPr>
                <w:rFonts w:ascii="Times New Roman" w:hAnsi="Times New Roman"/>
                <w:sz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45752D0F" w14:textId="44DA1408" w:rsidR="009D6B7D" w:rsidRPr="00934CB3" w:rsidRDefault="009D6B7D" w:rsidP="009D6B7D">
            <w:pPr>
              <w:spacing w:after="0"/>
              <w:rPr>
                <w:rFonts w:ascii="Times New Roman" w:hAnsi="Times New Roman"/>
                <w:sz w:val="24"/>
              </w:rPr>
            </w:pPr>
            <w:r w:rsidRPr="00934CB3">
              <w:rPr>
                <w:rFonts w:ascii="Times New Roman" w:hAnsi="Times New Roman"/>
                <w:b/>
                <w:bCs/>
                <w:sz w:val="24"/>
                <w:szCs w:val="24"/>
              </w:rPr>
              <w:t>Мебель</w:t>
            </w:r>
          </w:p>
        </w:tc>
        <w:tc>
          <w:tcPr>
            <w:tcW w:w="2552" w:type="dxa"/>
          </w:tcPr>
          <w:p w14:paraId="3B4E7224" w14:textId="7D3F55E9" w:rsidR="009D6B7D" w:rsidRPr="00934CB3" w:rsidRDefault="009D6B7D" w:rsidP="009D6B7D">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01CFD824" w14:textId="77777777" w:rsidR="009D6B7D" w:rsidRPr="00934CB3" w:rsidRDefault="009D6B7D" w:rsidP="009D6B7D">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4B7D92D0" w14:textId="1DA3805F" w:rsidR="009D6B7D" w:rsidRPr="00934CB3" w:rsidRDefault="009D6B7D" w:rsidP="009D6B7D">
            <w:pPr>
              <w:spacing w:after="0"/>
              <w:rPr>
                <w:rFonts w:ascii="Times New Roman" w:hAnsi="Times New Roman"/>
                <w:sz w:val="24"/>
              </w:rPr>
            </w:pPr>
            <w:r w:rsidRPr="00934CB3">
              <w:rPr>
                <w:rFonts w:ascii="Times New Roman" w:hAnsi="Times New Roman"/>
                <w:sz w:val="24"/>
                <w:szCs w:val="24"/>
              </w:rPr>
              <w:t>Материал каркаса – металл, материал обивки кожзам</w:t>
            </w:r>
          </w:p>
        </w:tc>
        <w:tc>
          <w:tcPr>
            <w:tcW w:w="2625" w:type="dxa"/>
          </w:tcPr>
          <w:p w14:paraId="2B761732" w14:textId="0E66010E" w:rsidR="009D6B7D" w:rsidRPr="00934CB3" w:rsidRDefault="009D6B7D" w:rsidP="009D6B7D">
            <w:pPr>
              <w:spacing w:after="0"/>
              <w:rPr>
                <w:rFonts w:ascii="Times New Roman" w:hAnsi="Times New Roman"/>
                <w:sz w:val="24"/>
              </w:rPr>
            </w:pPr>
            <w:r w:rsidRPr="00934CB3">
              <w:rPr>
                <w:rFonts w:ascii="Times New Roman" w:hAnsi="Times New Roman"/>
                <w:sz w:val="24"/>
              </w:rPr>
              <w:t>ОП.04</w:t>
            </w:r>
          </w:p>
        </w:tc>
      </w:tr>
      <w:tr w:rsidR="009D6B7D" w:rsidRPr="00934CB3" w14:paraId="46C08000" w14:textId="77777777" w:rsidTr="00182D60">
        <w:tc>
          <w:tcPr>
            <w:tcW w:w="518" w:type="dxa"/>
            <w:shd w:val="clear" w:color="auto" w:fill="auto"/>
          </w:tcPr>
          <w:p w14:paraId="38856893" w14:textId="77777777" w:rsidR="009D6B7D" w:rsidRPr="00934CB3" w:rsidRDefault="009D6B7D" w:rsidP="009D6B7D">
            <w:pPr>
              <w:spacing w:after="0"/>
              <w:rPr>
                <w:rFonts w:ascii="Times New Roman" w:hAnsi="Times New Roman"/>
                <w:sz w:val="24"/>
              </w:rPr>
            </w:pPr>
          </w:p>
        </w:tc>
        <w:tc>
          <w:tcPr>
            <w:tcW w:w="5006" w:type="dxa"/>
            <w:shd w:val="clear" w:color="auto" w:fill="auto"/>
          </w:tcPr>
          <w:p w14:paraId="7109A8F0" w14:textId="24808532" w:rsidR="009D6B7D" w:rsidRPr="00934CB3" w:rsidRDefault="009D6B7D" w:rsidP="009D6B7D">
            <w:pPr>
              <w:spacing w:after="0"/>
              <w:rPr>
                <w:rFonts w:ascii="Times New Roman" w:hAnsi="Times New Roman"/>
                <w:sz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1AA301B7" w14:textId="7182A0FC" w:rsidR="009D6B7D" w:rsidRPr="00934CB3" w:rsidRDefault="009D6B7D" w:rsidP="009D6B7D">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7A858D23" w14:textId="3B66CAE0" w:rsidR="009D6B7D" w:rsidRPr="00934CB3" w:rsidRDefault="009D6B7D" w:rsidP="009D6B7D">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7181B96E" w14:textId="77777777" w:rsidR="009D6B7D" w:rsidRPr="00934CB3" w:rsidRDefault="009D6B7D" w:rsidP="009D6B7D">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18B3AACC" w14:textId="77777777" w:rsidR="009D6B7D" w:rsidRPr="00934CB3" w:rsidRDefault="009D6B7D" w:rsidP="009D6B7D">
            <w:pPr>
              <w:spacing w:after="0" w:line="240" w:lineRule="auto"/>
              <w:rPr>
                <w:rFonts w:ascii="Times New Roman" w:hAnsi="Times New Roman"/>
                <w:sz w:val="24"/>
                <w:szCs w:val="24"/>
              </w:rPr>
            </w:pPr>
            <w:r w:rsidRPr="00934CB3">
              <w:rPr>
                <w:rFonts w:ascii="Times New Roman" w:hAnsi="Times New Roman"/>
                <w:sz w:val="24"/>
                <w:szCs w:val="24"/>
              </w:rPr>
              <w:lastRenderedPageBreak/>
              <w:t>Деревянная не менее 300*350*500Размер (ДхВхШ): не менее 300х350х300 мм, один выдвижной ящик, одна дверь, материал: ЛДСП</w:t>
            </w:r>
          </w:p>
          <w:p w14:paraId="708478BD" w14:textId="3FAC1513" w:rsidR="009D6B7D" w:rsidRPr="00934CB3" w:rsidRDefault="009D6B7D" w:rsidP="009D6B7D">
            <w:pPr>
              <w:spacing w:after="0"/>
              <w:rPr>
                <w:rFonts w:ascii="Times New Roman" w:hAnsi="Times New Roman"/>
                <w:sz w:val="24"/>
              </w:rPr>
            </w:pPr>
            <w:r w:rsidRPr="00934CB3">
              <w:rPr>
                <w:rFonts w:ascii="Times New Roman" w:hAnsi="Times New Roman"/>
                <w:sz w:val="24"/>
                <w:szCs w:val="24"/>
              </w:rPr>
              <w:t>Материал каркаса – металл, материал обивки кожзам</w:t>
            </w:r>
          </w:p>
        </w:tc>
        <w:tc>
          <w:tcPr>
            <w:tcW w:w="2625" w:type="dxa"/>
          </w:tcPr>
          <w:p w14:paraId="2518E2C6" w14:textId="7401E5FD" w:rsidR="009D6B7D" w:rsidRPr="00934CB3" w:rsidRDefault="009D6B7D" w:rsidP="009D6B7D">
            <w:pPr>
              <w:spacing w:after="0"/>
              <w:rPr>
                <w:rFonts w:ascii="Times New Roman" w:hAnsi="Times New Roman"/>
                <w:sz w:val="24"/>
              </w:rPr>
            </w:pPr>
            <w:r w:rsidRPr="00934CB3">
              <w:rPr>
                <w:rFonts w:ascii="Times New Roman" w:hAnsi="Times New Roman"/>
                <w:sz w:val="24"/>
              </w:rPr>
              <w:lastRenderedPageBreak/>
              <w:t>ОП.04</w:t>
            </w:r>
          </w:p>
        </w:tc>
      </w:tr>
      <w:tr w:rsidR="009D6B7D" w:rsidRPr="00934CB3" w14:paraId="46BB9015" w14:textId="77777777" w:rsidTr="00182D60">
        <w:tc>
          <w:tcPr>
            <w:tcW w:w="518" w:type="dxa"/>
            <w:shd w:val="clear" w:color="auto" w:fill="auto"/>
          </w:tcPr>
          <w:p w14:paraId="4EDECEC7" w14:textId="77777777" w:rsidR="009D6B7D" w:rsidRPr="00934CB3" w:rsidRDefault="009D6B7D" w:rsidP="009D6B7D">
            <w:pPr>
              <w:spacing w:after="0"/>
              <w:rPr>
                <w:rFonts w:ascii="Times New Roman" w:hAnsi="Times New Roman"/>
                <w:sz w:val="24"/>
              </w:rPr>
            </w:pPr>
          </w:p>
        </w:tc>
        <w:tc>
          <w:tcPr>
            <w:tcW w:w="5006" w:type="dxa"/>
            <w:shd w:val="clear" w:color="auto" w:fill="auto"/>
          </w:tcPr>
          <w:p w14:paraId="54AF8A60" w14:textId="47B13FE3" w:rsidR="009D6B7D" w:rsidRPr="00934CB3" w:rsidRDefault="009D6B7D" w:rsidP="009D6B7D">
            <w:pPr>
              <w:spacing w:after="0"/>
              <w:rPr>
                <w:rFonts w:ascii="Times New Roman" w:hAnsi="Times New Roman"/>
                <w:sz w:val="24"/>
              </w:rPr>
            </w:pPr>
            <w:r w:rsidRPr="00934CB3">
              <w:rPr>
                <w:rFonts w:ascii="Times New Roman" w:hAnsi="Times New Roman"/>
                <w:sz w:val="24"/>
                <w:szCs w:val="24"/>
              </w:rPr>
              <w:t>классная доска</w:t>
            </w:r>
          </w:p>
        </w:tc>
        <w:tc>
          <w:tcPr>
            <w:tcW w:w="1843" w:type="dxa"/>
            <w:shd w:val="clear" w:color="auto" w:fill="auto"/>
          </w:tcPr>
          <w:p w14:paraId="6D5C55CC" w14:textId="75ECB3F7" w:rsidR="009D6B7D" w:rsidRPr="00934CB3" w:rsidRDefault="009D6B7D" w:rsidP="009D6B7D">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0A54538C" w14:textId="14C0F608" w:rsidR="009D6B7D" w:rsidRPr="00934CB3" w:rsidRDefault="009D6B7D" w:rsidP="009D6B7D">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6015CCA4" w14:textId="49AB4894" w:rsidR="009D6B7D" w:rsidRPr="00934CB3" w:rsidRDefault="009D6B7D" w:rsidP="009D6B7D">
            <w:pPr>
              <w:spacing w:after="0"/>
              <w:rPr>
                <w:rFonts w:ascii="Times New Roman" w:hAnsi="Times New Roman"/>
                <w:sz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3F58A4EB" w14:textId="07E103D0" w:rsidR="009D6B7D" w:rsidRPr="00934CB3" w:rsidRDefault="009D6B7D" w:rsidP="009D6B7D">
            <w:pPr>
              <w:spacing w:after="0"/>
              <w:rPr>
                <w:rFonts w:ascii="Times New Roman" w:hAnsi="Times New Roman"/>
                <w:sz w:val="24"/>
              </w:rPr>
            </w:pPr>
            <w:r w:rsidRPr="00934CB3">
              <w:rPr>
                <w:rFonts w:ascii="Times New Roman" w:hAnsi="Times New Roman"/>
                <w:sz w:val="24"/>
              </w:rPr>
              <w:t>ОП.04</w:t>
            </w:r>
          </w:p>
        </w:tc>
      </w:tr>
      <w:tr w:rsidR="009D6B7D" w:rsidRPr="00934CB3" w14:paraId="4B7D153E" w14:textId="77777777" w:rsidTr="00182D60">
        <w:tc>
          <w:tcPr>
            <w:tcW w:w="518" w:type="dxa"/>
            <w:shd w:val="clear" w:color="auto" w:fill="auto"/>
          </w:tcPr>
          <w:p w14:paraId="210BE886" w14:textId="77777777" w:rsidR="009D6B7D" w:rsidRPr="00934CB3" w:rsidRDefault="009D6B7D" w:rsidP="009D6B7D">
            <w:pPr>
              <w:spacing w:after="0"/>
              <w:rPr>
                <w:rFonts w:ascii="Times New Roman" w:hAnsi="Times New Roman"/>
                <w:sz w:val="24"/>
              </w:rPr>
            </w:pPr>
          </w:p>
        </w:tc>
        <w:tc>
          <w:tcPr>
            <w:tcW w:w="5006" w:type="dxa"/>
            <w:shd w:val="clear" w:color="auto" w:fill="auto"/>
          </w:tcPr>
          <w:p w14:paraId="60E41865" w14:textId="4B0C2E08" w:rsidR="009D6B7D" w:rsidRPr="00934CB3" w:rsidRDefault="009D6B7D" w:rsidP="009D6B7D">
            <w:pPr>
              <w:spacing w:after="0"/>
              <w:rPr>
                <w:rFonts w:ascii="Times New Roman" w:hAnsi="Times New Roman"/>
                <w:sz w:val="24"/>
              </w:rPr>
            </w:pPr>
            <w:r w:rsidRPr="00934CB3">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2988D1FB" w14:textId="2D4EC1B3" w:rsidR="009D6B7D" w:rsidRPr="00934CB3" w:rsidRDefault="009D6B7D" w:rsidP="009D6B7D">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00EC4442" w14:textId="4169ACDF" w:rsidR="009D6B7D" w:rsidRPr="00934CB3" w:rsidRDefault="009D6B7D" w:rsidP="009D6B7D">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030342B1" w14:textId="0E19AD5F" w:rsidR="009D6B7D" w:rsidRPr="00934CB3" w:rsidRDefault="009D6B7D" w:rsidP="009D6B7D">
            <w:pPr>
              <w:spacing w:after="0"/>
              <w:rPr>
                <w:rFonts w:ascii="Times New Roman" w:hAnsi="Times New Roman"/>
                <w:sz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2625" w:type="dxa"/>
          </w:tcPr>
          <w:p w14:paraId="2F2221F2" w14:textId="6DCD313E" w:rsidR="009D6B7D" w:rsidRPr="00934CB3" w:rsidRDefault="009D6B7D" w:rsidP="009D6B7D">
            <w:pPr>
              <w:spacing w:after="0"/>
              <w:rPr>
                <w:rFonts w:ascii="Times New Roman" w:hAnsi="Times New Roman"/>
                <w:sz w:val="24"/>
              </w:rPr>
            </w:pPr>
            <w:r w:rsidRPr="00934CB3">
              <w:rPr>
                <w:rFonts w:ascii="Times New Roman" w:hAnsi="Times New Roman"/>
                <w:sz w:val="24"/>
              </w:rPr>
              <w:t>ОП.04</w:t>
            </w:r>
          </w:p>
        </w:tc>
      </w:tr>
      <w:tr w:rsidR="009D6B7D" w:rsidRPr="00934CB3" w14:paraId="4F2A08AB" w14:textId="77777777" w:rsidTr="00182D60">
        <w:tc>
          <w:tcPr>
            <w:tcW w:w="518" w:type="dxa"/>
            <w:shd w:val="clear" w:color="auto" w:fill="auto"/>
          </w:tcPr>
          <w:p w14:paraId="54381FF5" w14:textId="77777777" w:rsidR="009D6B7D" w:rsidRPr="00934CB3" w:rsidRDefault="009D6B7D" w:rsidP="009D6B7D">
            <w:pPr>
              <w:spacing w:after="0"/>
              <w:rPr>
                <w:rFonts w:ascii="Times New Roman" w:hAnsi="Times New Roman"/>
                <w:sz w:val="24"/>
              </w:rPr>
            </w:pPr>
          </w:p>
        </w:tc>
        <w:tc>
          <w:tcPr>
            <w:tcW w:w="5006" w:type="dxa"/>
          </w:tcPr>
          <w:p w14:paraId="082ECA7B" w14:textId="0E280BD4" w:rsidR="009D6B7D" w:rsidRPr="00934CB3" w:rsidRDefault="009D6B7D" w:rsidP="009D6B7D">
            <w:pPr>
              <w:spacing w:after="0"/>
              <w:rPr>
                <w:rFonts w:ascii="Times New Roman" w:hAnsi="Times New Roman"/>
                <w:sz w:val="24"/>
                <w:szCs w:val="24"/>
              </w:rPr>
            </w:pPr>
            <w:r w:rsidRPr="00934CB3">
              <w:rPr>
                <w:rFonts w:ascii="Times New Roman" w:hAnsi="Times New Roman"/>
              </w:rPr>
              <w:t>Рециркулятор</w:t>
            </w:r>
          </w:p>
        </w:tc>
        <w:tc>
          <w:tcPr>
            <w:tcW w:w="1843" w:type="dxa"/>
            <w:shd w:val="clear" w:color="auto" w:fill="auto"/>
          </w:tcPr>
          <w:p w14:paraId="061A874F" w14:textId="315A6A15" w:rsidR="009D6B7D" w:rsidRPr="00934CB3" w:rsidRDefault="009D6B7D" w:rsidP="009D6B7D">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42C5A523" w14:textId="74A4659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335CF579" w14:textId="61DA5A60"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104200EC" w14:textId="77777777" w:rsidR="009D6B7D" w:rsidRPr="00934CB3" w:rsidRDefault="009D6B7D" w:rsidP="009D6B7D">
            <w:pPr>
              <w:spacing w:after="0"/>
              <w:rPr>
                <w:rFonts w:ascii="Times New Roman" w:hAnsi="Times New Roman"/>
                <w:sz w:val="24"/>
              </w:rPr>
            </w:pPr>
          </w:p>
        </w:tc>
      </w:tr>
      <w:tr w:rsidR="009D6B7D" w:rsidRPr="00934CB3" w14:paraId="68DCD173" w14:textId="77777777" w:rsidTr="00182D60">
        <w:tc>
          <w:tcPr>
            <w:tcW w:w="518" w:type="dxa"/>
            <w:shd w:val="clear" w:color="auto" w:fill="auto"/>
          </w:tcPr>
          <w:p w14:paraId="6C59B45F" w14:textId="77777777" w:rsidR="009D6B7D" w:rsidRPr="00934CB3" w:rsidRDefault="009D6B7D" w:rsidP="009D6B7D">
            <w:pPr>
              <w:spacing w:after="0"/>
              <w:rPr>
                <w:rFonts w:ascii="Times New Roman" w:hAnsi="Times New Roman"/>
                <w:sz w:val="24"/>
              </w:rPr>
            </w:pPr>
          </w:p>
        </w:tc>
        <w:tc>
          <w:tcPr>
            <w:tcW w:w="5006" w:type="dxa"/>
            <w:shd w:val="clear" w:color="auto" w:fill="auto"/>
          </w:tcPr>
          <w:p w14:paraId="486995C6" w14:textId="0A1CDE7F" w:rsidR="009D6B7D" w:rsidRPr="00934CB3" w:rsidRDefault="009D6B7D" w:rsidP="009D6B7D">
            <w:pPr>
              <w:spacing w:after="0"/>
              <w:rPr>
                <w:rFonts w:ascii="Times New Roman" w:hAnsi="Times New Roman"/>
                <w:sz w:val="24"/>
              </w:rPr>
            </w:pPr>
            <w:r w:rsidRPr="00934CB3">
              <w:rPr>
                <w:rFonts w:ascii="Times New Roman" w:hAnsi="Times New Roman"/>
                <w:sz w:val="24"/>
                <w:szCs w:val="24"/>
              </w:rPr>
              <w:t>Телевизор Эмеральд</w:t>
            </w:r>
          </w:p>
        </w:tc>
        <w:tc>
          <w:tcPr>
            <w:tcW w:w="1843" w:type="dxa"/>
            <w:shd w:val="clear" w:color="auto" w:fill="auto"/>
          </w:tcPr>
          <w:p w14:paraId="15A3B11D" w14:textId="0D84DB24" w:rsidR="009D6B7D" w:rsidRPr="00934CB3" w:rsidRDefault="009D6B7D" w:rsidP="009D6B7D">
            <w:pPr>
              <w:spacing w:after="0"/>
              <w:rPr>
                <w:rFonts w:ascii="Times New Roman" w:hAnsi="Times New Roman"/>
                <w:sz w:val="24"/>
              </w:rPr>
            </w:pPr>
            <w:r w:rsidRPr="00934CB3">
              <w:rPr>
                <w:rFonts w:ascii="Times New Roman" w:hAnsi="Times New Roman"/>
                <w:b/>
                <w:bCs/>
                <w:sz w:val="24"/>
                <w:szCs w:val="24"/>
              </w:rPr>
              <w:t>ТС</w:t>
            </w:r>
          </w:p>
        </w:tc>
        <w:tc>
          <w:tcPr>
            <w:tcW w:w="2552" w:type="dxa"/>
          </w:tcPr>
          <w:p w14:paraId="43CE5364" w14:textId="3CD7BABC" w:rsidR="009D6B7D" w:rsidRPr="00934CB3" w:rsidRDefault="009D6B7D" w:rsidP="009D6B7D">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3B23A327"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6136D560"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Тип панели DLED UHD 4K</w:t>
            </w:r>
          </w:p>
          <w:p w14:paraId="0FA4A549"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3A659A17"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4-х ядерный мощный процессор и видеокарта нового поколения под СМАРТ;</w:t>
            </w:r>
          </w:p>
          <w:p w14:paraId="66D54383"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5ГГц Wifi + Bluetooth 5.0;</w:t>
            </w:r>
          </w:p>
          <w:p w14:paraId="1E8BECA8"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7902AA5E" w14:textId="77777777" w:rsidR="009D6B7D" w:rsidRPr="00934CB3" w:rsidRDefault="009D6B7D" w:rsidP="009D6B7D">
            <w:pPr>
              <w:spacing w:after="0"/>
              <w:rPr>
                <w:rFonts w:ascii="Times New Roman" w:hAnsi="Times New Roman"/>
                <w:sz w:val="24"/>
                <w:szCs w:val="24"/>
                <w:lang w:val="en-US"/>
              </w:rPr>
            </w:pPr>
            <w:r w:rsidRPr="00934CB3">
              <w:rPr>
                <w:rFonts w:ascii="Times New Roman" w:hAnsi="Times New Roman"/>
                <w:sz w:val="24"/>
                <w:szCs w:val="24"/>
                <w:lang w:val="en-US"/>
              </w:rPr>
              <w:lastRenderedPageBreak/>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764EC0F8" w14:textId="77777777" w:rsidR="009D6B7D" w:rsidRPr="00934CB3" w:rsidRDefault="009D6B7D" w:rsidP="009D6B7D">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464DEECB" w14:textId="77777777" w:rsidR="009D6B7D" w:rsidRPr="00934CB3" w:rsidRDefault="009D6B7D" w:rsidP="009D6B7D">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36CEAF99"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5D620376" w14:textId="68569E42"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2625" w:type="dxa"/>
          </w:tcPr>
          <w:p w14:paraId="142BA16F" w14:textId="73E70823" w:rsidR="009D6B7D" w:rsidRPr="00934CB3" w:rsidRDefault="009D6B7D" w:rsidP="009D6B7D">
            <w:pPr>
              <w:spacing w:after="0"/>
              <w:rPr>
                <w:rFonts w:ascii="Times New Roman" w:hAnsi="Times New Roman"/>
                <w:sz w:val="24"/>
              </w:rPr>
            </w:pPr>
            <w:r w:rsidRPr="00934CB3">
              <w:rPr>
                <w:rFonts w:ascii="Times New Roman" w:hAnsi="Times New Roman"/>
                <w:sz w:val="24"/>
              </w:rPr>
              <w:lastRenderedPageBreak/>
              <w:t>ОП.04</w:t>
            </w:r>
          </w:p>
        </w:tc>
      </w:tr>
      <w:tr w:rsidR="009D6B7D" w:rsidRPr="00934CB3" w14:paraId="7F537DCE" w14:textId="77777777" w:rsidTr="00182D60">
        <w:tc>
          <w:tcPr>
            <w:tcW w:w="518" w:type="dxa"/>
            <w:shd w:val="clear" w:color="auto" w:fill="auto"/>
          </w:tcPr>
          <w:p w14:paraId="55CBBA73" w14:textId="77777777" w:rsidR="009D6B7D" w:rsidRPr="00934CB3" w:rsidRDefault="009D6B7D" w:rsidP="00DE1237">
            <w:pPr>
              <w:spacing w:after="0"/>
              <w:rPr>
                <w:rFonts w:ascii="Times New Roman" w:hAnsi="Times New Roman"/>
                <w:sz w:val="24"/>
              </w:rPr>
            </w:pPr>
          </w:p>
        </w:tc>
        <w:tc>
          <w:tcPr>
            <w:tcW w:w="5006" w:type="dxa"/>
            <w:shd w:val="clear" w:color="auto" w:fill="auto"/>
          </w:tcPr>
          <w:p w14:paraId="03BCBF39" w14:textId="77777777" w:rsidR="009D6B7D" w:rsidRPr="00934CB3" w:rsidRDefault="009D6B7D" w:rsidP="00DE1237">
            <w:pPr>
              <w:spacing w:after="0"/>
              <w:rPr>
                <w:rFonts w:ascii="Times New Roman" w:hAnsi="Times New Roman"/>
                <w:sz w:val="24"/>
              </w:rPr>
            </w:pPr>
          </w:p>
        </w:tc>
        <w:tc>
          <w:tcPr>
            <w:tcW w:w="1843" w:type="dxa"/>
            <w:shd w:val="clear" w:color="auto" w:fill="auto"/>
          </w:tcPr>
          <w:p w14:paraId="7B00A154" w14:textId="77777777" w:rsidR="009D6B7D" w:rsidRPr="00934CB3" w:rsidRDefault="009D6B7D" w:rsidP="00DE1237">
            <w:pPr>
              <w:spacing w:after="0"/>
              <w:rPr>
                <w:rFonts w:ascii="Times New Roman" w:hAnsi="Times New Roman"/>
                <w:b/>
                <w:bCs/>
                <w:sz w:val="24"/>
              </w:rPr>
            </w:pPr>
          </w:p>
        </w:tc>
        <w:tc>
          <w:tcPr>
            <w:tcW w:w="2552" w:type="dxa"/>
          </w:tcPr>
          <w:p w14:paraId="623A197C" w14:textId="77777777" w:rsidR="009D6B7D" w:rsidRPr="00934CB3" w:rsidRDefault="009D6B7D" w:rsidP="00DE1237">
            <w:pPr>
              <w:spacing w:after="0"/>
              <w:rPr>
                <w:rFonts w:ascii="Times New Roman" w:hAnsi="Times New Roman"/>
                <w:sz w:val="24"/>
              </w:rPr>
            </w:pPr>
          </w:p>
        </w:tc>
        <w:tc>
          <w:tcPr>
            <w:tcW w:w="2835" w:type="dxa"/>
            <w:shd w:val="clear" w:color="auto" w:fill="auto"/>
          </w:tcPr>
          <w:p w14:paraId="69F0A18E" w14:textId="77777777" w:rsidR="009D6B7D" w:rsidRPr="00934CB3" w:rsidRDefault="009D6B7D" w:rsidP="00DE1237">
            <w:pPr>
              <w:spacing w:after="0"/>
              <w:rPr>
                <w:rFonts w:ascii="Times New Roman" w:hAnsi="Times New Roman"/>
                <w:sz w:val="24"/>
              </w:rPr>
            </w:pPr>
          </w:p>
        </w:tc>
        <w:tc>
          <w:tcPr>
            <w:tcW w:w="2625" w:type="dxa"/>
          </w:tcPr>
          <w:p w14:paraId="4F72B9EC" w14:textId="77777777" w:rsidR="009D6B7D" w:rsidRPr="00934CB3" w:rsidRDefault="009D6B7D" w:rsidP="00DE1237">
            <w:pPr>
              <w:spacing w:after="0"/>
              <w:rPr>
                <w:rFonts w:ascii="Times New Roman" w:hAnsi="Times New Roman"/>
                <w:sz w:val="24"/>
              </w:rPr>
            </w:pPr>
          </w:p>
        </w:tc>
      </w:tr>
      <w:tr w:rsidR="009D6B7D" w:rsidRPr="00934CB3" w14:paraId="142169FA" w14:textId="77777777" w:rsidTr="00182D60">
        <w:tc>
          <w:tcPr>
            <w:tcW w:w="518" w:type="dxa"/>
            <w:shd w:val="clear" w:color="auto" w:fill="auto"/>
          </w:tcPr>
          <w:p w14:paraId="7A5C1678" w14:textId="77777777" w:rsidR="009D6B7D" w:rsidRPr="00934CB3" w:rsidRDefault="009D6B7D" w:rsidP="009D6B7D">
            <w:pPr>
              <w:spacing w:after="0"/>
              <w:rPr>
                <w:rFonts w:ascii="Times New Roman" w:hAnsi="Times New Roman"/>
                <w:sz w:val="24"/>
              </w:rPr>
            </w:pPr>
          </w:p>
        </w:tc>
        <w:tc>
          <w:tcPr>
            <w:tcW w:w="5006" w:type="dxa"/>
          </w:tcPr>
          <w:p w14:paraId="39D6F6CD" w14:textId="3AEDE341" w:rsidR="009D6B7D" w:rsidRPr="00934CB3" w:rsidRDefault="009D6B7D" w:rsidP="009D6B7D">
            <w:pPr>
              <w:spacing w:after="0"/>
              <w:rPr>
                <w:rFonts w:ascii="Times New Roman" w:hAnsi="Times New Roman"/>
                <w:szCs w:val="24"/>
              </w:rPr>
            </w:pPr>
            <w:r w:rsidRPr="00934CB3">
              <w:rPr>
                <w:rFonts w:ascii="Times New Roman" w:hAnsi="Times New Roman"/>
              </w:rPr>
              <w:t>Часы с секундной стрелкой</w:t>
            </w:r>
          </w:p>
        </w:tc>
        <w:tc>
          <w:tcPr>
            <w:tcW w:w="1843" w:type="dxa"/>
            <w:shd w:val="clear" w:color="auto" w:fill="auto"/>
          </w:tcPr>
          <w:p w14:paraId="06C6DE08" w14:textId="0BA5F1A6" w:rsidR="009D6B7D" w:rsidRPr="00934CB3" w:rsidRDefault="009D6B7D" w:rsidP="009D6B7D">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16409E4B" w14:textId="783423A0" w:rsidR="009D6B7D" w:rsidRPr="00934CB3" w:rsidRDefault="009D6B7D" w:rsidP="009D6B7D">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0347A56B"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Форма круглая</w:t>
            </w:r>
          </w:p>
          <w:p w14:paraId="6EA1A9BF"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Тип настенные часы</w:t>
            </w:r>
          </w:p>
          <w:p w14:paraId="4AFA0737" w14:textId="77777777" w:rsidR="009D6B7D" w:rsidRPr="00934CB3" w:rsidRDefault="009D6B7D" w:rsidP="009D6B7D">
            <w:pPr>
              <w:spacing w:after="0"/>
              <w:rPr>
                <w:rFonts w:ascii="Times New Roman" w:hAnsi="Times New Roman"/>
                <w:sz w:val="24"/>
                <w:szCs w:val="24"/>
              </w:rPr>
            </w:pPr>
            <w:r w:rsidRPr="00934CB3">
              <w:rPr>
                <w:rFonts w:ascii="Times New Roman" w:hAnsi="Times New Roman"/>
                <w:sz w:val="24"/>
                <w:szCs w:val="24"/>
              </w:rPr>
              <w:t>Вывод времени</w:t>
            </w:r>
          </w:p>
          <w:p w14:paraId="48055E5D" w14:textId="74F39913" w:rsidR="009D6B7D" w:rsidRPr="00934CB3" w:rsidRDefault="009D6B7D" w:rsidP="009D6B7D">
            <w:pPr>
              <w:spacing w:after="0"/>
              <w:rPr>
                <w:rFonts w:ascii="Times New Roman" w:hAnsi="Times New Roman"/>
                <w:sz w:val="24"/>
              </w:rPr>
            </w:pPr>
            <w:r w:rsidRPr="00934CB3">
              <w:rPr>
                <w:rFonts w:ascii="Times New Roman" w:hAnsi="Times New Roman"/>
                <w:sz w:val="24"/>
                <w:szCs w:val="24"/>
              </w:rPr>
              <w:t>стрелочный</w:t>
            </w:r>
          </w:p>
        </w:tc>
        <w:tc>
          <w:tcPr>
            <w:tcW w:w="2625" w:type="dxa"/>
          </w:tcPr>
          <w:p w14:paraId="1101FBB1" w14:textId="60D19206" w:rsidR="009D6B7D" w:rsidRPr="00934CB3" w:rsidRDefault="009D6B7D" w:rsidP="009D6B7D">
            <w:pPr>
              <w:spacing w:after="0"/>
              <w:rPr>
                <w:rFonts w:ascii="Times New Roman" w:hAnsi="Times New Roman"/>
                <w:sz w:val="24"/>
              </w:rPr>
            </w:pPr>
            <w:r w:rsidRPr="00934CB3">
              <w:rPr>
                <w:rFonts w:ascii="Times New Roman" w:hAnsi="Times New Roman"/>
                <w:sz w:val="24"/>
              </w:rPr>
              <w:t>ОП.04</w:t>
            </w:r>
          </w:p>
        </w:tc>
      </w:tr>
      <w:tr w:rsidR="009D6B7D" w:rsidRPr="00934CB3" w14:paraId="437DFD80" w14:textId="77777777" w:rsidTr="00182D60">
        <w:tc>
          <w:tcPr>
            <w:tcW w:w="518" w:type="dxa"/>
            <w:shd w:val="clear" w:color="auto" w:fill="auto"/>
          </w:tcPr>
          <w:p w14:paraId="60EB69E5" w14:textId="77777777" w:rsidR="009D6B7D" w:rsidRPr="00934CB3" w:rsidRDefault="009D6B7D" w:rsidP="009D6B7D">
            <w:pPr>
              <w:spacing w:after="0"/>
              <w:rPr>
                <w:rFonts w:ascii="Times New Roman" w:hAnsi="Times New Roman"/>
                <w:sz w:val="24"/>
              </w:rPr>
            </w:pPr>
          </w:p>
        </w:tc>
        <w:tc>
          <w:tcPr>
            <w:tcW w:w="5006" w:type="dxa"/>
            <w:shd w:val="clear" w:color="auto" w:fill="auto"/>
          </w:tcPr>
          <w:p w14:paraId="424A5A5F" w14:textId="404474C6" w:rsidR="009D6B7D" w:rsidRPr="00934CB3" w:rsidRDefault="009D6B7D" w:rsidP="009D6B7D">
            <w:pPr>
              <w:spacing w:after="0"/>
              <w:rPr>
                <w:rFonts w:ascii="Times New Roman" w:hAnsi="Times New Roman"/>
                <w:sz w:val="24"/>
              </w:rPr>
            </w:pPr>
            <w:r w:rsidRPr="00934CB3">
              <w:rPr>
                <w:rFonts w:ascii="Times New Roman" w:hAnsi="Times New Roman"/>
                <w:sz w:val="24"/>
                <w:szCs w:val="24"/>
              </w:rPr>
              <w:t>Плакаты</w:t>
            </w:r>
          </w:p>
        </w:tc>
        <w:tc>
          <w:tcPr>
            <w:tcW w:w="1843" w:type="dxa"/>
            <w:shd w:val="clear" w:color="auto" w:fill="auto"/>
          </w:tcPr>
          <w:p w14:paraId="3979C2BB" w14:textId="5478BF57" w:rsidR="009D6B7D" w:rsidRPr="00934CB3" w:rsidRDefault="009D6B7D" w:rsidP="009D6B7D">
            <w:pPr>
              <w:spacing w:after="0"/>
              <w:rPr>
                <w:rFonts w:ascii="Times New Roman" w:hAnsi="Times New Roman"/>
                <w:sz w:val="24"/>
              </w:rPr>
            </w:pPr>
            <w:r w:rsidRPr="00934CB3">
              <w:rPr>
                <w:rFonts w:ascii="Times New Roman" w:hAnsi="Times New Roman"/>
                <w:sz w:val="24"/>
                <w:szCs w:val="24"/>
              </w:rPr>
              <w:t>УМК</w:t>
            </w:r>
          </w:p>
        </w:tc>
        <w:tc>
          <w:tcPr>
            <w:tcW w:w="2552" w:type="dxa"/>
          </w:tcPr>
          <w:p w14:paraId="0F306012" w14:textId="37515C2D" w:rsidR="009D6B7D" w:rsidRPr="00934CB3" w:rsidRDefault="009D6B7D" w:rsidP="009D6B7D">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4DE247BD" w14:textId="4749EF95" w:rsidR="009D6B7D" w:rsidRPr="00934CB3" w:rsidRDefault="009D6B7D" w:rsidP="009D6B7D">
            <w:pPr>
              <w:spacing w:after="0"/>
              <w:rPr>
                <w:rFonts w:ascii="Times New Roman" w:hAnsi="Times New Roman"/>
                <w:sz w:val="24"/>
              </w:rPr>
            </w:pPr>
            <w:r w:rsidRPr="00934CB3">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2625" w:type="dxa"/>
          </w:tcPr>
          <w:p w14:paraId="7CE6F626" w14:textId="5BC1ED93" w:rsidR="009D6B7D" w:rsidRPr="00934CB3" w:rsidRDefault="009D6B7D" w:rsidP="009D6B7D">
            <w:pPr>
              <w:spacing w:after="0"/>
              <w:rPr>
                <w:rFonts w:ascii="Times New Roman" w:hAnsi="Times New Roman"/>
                <w:sz w:val="24"/>
              </w:rPr>
            </w:pPr>
            <w:r w:rsidRPr="00934CB3">
              <w:rPr>
                <w:rFonts w:ascii="Times New Roman" w:hAnsi="Times New Roman"/>
                <w:sz w:val="24"/>
              </w:rPr>
              <w:t>ОП.04</w:t>
            </w:r>
          </w:p>
        </w:tc>
      </w:tr>
    </w:tbl>
    <w:p w14:paraId="29F4C864" w14:textId="77777777" w:rsidR="00DE1237" w:rsidRPr="00934CB3" w:rsidRDefault="00DE1237">
      <w:pPr>
        <w:spacing w:after="0" w:line="240" w:lineRule="auto"/>
        <w:rPr>
          <w:rFonts w:ascii="Times New Roman" w:hAnsi="Times New Roman"/>
          <w:bCs/>
          <w:sz w:val="24"/>
          <w:szCs w:val="24"/>
        </w:rPr>
      </w:pPr>
    </w:p>
    <w:p w14:paraId="1EB0CA7C" w14:textId="77777777" w:rsidR="001E7D41" w:rsidRPr="00934CB3" w:rsidRDefault="001E7D41" w:rsidP="00172C5E">
      <w:pPr>
        <w:suppressAutoHyphens/>
        <w:spacing w:after="0"/>
        <w:jc w:val="both"/>
        <w:rPr>
          <w:rFonts w:ascii="Times New Roman" w:hAnsi="Times New Roman"/>
          <w:b/>
          <w:sz w:val="24"/>
          <w:szCs w:val="24"/>
        </w:rPr>
      </w:pPr>
    </w:p>
    <w:p w14:paraId="56114BB9" w14:textId="0255DA0D" w:rsidR="00DE1237" w:rsidRPr="00934CB3" w:rsidRDefault="001E7D41" w:rsidP="00172C5E">
      <w:pPr>
        <w:suppressAutoHyphens/>
        <w:spacing w:after="0"/>
        <w:jc w:val="both"/>
        <w:rPr>
          <w:rFonts w:ascii="Times New Roman" w:hAnsi="Times New Roman"/>
          <w:b/>
          <w:sz w:val="24"/>
          <w:szCs w:val="24"/>
        </w:rPr>
      </w:pPr>
      <w:r w:rsidRPr="00934CB3">
        <w:rPr>
          <w:rFonts w:ascii="Times New Roman" w:hAnsi="Times New Roman"/>
          <w:b/>
          <w:sz w:val="24"/>
          <w:szCs w:val="24"/>
        </w:rPr>
        <w:lastRenderedPageBreak/>
        <w:t>Кабинет Основ</w:t>
      </w:r>
      <w:r w:rsidR="00172C5E" w:rsidRPr="00934CB3">
        <w:rPr>
          <w:rFonts w:ascii="Times New Roman" w:hAnsi="Times New Roman"/>
          <w:b/>
          <w:sz w:val="24"/>
          <w:szCs w:val="24"/>
        </w:rPr>
        <w:t xml:space="preserve"> микробиологии и иммунологии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72C5E" w:rsidRPr="00934CB3" w14:paraId="50CD68DE" w14:textId="77777777" w:rsidTr="00182D60">
        <w:trPr>
          <w:tblHeader/>
        </w:trPr>
        <w:tc>
          <w:tcPr>
            <w:tcW w:w="518" w:type="dxa"/>
            <w:shd w:val="clear" w:color="auto" w:fill="auto"/>
            <w:vAlign w:val="center"/>
          </w:tcPr>
          <w:p w14:paraId="52BFC474" w14:textId="77777777" w:rsidR="00172C5E" w:rsidRPr="00934CB3" w:rsidRDefault="00172C5E" w:rsidP="00172C5E">
            <w:pPr>
              <w:spacing w:after="0"/>
              <w:jc w:val="center"/>
              <w:rPr>
                <w:rFonts w:ascii="Times New Roman" w:hAnsi="Times New Roman"/>
                <w:b/>
                <w:bCs/>
                <w:sz w:val="24"/>
              </w:rPr>
            </w:pPr>
            <w:r w:rsidRPr="00934CB3">
              <w:rPr>
                <w:rFonts w:ascii="Times New Roman" w:hAnsi="Times New Roman"/>
                <w:b/>
                <w:bCs/>
                <w:sz w:val="24"/>
              </w:rPr>
              <w:t>№</w:t>
            </w:r>
          </w:p>
        </w:tc>
        <w:tc>
          <w:tcPr>
            <w:tcW w:w="5006" w:type="dxa"/>
            <w:shd w:val="clear" w:color="auto" w:fill="auto"/>
            <w:vAlign w:val="center"/>
          </w:tcPr>
          <w:p w14:paraId="21E06C63" w14:textId="0FA7BD4D" w:rsidR="00172C5E" w:rsidRPr="00934CB3" w:rsidRDefault="00172C5E" w:rsidP="00182D60">
            <w:pPr>
              <w:spacing w:after="0"/>
              <w:jc w:val="center"/>
              <w:rPr>
                <w:rFonts w:ascii="Times New Roman" w:hAnsi="Times New Roman"/>
                <w:b/>
                <w:bCs/>
                <w:sz w:val="24"/>
              </w:rPr>
            </w:pPr>
            <w:r w:rsidRPr="00934CB3">
              <w:rPr>
                <w:rFonts w:ascii="Times New Roman" w:hAnsi="Times New Roman"/>
                <w:b/>
                <w:bCs/>
                <w:sz w:val="24"/>
              </w:rPr>
              <w:t>Наименование</w:t>
            </w:r>
          </w:p>
        </w:tc>
        <w:tc>
          <w:tcPr>
            <w:tcW w:w="1843" w:type="dxa"/>
            <w:shd w:val="clear" w:color="auto" w:fill="auto"/>
            <w:vAlign w:val="center"/>
          </w:tcPr>
          <w:p w14:paraId="39AAC810" w14:textId="77777777" w:rsidR="00172C5E" w:rsidRPr="00934CB3" w:rsidRDefault="00172C5E" w:rsidP="00172C5E">
            <w:pPr>
              <w:spacing w:after="0"/>
              <w:ind w:left="-104"/>
              <w:jc w:val="center"/>
              <w:rPr>
                <w:rFonts w:ascii="Times New Roman" w:hAnsi="Times New Roman"/>
                <w:b/>
                <w:bCs/>
                <w:sz w:val="24"/>
              </w:rPr>
            </w:pPr>
            <w:r w:rsidRPr="00934CB3">
              <w:rPr>
                <w:rFonts w:ascii="Times New Roman" w:hAnsi="Times New Roman"/>
                <w:b/>
                <w:bCs/>
                <w:sz w:val="24"/>
              </w:rPr>
              <w:t>Тип</w:t>
            </w:r>
          </w:p>
        </w:tc>
        <w:tc>
          <w:tcPr>
            <w:tcW w:w="2552" w:type="dxa"/>
            <w:vAlign w:val="center"/>
          </w:tcPr>
          <w:p w14:paraId="67C9ED32" w14:textId="77777777" w:rsidR="00172C5E" w:rsidRPr="00934CB3" w:rsidRDefault="00172C5E" w:rsidP="00172C5E">
            <w:pPr>
              <w:spacing w:after="0"/>
              <w:jc w:val="center"/>
              <w:rPr>
                <w:rFonts w:ascii="Times New Roman" w:hAnsi="Times New Roman"/>
                <w:b/>
                <w:bCs/>
                <w:sz w:val="24"/>
              </w:rPr>
            </w:pPr>
            <w:r w:rsidRPr="00934CB3">
              <w:rPr>
                <w:rFonts w:ascii="Times New Roman" w:hAnsi="Times New Roman"/>
                <w:b/>
                <w:bCs/>
                <w:sz w:val="24"/>
              </w:rPr>
              <w:t>Основное/ специализированное</w:t>
            </w:r>
          </w:p>
        </w:tc>
        <w:tc>
          <w:tcPr>
            <w:tcW w:w="2835" w:type="dxa"/>
            <w:shd w:val="clear" w:color="auto" w:fill="auto"/>
            <w:vAlign w:val="center"/>
          </w:tcPr>
          <w:p w14:paraId="489D79C5" w14:textId="75DE7883" w:rsidR="00172C5E" w:rsidRPr="00934CB3" w:rsidRDefault="00172C5E" w:rsidP="00182D60">
            <w:pPr>
              <w:spacing w:after="0"/>
              <w:jc w:val="center"/>
              <w:rPr>
                <w:rFonts w:ascii="Times New Roman" w:hAnsi="Times New Roman"/>
                <w:b/>
                <w:bCs/>
                <w:sz w:val="24"/>
              </w:rPr>
            </w:pPr>
            <w:r w:rsidRPr="00934CB3">
              <w:rPr>
                <w:rFonts w:ascii="Times New Roman" w:hAnsi="Times New Roman"/>
                <w:b/>
                <w:bCs/>
                <w:sz w:val="24"/>
              </w:rPr>
              <w:t>Краткая (рамочная) техническая характеристика</w:t>
            </w:r>
          </w:p>
        </w:tc>
        <w:tc>
          <w:tcPr>
            <w:tcW w:w="2625" w:type="dxa"/>
            <w:vAlign w:val="center"/>
          </w:tcPr>
          <w:p w14:paraId="5C5555E7" w14:textId="77777777" w:rsidR="00172C5E" w:rsidRPr="00934CB3" w:rsidRDefault="00172C5E" w:rsidP="00172C5E">
            <w:pPr>
              <w:spacing w:after="0"/>
              <w:jc w:val="center"/>
              <w:rPr>
                <w:rFonts w:ascii="Times New Roman" w:hAnsi="Times New Roman"/>
                <w:b/>
                <w:bCs/>
                <w:sz w:val="24"/>
              </w:rPr>
            </w:pPr>
            <w:r w:rsidRPr="00934CB3">
              <w:rPr>
                <w:rFonts w:ascii="Times New Roman" w:hAnsi="Times New Roman"/>
                <w:b/>
                <w:bCs/>
                <w:sz w:val="24"/>
              </w:rPr>
              <w:t>Код профессионального модуля, дисциплины</w:t>
            </w:r>
          </w:p>
        </w:tc>
      </w:tr>
      <w:tr w:rsidR="00172C5E" w:rsidRPr="00934CB3" w14:paraId="26B307EC" w14:textId="77777777" w:rsidTr="00182D60">
        <w:tc>
          <w:tcPr>
            <w:tcW w:w="518" w:type="dxa"/>
            <w:shd w:val="clear" w:color="auto" w:fill="auto"/>
          </w:tcPr>
          <w:p w14:paraId="733CE057" w14:textId="77777777" w:rsidR="00172C5E" w:rsidRPr="00934CB3" w:rsidRDefault="00172C5E" w:rsidP="00172C5E">
            <w:pPr>
              <w:spacing w:after="0"/>
              <w:rPr>
                <w:rFonts w:ascii="Times New Roman" w:hAnsi="Times New Roman"/>
                <w:sz w:val="24"/>
              </w:rPr>
            </w:pPr>
          </w:p>
        </w:tc>
        <w:tc>
          <w:tcPr>
            <w:tcW w:w="5006" w:type="dxa"/>
            <w:shd w:val="clear" w:color="auto" w:fill="auto"/>
          </w:tcPr>
          <w:p w14:paraId="017765B1" w14:textId="77777777" w:rsidR="00172C5E" w:rsidRPr="00934CB3" w:rsidRDefault="00172C5E" w:rsidP="00172C5E">
            <w:pPr>
              <w:spacing w:after="0"/>
              <w:rPr>
                <w:rFonts w:ascii="Times New Roman" w:hAnsi="Times New Roman"/>
                <w:sz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5C84E2FC" w14:textId="77777777" w:rsidR="00172C5E" w:rsidRPr="00934CB3" w:rsidRDefault="00172C5E" w:rsidP="00172C5E">
            <w:pPr>
              <w:spacing w:after="0"/>
              <w:rPr>
                <w:rFonts w:ascii="Times New Roman" w:hAnsi="Times New Roman"/>
                <w:sz w:val="24"/>
              </w:rPr>
            </w:pPr>
            <w:r w:rsidRPr="00934CB3">
              <w:rPr>
                <w:rFonts w:ascii="Times New Roman" w:hAnsi="Times New Roman"/>
                <w:b/>
                <w:bCs/>
                <w:sz w:val="24"/>
                <w:szCs w:val="24"/>
              </w:rPr>
              <w:t>Мебель</w:t>
            </w:r>
          </w:p>
        </w:tc>
        <w:tc>
          <w:tcPr>
            <w:tcW w:w="2552" w:type="dxa"/>
          </w:tcPr>
          <w:p w14:paraId="7104B36A" w14:textId="77777777" w:rsidR="00172C5E" w:rsidRPr="00934CB3" w:rsidRDefault="00172C5E" w:rsidP="00172C5E">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5C63D4F4" w14:textId="77777777" w:rsidR="00172C5E" w:rsidRPr="00934CB3" w:rsidRDefault="00172C5E" w:rsidP="00172C5E">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7CED80C2" w14:textId="77777777" w:rsidR="00172C5E" w:rsidRPr="00934CB3" w:rsidRDefault="00172C5E" w:rsidP="00172C5E">
            <w:pPr>
              <w:spacing w:after="0"/>
              <w:rPr>
                <w:rFonts w:ascii="Times New Roman" w:hAnsi="Times New Roman"/>
                <w:sz w:val="24"/>
              </w:rPr>
            </w:pPr>
            <w:r w:rsidRPr="00934CB3">
              <w:rPr>
                <w:rFonts w:ascii="Times New Roman" w:hAnsi="Times New Roman"/>
                <w:sz w:val="24"/>
                <w:szCs w:val="24"/>
              </w:rPr>
              <w:t>Материал каркаса – металл, материал обивки кожзам</w:t>
            </w:r>
          </w:p>
        </w:tc>
        <w:tc>
          <w:tcPr>
            <w:tcW w:w="2625" w:type="dxa"/>
          </w:tcPr>
          <w:p w14:paraId="3E7196CD" w14:textId="6D32EC4B" w:rsidR="00172C5E" w:rsidRPr="00934CB3" w:rsidRDefault="00172C5E" w:rsidP="00172C5E">
            <w:pPr>
              <w:spacing w:after="0"/>
              <w:rPr>
                <w:rFonts w:ascii="Times New Roman" w:hAnsi="Times New Roman"/>
                <w:sz w:val="24"/>
              </w:rPr>
            </w:pPr>
            <w:r w:rsidRPr="00934CB3">
              <w:rPr>
                <w:rFonts w:ascii="Times New Roman" w:hAnsi="Times New Roman"/>
                <w:sz w:val="24"/>
              </w:rPr>
              <w:t>ОП.0</w:t>
            </w:r>
            <w:r w:rsidR="0073277C" w:rsidRPr="00934CB3">
              <w:rPr>
                <w:rFonts w:ascii="Times New Roman" w:hAnsi="Times New Roman"/>
                <w:sz w:val="24"/>
              </w:rPr>
              <w:t>5</w:t>
            </w:r>
          </w:p>
        </w:tc>
      </w:tr>
      <w:tr w:rsidR="0073277C" w:rsidRPr="00934CB3" w14:paraId="7483567D" w14:textId="77777777" w:rsidTr="00182D60">
        <w:tc>
          <w:tcPr>
            <w:tcW w:w="518" w:type="dxa"/>
            <w:shd w:val="clear" w:color="auto" w:fill="auto"/>
          </w:tcPr>
          <w:p w14:paraId="3D43AD38"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685917EE"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3CF7F674" w14:textId="77777777" w:rsidR="0073277C" w:rsidRPr="00934CB3" w:rsidRDefault="0073277C" w:rsidP="0073277C">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0FB696B0"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6ABF898B" w14:textId="77777777" w:rsidR="0073277C" w:rsidRPr="00934CB3" w:rsidRDefault="0073277C" w:rsidP="0073277C">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510C8EC2" w14:textId="77777777" w:rsidR="0073277C" w:rsidRPr="00934CB3" w:rsidRDefault="0073277C" w:rsidP="0073277C">
            <w:pPr>
              <w:spacing w:after="0" w:line="240" w:lineRule="auto"/>
              <w:rPr>
                <w:rFonts w:ascii="Times New Roman" w:hAnsi="Times New Roman"/>
                <w:sz w:val="24"/>
                <w:szCs w:val="24"/>
              </w:rPr>
            </w:pPr>
            <w:r w:rsidRPr="00934CB3">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69CD8C94"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Материал каркаса – металл, материал обивки кожзам</w:t>
            </w:r>
          </w:p>
        </w:tc>
        <w:tc>
          <w:tcPr>
            <w:tcW w:w="2625" w:type="dxa"/>
          </w:tcPr>
          <w:p w14:paraId="0D96FD62" w14:textId="7EA5108C" w:rsidR="0073277C" w:rsidRPr="00934CB3" w:rsidRDefault="0073277C" w:rsidP="0073277C">
            <w:pPr>
              <w:spacing w:after="0"/>
              <w:rPr>
                <w:rFonts w:ascii="Times New Roman" w:hAnsi="Times New Roman"/>
                <w:sz w:val="24"/>
              </w:rPr>
            </w:pPr>
            <w:r w:rsidRPr="00934CB3">
              <w:rPr>
                <w:rFonts w:ascii="Times New Roman" w:hAnsi="Times New Roman"/>
                <w:sz w:val="24"/>
              </w:rPr>
              <w:t>ОП.05</w:t>
            </w:r>
          </w:p>
        </w:tc>
      </w:tr>
      <w:tr w:rsidR="0073277C" w:rsidRPr="00934CB3" w14:paraId="3BB995A2" w14:textId="77777777" w:rsidTr="00182D60">
        <w:tc>
          <w:tcPr>
            <w:tcW w:w="518" w:type="dxa"/>
            <w:shd w:val="clear" w:color="auto" w:fill="auto"/>
          </w:tcPr>
          <w:p w14:paraId="6D99FAF5"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473D8B74"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классная доска</w:t>
            </w:r>
          </w:p>
        </w:tc>
        <w:tc>
          <w:tcPr>
            <w:tcW w:w="1843" w:type="dxa"/>
            <w:shd w:val="clear" w:color="auto" w:fill="auto"/>
          </w:tcPr>
          <w:p w14:paraId="1F1BC420" w14:textId="77777777" w:rsidR="0073277C" w:rsidRPr="00934CB3" w:rsidRDefault="0073277C" w:rsidP="0073277C">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073FB115"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3179219C"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w:t>
            </w:r>
            <w:r w:rsidRPr="00934CB3">
              <w:rPr>
                <w:rFonts w:ascii="Times New Roman" w:hAnsi="Times New Roman"/>
                <w:sz w:val="24"/>
                <w:szCs w:val="24"/>
              </w:rPr>
              <w:lastRenderedPageBreak/>
              <w:t>алюминиевым профилем. Снизу доски имеется лоток для маркера.</w:t>
            </w:r>
          </w:p>
        </w:tc>
        <w:tc>
          <w:tcPr>
            <w:tcW w:w="2625" w:type="dxa"/>
          </w:tcPr>
          <w:p w14:paraId="0F0B333E" w14:textId="3B0519BD"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ОП.05</w:t>
            </w:r>
          </w:p>
        </w:tc>
      </w:tr>
      <w:tr w:rsidR="0073277C" w:rsidRPr="00934CB3" w14:paraId="0611753B" w14:textId="77777777" w:rsidTr="00182D60">
        <w:tc>
          <w:tcPr>
            <w:tcW w:w="518" w:type="dxa"/>
            <w:shd w:val="clear" w:color="auto" w:fill="auto"/>
          </w:tcPr>
          <w:p w14:paraId="59AE45F6"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0DBECD9B"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6BE2619D" w14:textId="77777777" w:rsidR="0073277C" w:rsidRPr="00934CB3" w:rsidRDefault="0073277C" w:rsidP="0073277C">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66C7A79D"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14761B50"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2625" w:type="dxa"/>
          </w:tcPr>
          <w:p w14:paraId="12028769" w14:textId="538EE5A6" w:rsidR="0073277C" w:rsidRPr="00934CB3" w:rsidRDefault="0073277C" w:rsidP="0073277C">
            <w:pPr>
              <w:spacing w:after="0"/>
              <w:rPr>
                <w:rFonts w:ascii="Times New Roman" w:hAnsi="Times New Roman"/>
                <w:sz w:val="24"/>
              </w:rPr>
            </w:pPr>
            <w:r w:rsidRPr="00934CB3">
              <w:rPr>
                <w:rFonts w:ascii="Times New Roman" w:hAnsi="Times New Roman"/>
                <w:sz w:val="24"/>
              </w:rPr>
              <w:t>ОП.05</w:t>
            </w:r>
          </w:p>
        </w:tc>
      </w:tr>
      <w:tr w:rsidR="00172C5E" w:rsidRPr="00934CB3" w14:paraId="684DAAFC" w14:textId="77777777" w:rsidTr="00182D60">
        <w:tc>
          <w:tcPr>
            <w:tcW w:w="518" w:type="dxa"/>
            <w:shd w:val="clear" w:color="auto" w:fill="auto"/>
          </w:tcPr>
          <w:p w14:paraId="66CB00BE" w14:textId="77777777" w:rsidR="00172C5E" w:rsidRPr="00934CB3" w:rsidRDefault="00172C5E" w:rsidP="00172C5E">
            <w:pPr>
              <w:spacing w:after="0"/>
              <w:rPr>
                <w:rFonts w:ascii="Times New Roman" w:hAnsi="Times New Roman"/>
                <w:sz w:val="24"/>
              </w:rPr>
            </w:pPr>
          </w:p>
        </w:tc>
        <w:tc>
          <w:tcPr>
            <w:tcW w:w="5006" w:type="dxa"/>
          </w:tcPr>
          <w:p w14:paraId="14E86E97" w14:textId="77777777" w:rsidR="00172C5E" w:rsidRPr="00934CB3" w:rsidRDefault="00172C5E" w:rsidP="00172C5E">
            <w:pPr>
              <w:spacing w:after="0"/>
              <w:rPr>
                <w:rFonts w:ascii="Times New Roman" w:hAnsi="Times New Roman"/>
                <w:sz w:val="24"/>
                <w:szCs w:val="24"/>
              </w:rPr>
            </w:pPr>
            <w:r w:rsidRPr="00934CB3">
              <w:rPr>
                <w:rFonts w:ascii="Times New Roman" w:hAnsi="Times New Roman"/>
              </w:rPr>
              <w:t>Рециркулятор</w:t>
            </w:r>
          </w:p>
        </w:tc>
        <w:tc>
          <w:tcPr>
            <w:tcW w:w="1843" w:type="dxa"/>
            <w:shd w:val="clear" w:color="auto" w:fill="auto"/>
          </w:tcPr>
          <w:p w14:paraId="33E74A1C" w14:textId="77777777" w:rsidR="00172C5E" w:rsidRPr="00934CB3" w:rsidRDefault="00172C5E" w:rsidP="00172C5E">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4B12D0F0" w14:textId="77777777" w:rsidR="00172C5E" w:rsidRPr="00934CB3" w:rsidRDefault="00172C5E" w:rsidP="00172C5E">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2BE66CF1" w14:textId="77777777" w:rsidR="00172C5E" w:rsidRPr="00934CB3" w:rsidRDefault="00172C5E" w:rsidP="00172C5E">
            <w:pPr>
              <w:spacing w:after="0"/>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41EE26A7" w14:textId="77777777" w:rsidR="00172C5E" w:rsidRPr="00934CB3" w:rsidRDefault="00172C5E" w:rsidP="00172C5E">
            <w:pPr>
              <w:spacing w:after="0"/>
              <w:rPr>
                <w:rFonts w:ascii="Times New Roman" w:hAnsi="Times New Roman"/>
                <w:sz w:val="24"/>
              </w:rPr>
            </w:pPr>
          </w:p>
        </w:tc>
      </w:tr>
      <w:tr w:rsidR="0073277C" w:rsidRPr="00934CB3" w14:paraId="02F285E4" w14:textId="77777777" w:rsidTr="00182D60">
        <w:tc>
          <w:tcPr>
            <w:tcW w:w="518" w:type="dxa"/>
            <w:shd w:val="clear" w:color="auto" w:fill="auto"/>
          </w:tcPr>
          <w:p w14:paraId="06A568FB"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12B91A16"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Телевизор Эмеральд</w:t>
            </w:r>
          </w:p>
        </w:tc>
        <w:tc>
          <w:tcPr>
            <w:tcW w:w="1843" w:type="dxa"/>
            <w:shd w:val="clear" w:color="auto" w:fill="auto"/>
          </w:tcPr>
          <w:p w14:paraId="622A7A9B" w14:textId="77777777" w:rsidR="0073277C" w:rsidRPr="00934CB3" w:rsidRDefault="0073277C" w:rsidP="0073277C">
            <w:pPr>
              <w:spacing w:after="0"/>
              <w:rPr>
                <w:rFonts w:ascii="Times New Roman" w:hAnsi="Times New Roman"/>
                <w:sz w:val="24"/>
              </w:rPr>
            </w:pPr>
            <w:r w:rsidRPr="00934CB3">
              <w:rPr>
                <w:rFonts w:ascii="Times New Roman" w:hAnsi="Times New Roman"/>
                <w:b/>
                <w:bCs/>
                <w:sz w:val="24"/>
                <w:szCs w:val="24"/>
              </w:rPr>
              <w:t>ТС</w:t>
            </w:r>
          </w:p>
        </w:tc>
        <w:tc>
          <w:tcPr>
            <w:tcW w:w="2552" w:type="dxa"/>
          </w:tcPr>
          <w:p w14:paraId="12AE8A7E"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4D03B2C1"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21ED6BAF"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Тип панели DLED UHD 4K</w:t>
            </w:r>
          </w:p>
          <w:p w14:paraId="2C48DCB0"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024703B0"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lastRenderedPageBreak/>
              <w:t>4-х ядерный мощный процессор и видеокарта нового поколения под СМАРТ;</w:t>
            </w:r>
          </w:p>
          <w:p w14:paraId="79652FCE"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5ГГц Wifi + Bluetooth 5.0;</w:t>
            </w:r>
          </w:p>
          <w:p w14:paraId="39E7ECDF"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1176FB4F" w14:textId="77777777" w:rsidR="0073277C" w:rsidRPr="00934CB3" w:rsidRDefault="0073277C" w:rsidP="0073277C">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1C93C671" w14:textId="77777777" w:rsidR="0073277C" w:rsidRPr="00934CB3" w:rsidRDefault="0073277C" w:rsidP="0073277C">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6C308E20" w14:textId="77777777" w:rsidR="0073277C" w:rsidRPr="00934CB3" w:rsidRDefault="0073277C" w:rsidP="0073277C">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1DC960DB"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51957585"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2625" w:type="dxa"/>
          </w:tcPr>
          <w:p w14:paraId="6DCA3F7D" w14:textId="6C4A240D"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ОП.05</w:t>
            </w:r>
          </w:p>
        </w:tc>
      </w:tr>
      <w:tr w:rsidR="0073277C" w:rsidRPr="00934CB3" w14:paraId="52DE1FD0" w14:textId="77777777" w:rsidTr="00182D60">
        <w:tc>
          <w:tcPr>
            <w:tcW w:w="518" w:type="dxa"/>
            <w:shd w:val="clear" w:color="auto" w:fill="auto"/>
          </w:tcPr>
          <w:p w14:paraId="5BFBAD14" w14:textId="77777777" w:rsidR="0073277C" w:rsidRPr="00934CB3" w:rsidRDefault="0073277C" w:rsidP="0073277C">
            <w:pPr>
              <w:spacing w:after="0"/>
              <w:rPr>
                <w:rFonts w:ascii="Times New Roman" w:hAnsi="Times New Roman"/>
                <w:sz w:val="24"/>
              </w:rPr>
            </w:pPr>
          </w:p>
        </w:tc>
        <w:tc>
          <w:tcPr>
            <w:tcW w:w="5006" w:type="dxa"/>
          </w:tcPr>
          <w:p w14:paraId="612BBFAA" w14:textId="77777777" w:rsidR="0073277C" w:rsidRPr="00934CB3" w:rsidRDefault="0073277C" w:rsidP="0073277C">
            <w:pPr>
              <w:spacing w:after="0"/>
              <w:rPr>
                <w:rFonts w:ascii="Times New Roman" w:hAnsi="Times New Roman"/>
                <w:szCs w:val="24"/>
              </w:rPr>
            </w:pPr>
            <w:r w:rsidRPr="00934CB3">
              <w:rPr>
                <w:rFonts w:ascii="Times New Roman" w:hAnsi="Times New Roman"/>
              </w:rPr>
              <w:t>Часы с секундной стрелкой</w:t>
            </w:r>
          </w:p>
        </w:tc>
        <w:tc>
          <w:tcPr>
            <w:tcW w:w="1843" w:type="dxa"/>
            <w:shd w:val="clear" w:color="auto" w:fill="auto"/>
          </w:tcPr>
          <w:p w14:paraId="6664D012"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448F3148"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446282D4"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Форма круглая</w:t>
            </w:r>
          </w:p>
          <w:p w14:paraId="1241D988"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Тип настенные часы</w:t>
            </w:r>
          </w:p>
          <w:p w14:paraId="0342FA12"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Вывод времени</w:t>
            </w:r>
          </w:p>
          <w:p w14:paraId="3B8038D7"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стрелочный</w:t>
            </w:r>
          </w:p>
        </w:tc>
        <w:tc>
          <w:tcPr>
            <w:tcW w:w="2625" w:type="dxa"/>
          </w:tcPr>
          <w:p w14:paraId="411161B4" w14:textId="21F6971D" w:rsidR="0073277C" w:rsidRPr="00934CB3" w:rsidRDefault="0073277C" w:rsidP="0073277C">
            <w:pPr>
              <w:spacing w:after="0"/>
              <w:rPr>
                <w:rFonts w:ascii="Times New Roman" w:hAnsi="Times New Roman"/>
                <w:sz w:val="24"/>
              </w:rPr>
            </w:pPr>
            <w:r w:rsidRPr="00934CB3">
              <w:rPr>
                <w:rFonts w:ascii="Times New Roman" w:hAnsi="Times New Roman"/>
                <w:sz w:val="24"/>
              </w:rPr>
              <w:t>ОП.05</w:t>
            </w:r>
          </w:p>
        </w:tc>
      </w:tr>
      <w:tr w:rsidR="0073277C" w:rsidRPr="00934CB3" w14:paraId="3A663754" w14:textId="77777777" w:rsidTr="00182D60">
        <w:tc>
          <w:tcPr>
            <w:tcW w:w="518" w:type="dxa"/>
            <w:shd w:val="clear" w:color="auto" w:fill="auto"/>
          </w:tcPr>
          <w:p w14:paraId="2E775E35"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3465E375"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Плакаты</w:t>
            </w:r>
          </w:p>
        </w:tc>
        <w:tc>
          <w:tcPr>
            <w:tcW w:w="1843" w:type="dxa"/>
            <w:shd w:val="clear" w:color="auto" w:fill="auto"/>
          </w:tcPr>
          <w:p w14:paraId="43D3CEEE"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УМК</w:t>
            </w:r>
          </w:p>
        </w:tc>
        <w:tc>
          <w:tcPr>
            <w:tcW w:w="2552" w:type="dxa"/>
          </w:tcPr>
          <w:p w14:paraId="2FB6489E"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7F0CAC29"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Учебно-методические настенные плакаты </w:t>
            </w:r>
            <w:r w:rsidRPr="00934CB3">
              <w:rPr>
                <w:rFonts w:ascii="Times New Roman" w:hAnsi="Times New Roman"/>
                <w:sz w:val="24"/>
                <w:szCs w:val="24"/>
              </w:rPr>
              <w:lastRenderedPageBreak/>
              <w:t>демонстрирующие исторические сведения и законодательные документы с их подробным описанием</w:t>
            </w:r>
          </w:p>
        </w:tc>
        <w:tc>
          <w:tcPr>
            <w:tcW w:w="2625" w:type="dxa"/>
          </w:tcPr>
          <w:p w14:paraId="2435AE23" w14:textId="5E28D5B1"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ОП.05</w:t>
            </w:r>
          </w:p>
        </w:tc>
      </w:tr>
    </w:tbl>
    <w:p w14:paraId="67B27A61" w14:textId="77777777" w:rsidR="00172C5E" w:rsidRPr="00934CB3" w:rsidRDefault="00172C5E" w:rsidP="00A1073F">
      <w:pPr>
        <w:suppressAutoHyphens/>
        <w:spacing w:after="0"/>
        <w:ind w:firstLine="709"/>
        <w:jc w:val="both"/>
        <w:rPr>
          <w:rFonts w:ascii="Times New Roman" w:hAnsi="Times New Roman"/>
          <w:bCs/>
          <w:sz w:val="24"/>
          <w:szCs w:val="24"/>
        </w:rPr>
      </w:pPr>
    </w:p>
    <w:p w14:paraId="4A730018" w14:textId="23540583" w:rsidR="00172C5E" w:rsidRPr="00934CB3" w:rsidRDefault="00172C5E" w:rsidP="00172C5E">
      <w:pPr>
        <w:suppressAutoHyphens/>
        <w:spacing w:after="0"/>
        <w:ind w:firstLine="142"/>
        <w:jc w:val="both"/>
        <w:rPr>
          <w:rFonts w:ascii="Times New Roman" w:hAnsi="Times New Roman"/>
          <w:b/>
          <w:sz w:val="24"/>
          <w:szCs w:val="24"/>
        </w:rPr>
      </w:pPr>
      <w:r w:rsidRPr="00934CB3">
        <w:rPr>
          <w:rFonts w:ascii="Times New Roman" w:hAnsi="Times New Roman"/>
          <w:b/>
          <w:sz w:val="24"/>
          <w:szCs w:val="24"/>
        </w:rPr>
        <w:t>Кабинет Генетики человека с основами медицинской генетики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72C5E" w:rsidRPr="00934CB3" w14:paraId="3299967A" w14:textId="77777777" w:rsidTr="00182D60">
        <w:trPr>
          <w:tblHeader/>
        </w:trPr>
        <w:tc>
          <w:tcPr>
            <w:tcW w:w="518" w:type="dxa"/>
            <w:shd w:val="clear" w:color="auto" w:fill="auto"/>
            <w:vAlign w:val="center"/>
          </w:tcPr>
          <w:p w14:paraId="46D51525" w14:textId="77777777" w:rsidR="00172C5E" w:rsidRPr="00934CB3" w:rsidRDefault="00172C5E" w:rsidP="00172C5E">
            <w:pPr>
              <w:spacing w:after="0"/>
              <w:jc w:val="center"/>
              <w:rPr>
                <w:rFonts w:ascii="Times New Roman" w:hAnsi="Times New Roman"/>
                <w:b/>
                <w:bCs/>
                <w:sz w:val="24"/>
              </w:rPr>
            </w:pPr>
            <w:r w:rsidRPr="00934CB3">
              <w:rPr>
                <w:rFonts w:ascii="Times New Roman" w:hAnsi="Times New Roman"/>
                <w:b/>
                <w:bCs/>
                <w:sz w:val="24"/>
              </w:rPr>
              <w:t>№</w:t>
            </w:r>
          </w:p>
        </w:tc>
        <w:tc>
          <w:tcPr>
            <w:tcW w:w="5006" w:type="dxa"/>
            <w:shd w:val="clear" w:color="auto" w:fill="auto"/>
            <w:vAlign w:val="center"/>
          </w:tcPr>
          <w:p w14:paraId="7798F4F8" w14:textId="0BA61922" w:rsidR="00172C5E" w:rsidRPr="00934CB3" w:rsidRDefault="00172C5E" w:rsidP="00182D60">
            <w:pPr>
              <w:spacing w:after="0"/>
              <w:jc w:val="center"/>
              <w:rPr>
                <w:rFonts w:ascii="Times New Roman" w:hAnsi="Times New Roman"/>
                <w:b/>
                <w:bCs/>
                <w:sz w:val="24"/>
              </w:rPr>
            </w:pPr>
            <w:r w:rsidRPr="00934CB3">
              <w:rPr>
                <w:rFonts w:ascii="Times New Roman" w:hAnsi="Times New Roman"/>
                <w:b/>
                <w:bCs/>
                <w:sz w:val="24"/>
              </w:rPr>
              <w:t>Наименование</w:t>
            </w:r>
          </w:p>
        </w:tc>
        <w:tc>
          <w:tcPr>
            <w:tcW w:w="1843" w:type="dxa"/>
            <w:shd w:val="clear" w:color="auto" w:fill="auto"/>
            <w:vAlign w:val="center"/>
          </w:tcPr>
          <w:p w14:paraId="41FAC7B4" w14:textId="77777777" w:rsidR="00172C5E" w:rsidRPr="00934CB3" w:rsidRDefault="00172C5E" w:rsidP="00172C5E">
            <w:pPr>
              <w:spacing w:after="0"/>
              <w:ind w:left="-104"/>
              <w:jc w:val="center"/>
              <w:rPr>
                <w:rFonts w:ascii="Times New Roman" w:hAnsi="Times New Roman"/>
                <w:b/>
                <w:bCs/>
                <w:sz w:val="24"/>
              </w:rPr>
            </w:pPr>
            <w:r w:rsidRPr="00934CB3">
              <w:rPr>
                <w:rFonts w:ascii="Times New Roman" w:hAnsi="Times New Roman"/>
                <w:b/>
                <w:bCs/>
                <w:sz w:val="24"/>
              </w:rPr>
              <w:t>Тип</w:t>
            </w:r>
          </w:p>
        </w:tc>
        <w:tc>
          <w:tcPr>
            <w:tcW w:w="2552" w:type="dxa"/>
            <w:vAlign w:val="center"/>
          </w:tcPr>
          <w:p w14:paraId="4CCC16BD" w14:textId="77777777" w:rsidR="00172C5E" w:rsidRPr="00934CB3" w:rsidRDefault="00172C5E" w:rsidP="00172C5E">
            <w:pPr>
              <w:spacing w:after="0"/>
              <w:jc w:val="center"/>
              <w:rPr>
                <w:rFonts w:ascii="Times New Roman" w:hAnsi="Times New Roman"/>
                <w:b/>
                <w:bCs/>
                <w:sz w:val="24"/>
              </w:rPr>
            </w:pPr>
            <w:r w:rsidRPr="00934CB3">
              <w:rPr>
                <w:rFonts w:ascii="Times New Roman" w:hAnsi="Times New Roman"/>
                <w:b/>
                <w:bCs/>
                <w:sz w:val="24"/>
              </w:rPr>
              <w:t>Основное/ специализированное</w:t>
            </w:r>
          </w:p>
        </w:tc>
        <w:tc>
          <w:tcPr>
            <w:tcW w:w="2835" w:type="dxa"/>
            <w:shd w:val="clear" w:color="auto" w:fill="auto"/>
            <w:vAlign w:val="center"/>
          </w:tcPr>
          <w:p w14:paraId="4C911C0A" w14:textId="13EF51D8" w:rsidR="00172C5E" w:rsidRPr="00934CB3" w:rsidRDefault="00172C5E" w:rsidP="00182D60">
            <w:pPr>
              <w:spacing w:after="0"/>
              <w:jc w:val="center"/>
              <w:rPr>
                <w:rFonts w:ascii="Times New Roman" w:hAnsi="Times New Roman"/>
                <w:b/>
                <w:bCs/>
                <w:sz w:val="24"/>
              </w:rPr>
            </w:pPr>
            <w:r w:rsidRPr="00934CB3">
              <w:rPr>
                <w:rFonts w:ascii="Times New Roman" w:hAnsi="Times New Roman"/>
                <w:b/>
                <w:bCs/>
                <w:sz w:val="24"/>
              </w:rPr>
              <w:t>Краткая (рамочная) техническая характеристика</w:t>
            </w:r>
          </w:p>
        </w:tc>
        <w:tc>
          <w:tcPr>
            <w:tcW w:w="2625" w:type="dxa"/>
            <w:vAlign w:val="center"/>
          </w:tcPr>
          <w:p w14:paraId="75ED7B21" w14:textId="77777777" w:rsidR="00172C5E" w:rsidRPr="00934CB3" w:rsidRDefault="00172C5E" w:rsidP="00172C5E">
            <w:pPr>
              <w:spacing w:after="0"/>
              <w:jc w:val="center"/>
              <w:rPr>
                <w:rFonts w:ascii="Times New Roman" w:hAnsi="Times New Roman"/>
                <w:b/>
                <w:bCs/>
                <w:sz w:val="24"/>
              </w:rPr>
            </w:pPr>
            <w:r w:rsidRPr="00934CB3">
              <w:rPr>
                <w:rFonts w:ascii="Times New Roman" w:hAnsi="Times New Roman"/>
                <w:b/>
                <w:bCs/>
                <w:sz w:val="24"/>
              </w:rPr>
              <w:t>Код профессионального модуля, дисциплины</w:t>
            </w:r>
          </w:p>
        </w:tc>
      </w:tr>
      <w:tr w:rsidR="0073277C" w:rsidRPr="00934CB3" w14:paraId="3DCF1F3A" w14:textId="77777777" w:rsidTr="00182D60">
        <w:tc>
          <w:tcPr>
            <w:tcW w:w="518" w:type="dxa"/>
            <w:shd w:val="clear" w:color="auto" w:fill="auto"/>
          </w:tcPr>
          <w:p w14:paraId="492E98F7"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1BAF22FC"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28DDDC90" w14:textId="77777777" w:rsidR="0073277C" w:rsidRPr="00934CB3" w:rsidRDefault="0073277C" w:rsidP="0073277C">
            <w:pPr>
              <w:spacing w:after="0"/>
              <w:rPr>
                <w:rFonts w:ascii="Times New Roman" w:hAnsi="Times New Roman"/>
                <w:sz w:val="24"/>
              </w:rPr>
            </w:pPr>
            <w:r w:rsidRPr="00934CB3">
              <w:rPr>
                <w:rFonts w:ascii="Times New Roman" w:hAnsi="Times New Roman"/>
                <w:b/>
                <w:bCs/>
                <w:sz w:val="24"/>
                <w:szCs w:val="24"/>
              </w:rPr>
              <w:t>Мебель</w:t>
            </w:r>
          </w:p>
        </w:tc>
        <w:tc>
          <w:tcPr>
            <w:tcW w:w="2552" w:type="dxa"/>
          </w:tcPr>
          <w:p w14:paraId="626350EF"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1724CBC0" w14:textId="77777777" w:rsidR="0073277C" w:rsidRPr="00934CB3" w:rsidRDefault="0073277C" w:rsidP="0073277C">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79A93FF1"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Материал каркаса – металл, материал обивки кожзам</w:t>
            </w:r>
          </w:p>
        </w:tc>
        <w:tc>
          <w:tcPr>
            <w:tcW w:w="2625" w:type="dxa"/>
          </w:tcPr>
          <w:p w14:paraId="6D06ED6B" w14:textId="157BF9BF" w:rsidR="0073277C" w:rsidRPr="00934CB3" w:rsidRDefault="0073277C" w:rsidP="0073277C">
            <w:pPr>
              <w:spacing w:after="0"/>
              <w:rPr>
                <w:rFonts w:ascii="Times New Roman" w:hAnsi="Times New Roman"/>
                <w:sz w:val="24"/>
              </w:rPr>
            </w:pPr>
            <w:r w:rsidRPr="00934CB3">
              <w:rPr>
                <w:rFonts w:ascii="Times New Roman" w:hAnsi="Times New Roman"/>
                <w:sz w:val="24"/>
              </w:rPr>
              <w:t>ОП.05</w:t>
            </w:r>
          </w:p>
        </w:tc>
      </w:tr>
      <w:tr w:rsidR="0073277C" w:rsidRPr="00934CB3" w14:paraId="5E4ACBAF" w14:textId="77777777" w:rsidTr="00182D60">
        <w:tc>
          <w:tcPr>
            <w:tcW w:w="518" w:type="dxa"/>
            <w:shd w:val="clear" w:color="auto" w:fill="auto"/>
          </w:tcPr>
          <w:p w14:paraId="4DEDC990"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365A7CD1"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48734028" w14:textId="77777777" w:rsidR="0073277C" w:rsidRPr="00934CB3" w:rsidRDefault="0073277C" w:rsidP="0073277C">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08711D65"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76815D84" w14:textId="77777777" w:rsidR="0073277C" w:rsidRPr="00934CB3" w:rsidRDefault="0073277C" w:rsidP="0073277C">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5BED8923" w14:textId="77777777" w:rsidR="0073277C" w:rsidRPr="00934CB3" w:rsidRDefault="0073277C" w:rsidP="0073277C">
            <w:pPr>
              <w:spacing w:after="0" w:line="240" w:lineRule="auto"/>
              <w:rPr>
                <w:rFonts w:ascii="Times New Roman" w:hAnsi="Times New Roman"/>
                <w:sz w:val="24"/>
                <w:szCs w:val="24"/>
              </w:rPr>
            </w:pPr>
            <w:r w:rsidRPr="00934CB3">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42B2EB0B"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lastRenderedPageBreak/>
              <w:t>Материал каркаса – металл, материал обивки кожзам</w:t>
            </w:r>
          </w:p>
        </w:tc>
        <w:tc>
          <w:tcPr>
            <w:tcW w:w="2625" w:type="dxa"/>
          </w:tcPr>
          <w:p w14:paraId="64EFCAFA" w14:textId="461B2B62"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ОП.05</w:t>
            </w:r>
          </w:p>
        </w:tc>
      </w:tr>
      <w:tr w:rsidR="0073277C" w:rsidRPr="00934CB3" w14:paraId="0113C029" w14:textId="77777777" w:rsidTr="00182D60">
        <w:tc>
          <w:tcPr>
            <w:tcW w:w="518" w:type="dxa"/>
            <w:shd w:val="clear" w:color="auto" w:fill="auto"/>
          </w:tcPr>
          <w:p w14:paraId="7674E3DE"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7D56C00B"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классная доска</w:t>
            </w:r>
          </w:p>
        </w:tc>
        <w:tc>
          <w:tcPr>
            <w:tcW w:w="1843" w:type="dxa"/>
            <w:shd w:val="clear" w:color="auto" w:fill="auto"/>
          </w:tcPr>
          <w:p w14:paraId="041264B4" w14:textId="77777777" w:rsidR="0073277C" w:rsidRPr="00934CB3" w:rsidRDefault="0073277C" w:rsidP="0073277C">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50AE06DC"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3F4A0BF9"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16BA386F" w14:textId="3769012B" w:rsidR="0073277C" w:rsidRPr="00934CB3" w:rsidRDefault="0073277C" w:rsidP="0073277C">
            <w:pPr>
              <w:spacing w:after="0"/>
              <w:rPr>
                <w:rFonts w:ascii="Times New Roman" w:hAnsi="Times New Roman"/>
                <w:sz w:val="24"/>
              </w:rPr>
            </w:pPr>
            <w:r w:rsidRPr="00934CB3">
              <w:rPr>
                <w:rFonts w:ascii="Times New Roman" w:hAnsi="Times New Roman"/>
                <w:sz w:val="24"/>
              </w:rPr>
              <w:t>ОП.05</w:t>
            </w:r>
          </w:p>
        </w:tc>
      </w:tr>
      <w:tr w:rsidR="0073277C" w:rsidRPr="00934CB3" w14:paraId="14BE0F6A" w14:textId="77777777" w:rsidTr="00182D60">
        <w:tc>
          <w:tcPr>
            <w:tcW w:w="518" w:type="dxa"/>
            <w:shd w:val="clear" w:color="auto" w:fill="auto"/>
          </w:tcPr>
          <w:p w14:paraId="6DBFA375"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6BEEB30B"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3F5795D2" w14:textId="77777777" w:rsidR="0073277C" w:rsidRPr="00934CB3" w:rsidRDefault="0073277C" w:rsidP="0073277C">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1E1B77A0"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1EC902E7"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2625" w:type="dxa"/>
          </w:tcPr>
          <w:p w14:paraId="2081203A" w14:textId="23844835" w:rsidR="0073277C" w:rsidRPr="00934CB3" w:rsidRDefault="0073277C" w:rsidP="0073277C">
            <w:pPr>
              <w:spacing w:after="0"/>
              <w:rPr>
                <w:rFonts w:ascii="Times New Roman" w:hAnsi="Times New Roman"/>
                <w:sz w:val="24"/>
              </w:rPr>
            </w:pPr>
            <w:r w:rsidRPr="00934CB3">
              <w:rPr>
                <w:rFonts w:ascii="Times New Roman" w:hAnsi="Times New Roman"/>
                <w:sz w:val="24"/>
              </w:rPr>
              <w:t>ОП.05</w:t>
            </w:r>
          </w:p>
        </w:tc>
      </w:tr>
      <w:tr w:rsidR="0073277C" w:rsidRPr="00934CB3" w14:paraId="6A1B02F1" w14:textId="77777777" w:rsidTr="00182D60">
        <w:tc>
          <w:tcPr>
            <w:tcW w:w="518" w:type="dxa"/>
            <w:shd w:val="clear" w:color="auto" w:fill="auto"/>
          </w:tcPr>
          <w:p w14:paraId="5A620DC7" w14:textId="77777777" w:rsidR="0073277C" w:rsidRPr="00934CB3" w:rsidRDefault="0073277C" w:rsidP="0073277C">
            <w:pPr>
              <w:spacing w:after="0"/>
              <w:rPr>
                <w:rFonts w:ascii="Times New Roman" w:hAnsi="Times New Roman"/>
                <w:sz w:val="24"/>
              </w:rPr>
            </w:pPr>
          </w:p>
        </w:tc>
        <w:tc>
          <w:tcPr>
            <w:tcW w:w="5006" w:type="dxa"/>
          </w:tcPr>
          <w:p w14:paraId="7EB774F0" w14:textId="77777777" w:rsidR="0073277C" w:rsidRPr="00934CB3" w:rsidRDefault="0073277C" w:rsidP="0073277C">
            <w:pPr>
              <w:spacing w:after="0"/>
              <w:rPr>
                <w:rFonts w:ascii="Times New Roman" w:hAnsi="Times New Roman"/>
                <w:sz w:val="24"/>
                <w:szCs w:val="24"/>
              </w:rPr>
            </w:pPr>
            <w:r w:rsidRPr="00934CB3">
              <w:rPr>
                <w:rFonts w:ascii="Times New Roman" w:hAnsi="Times New Roman"/>
              </w:rPr>
              <w:t>Рециркулятор</w:t>
            </w:r>
          </w:p>
        </w:tc>
        <w:tc>
          <w:tcPr>
            <w:tcW w:w="1843" w:type="dxa"/>
            <w:shd w:val="clear" w:color="auto" w:fill="auto"/>
          </w:tcPr>
          <w:p w14:paraId="5F0E1FBC" w14:textId="77777777" w:rsidR="0073277C" w:rsidRPr="00934CB3" w:rsidRDefault="0073277C" w:rsidP="0073277C">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3BE45593"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41B3BFEB"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 xml:space="preserve">Настенный бактерицидный облучатель комбинированный предназначен для </w:t>
            </w:r>
            <w:r w:rsidRPr="00934CB3">
              <w:rPr>
                <w:rFonts w:ascii="Times New Roman" w:hAnsi="Times New Roman"/>
                <w:sz w:val="24"/>
                <w:szCs w:val="24"/>
              </w:rPr>
              <w:lastRenderedPageBreak/>
              <w:t>очистки воздуха от вирусов, бактерий и других опасных микроорганизмов.</w:t>
            </w:r>
          </w:p>
        </w:tc>
        <w:tc>
          <w:tcPr>
            <w:tcW w:w="2625" w:type="dxa"/>
          </w:tcPr>
          <w:p w14:paraId="27D67A35" w14:textId="24D2EFCC"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ОП.05</w:t>
            </w:r>
          </w:p>
        </w:tc>
      </w:tr>
      <w:tr w:rsidR="0073277C" w:rsidRPr="00934CB3" w14:paraId="3778266F" w14:textId="77777777" w:rsidTr="00182D60">
        <w:tc>
          <w:tcPr>
            <w:tcW w:w="518" w:type="dxa"/>
            <w:shd w:val="clear" w:color="auto" w:fill="auto"/>
          </w:tcPr>
          <w:p w14:paraId="294CC087"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0082C0E1"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Телевизор Эмеральд</w:t>
            </w:r>
          </w:p>
        </w:tc>
        <w:tc>
          <w:tcPr>
            <w:tcW w:w="1843" w:type="dxa"/>
            <w:shd w:val="clear" w:color="auto" w:fill="auto"/>
          </w:tcPr>
          <w:p w14:paraId="332E364E" w14:textId="77777777" w:rsidR="0073277C" w:rsidRPr="00934CB3" w:rsidRDefault="0073277C" w:rsidP="0073277C">
            <w:pPr>
              <w:spacing w:after="0"/>
              <w:rPr>
                <w:rFonts w:ascii="Times New Roman" w:hAnsi="Times New Roman"/>
                <w:sz w:val="24"/>
              </w:rPr>
            </w:pPr>
            <w:r w:rsidRPr="00934CB3">
              <w:rPr>
                <w:rFonts w:ascii="Times New Roman" w:hAnsi="Times New Roman"/>
                <w:b/>
                <w:bCs/>
                <w:sz w:val="24"/>
                <w:szCs w:val="24"/>
              </w:rPr>
              <w:t>ТС</w:t>
            </w:r>
          </w:p>
        </w:tc>
        <w:tc>
          <w:tcPr>
            <w:tcW w:w="2552" w:type="dxa"/>
          </w:tcPr>
          <w:p w14:paraId="0EE61B84"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2CBA5961"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0403A5D6"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Тип панели DLED UHD 4K</w:t>
            </w:r>
          </w:p>
          <w:p w14:paraId="1AFDB86E"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12992034"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4-х ядерный мощный процессор и видеокарта нового поколения под СМАРТ;</w:t>
            </w:r>
          </w:p>
          <w:p w14:paraId="17752A9F"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5ГГц Wifi + Bluetooth 5.0;</w:t>
            </w:r>
          </w:p>
          <w:p w14:paraId="04F0C8AE"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244F6BCE" w14:textId="77777777" w:rsidR="0073277C" w:rsidRPr="00934CB3" w:rsidRDefault="0073277C" w:rsidP="0073277C">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15E77C97" w14:textId="77777777" w:rsidR="0073277C" w:rsidRPr="00934CB3" w:rsidRDefault="0073277C" w:rsidP="0073277C">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6CA37845" w14:textId="77777777" w:rsidR="0073277C" w:rsidRPr="00934CB3" w:rsidRDefault="0073277C" w:rsidP="0073277C">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5649D53B"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lastRenderedPageBreak/>
              <w:t>алюминиевая передняя рамка и подставки;</w:t>
            </w:r>
          </w:p>
          <w:p w14:paraId="698618B7"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2625" w:type="dxa"/>
          </w:tcPr>
          <w:p w14:paraId="586F0DFA" w14:textId="5FBBEF87"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ОП.05</w:t>
            </w:r>
          </w:p>
        </w:tc>
      </w:tr>
      <w:tr w:rsidR="0073277C" w:rsidRPr="00934CB3" w14:paraId="22CC1635" w14:textId="77777777" w:rsidTr="00182D60">
        <w:tc>
          <w:tcPr>
            <w:tcW w:w="518" w:type="dxa"/>
            <w:shd w:val="clear" w:color="auto" w:fill="auto"/>
          </w:tcPr>
          <w:p w14:paraId="76CC0205" w14:textId="77777777" w:rsidR="0073277C" w:rsidRPr="00934CB3" w:rsidRDefault="0073277C" w:rsidP="0073277C">
            <w:pPr>
              <w:spacing w:after="0"/>
              <w:rPr>
                <w:rFonts w:ascii="Times New Roman" w:hAnsi="Times New Roman"/>
                <w:sz w:val="24"/>
              </w:rPr>
            </w:pPr>
          </w:p>
        </w:tc>
        <w:tc>
          <w:tcPr>
            <w:tcW w:w="5006" w:type="dxa"/>
          </w:tcPr>
          <w:p w14:paraId="0B766498" w14:textId="77777777" w:rsidR="0073277C" w:rsidRPr="00934CB3" w:rsidRDefault="0073277C" w:rsidP="0073277C">
            <w:pPr>
              <w:spacing w:after="0"/>
              <w:rPr>
                <w:rFonts w:ascii="Times New Roman" w:hAnsi="Times New Roman"/>
                <w:szCs w:val="24"/>
              </w:rPr>
            </w:pPr>
            <w:r w:rsidRPr="00934CB3">
              <w:rPr>
                <w:rFonts w:ascii="Times New Roman" w:hAnsi="Times New Roman"/>
              </w:rPr>
              <w:t>Часы с секундной стрелкой</w:t>
            </w:r>
          </w:p>
        </w:tc>
        <w:tc>
          <w:tcPr>
            <w:tcW w:w="1843" w:type="dxa"/>
            <w:shd w:val="clear" w:color="auto" w:fill="auto"/>
          </w:tcPr>
          <w:p w14:paraId="57FDC88D"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3E039EF1"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2BF55599"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Форма круглая</w:t>
            </w:r>
          </w:p>
          <w:p w14:paraId="7DE1A472"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Тип настенные часы</w:t>
            </w:r>
          </w:p>
          <w:p w14:paraId="546EAFC2"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Вывод времени</w:t>
            </w:r>
          </w:p>
          <w:p w14:paraId="3559998B"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стрелочный</w:t>
            </w:r>
          </w:p>
        </w:tc>
        <w:tc>
          <w:tcPr>
            <w:tcW w:w="2625" w:type="dxa"/>
          </w:tcPr>
          <w:p w14:paraId="49642AD5" w14:textId="7954BDDF" w:rsidR="0073277C" w:rsidRPr="00934CB3" w:rsidRDefault="0073277C" w:rsidP="0073277C">
            <w:pPr>
              <w:spacing w:after="0"/>
              <w:rPr>
                <w:rFonts w:ascii="Times New Roman" w:hAnsi="Times New Roman"/>
                <w:sz w:val="24"/>
              </w:rPr>
            </w:pPr>
            <w:r w:rsidRPr="00934CB3">
              <w:rPr>
                <w:rFonts w:ascii="Times New Roman" w:hAnsi="Times New Roman"/>
                <w:sz w:val="24"/>
              </w:rPr>
              <w:t>ОП.05</w:t>
            </w:r>
          </w:p>
        </w:tc>
      </w:tr>
      <w:tr w:rsidR="0073277C" w:rsidRPr="00934CB3" w14:paraId="6326259E" w14:textId="77777777" w:rsidTr="00182D60">
        <w:tc>
          <w:tcPr>
            <w:tcW w:w="518" w:type="dxa"/>
            <w:shd w:val="clear" w:color="auto" w:fill="auto"/>
          </w:tcPr>
          <w:p w14:paraId="0A7CA727"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6B2549F9"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Плакаты</w:t>
            </w:r>
          </w:p>
        </w:tc>
        <w:tc>
          <w:tcPr>
            <w:tcW w:w="1843" w:type="dxa"/>
            <w:shd w:val="clear" w:color="auto" w:fill="auto"/>
          </w:tcPr>
          <w:p w14:paraId="1093C840"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УМК</w:t>
            </w:r>
          </w:p>
        </w:tc>
        <w:tc>
          <w:tcPr>
            <w:tcW w:w="2552" w:type="dxa"/>
          </w:tcPr>
          <w:p w14:paraId="1075FD38"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19800924"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2625" w:type="dxa"/>
          </w:tcPr>
          <w:p w14:paraId="5FEB5B9B" w14:textId="35A02B3F" w:rsidR="0073277C" w:rsidRPr="00934CB3" w:rsidRDefault="0073277C" w:rsidP="0073277C">
            <w:pPr>
              <w:spacing w:after="0"/>
              <w:rPr>
                <w:rFonts w:ascii="Times New Roman" w:hAnsi="Times New Roman"/>
                <w:sz w:val="24"/>
              </w:rPr>
            </w:pPr>
            <w:r w:rsidRPr="00934CB3">
              <w:rPr>
                <w:rFonts w:ascii="Times New Roman" w:hAnsi="Times New Roman"/>
                <w:sz w:val="24"/>
              </w:rPr>
              <w:t>ОП.05</w:t>
            </w:r>
          </w:p>
        </w:tc>
      </w:tr>
    </w:tbl>
    <w:p w14:paraId="696445C2" w14:textId="7540E95D" w:rsidR="00172C5E" w:rsidRPr="00934CB3" w:rsidRDefault="00172C5E" w:rsidP="00172C5E">
      <w:pPr>
        <w:suppressAutoHyphens/>
        <w:spacing w:after="0"/>
        <w:ind w:firstLine="142"/>
        <w:jc w:val="both"/>
        <w:rPr>
          <w:rFonts w:ascii="Times New Roman" w:hAnsi="Times New Roman"/>
          <w:b/>
          <w:sz w:val="24"/>
          <w:szCs w:val="24"/>
        </w:rPr>
      </w:pPr>
    </w:p>
    <w:p w14:paraId="3DB71996" w14:textId="50E145F0" w:rsidR="00172C5E" w:rsidRPr="00934CB3" w:rsidRDefault="00172C5E" w:rsidP="00172C5E">
      <w:pPr>
        <w:suppressAutoHyphens/>
        <w:spacing w:after="0"/>
        <w:jc w:val="both"/>
        <w:rPr>
          <w:rFonts w:ascii="Times New Roman" w:hAnsi="Times New Roman"/>
          <w:b/>
          <w:sz w:val="24"/>
          <w:szCs w:val="24"/>
        </w:rPr>
      </w:pPr>
      <w:r w:rsidRPr="00934CB3">
        <w:rPr>
          <w:rFonts w:ascii="Times New Roman" w:hAnsi="Times New Roman"/>
          <w:b/>
          <w:sz w:val="24"/>
          <w:szCs w:val="24"/>
        </w:rPr>
        <w:t>Кабинет Фармакологии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72C5E" w:rsidRPr="00934CB3" w14:paraId="328330F5" w14:textId="77777777" w:rsidTr="00182D60">
        <w:trPr>
          <w:tblHeader/>
        </w:trPr>
        <w:tc>
          <w:tcPr>
            <w:tcW w:w="518" w:type="dxa"/>
            <w:shd w:val="clear" w:color="auto" w:fill="auto"/>
            <w:vAlign w:val="center"/>
          </w:tcPr>
          <w:p w14:paraId="1B2A0118" w14:textId="77777777" w:rsidR="00172C5E" w:rsidRPr="00934CB3" w:rsidRDefault="00172C5E" w:rsidP="00172C5E">
            <w:pPr>
              <w:spacing w:after="0"/>
              <w:jc w:val="center"/>
              <w:rPr>
                <w:rFonts w:ascii="Times New Roman" w:hAnsi="Times New Roman"/>
                <w:b/>
                <w:bCs/>
                <w:sz w:val="24"/>
              </w:rPr>
            </w:pPr>
            <w:r w:rsidRPr="00934CB3">
              <w:rPr>
                <w:rFonts w:ascii="Times New Roman" w:hAnsi="Times New Roman"/>
                <w:b/>
                <w:bCs/>
                <w:sz w:val="24"/>
              </w:rPr>
              <w:t>№</w:t>
            </w:r>
          </w:p>
        </w:tc>
        <w:tc>
          <w:tcPr>
            <w:tcW w:w="5006" w:type="dxa"/>
            <w:shd w:val="clear" w:color="auto" w:fill="auto"/>
            <w:vAlign w:val="center"/>
          </w:tcPr>
          <w:p w14:paraId="3578B3AF" w14:textId="100F34E4" w:rsidR="00172C5E" w:rsidRPr="00934CB3" w:rsidRDefault="00172C5E" w:rsidP="00182D60">
            <w:pPr>
              <w:spacing w:after="0"/>
              <w:jc w:val="center"/>
              <w:rPr>
                <w:rFonts w:ascii="Times New Roman" w:hAnsi="Times New Roman"/>
                <w:b/>
                <w:bCs/>
                <w:sz w:val="24"/>
              </w:rPr>
            </w:pPr>
            <w:r w:rsidRPr="00934CB3">
              <w:rPr>
                <w:rFonts w:ascii="Times New Roman" w:hAnsi="Times New Roman"/>
                <w:b/>
                <w:bCs/>
                <w:sz w:val="24"/>
              </w:rPr>
              <w:t>Наименование</w:t>
            </w:r>
          </w:p>
        </w:tc>
        <w:tc>
          <w:tcPr>
            <w:tcW w:w="1843" w:type="dxa"/>
            <w:shd w:val="clear" w:color="auto" w:fill="auto"/>
            <w:vAlign w:val="center"/>
          </w:tcPr>
          <w:p w14:paraId="729222BA" w14:textId="77777777" w:rsidR="00172C5E" w:rsidRPr="00934CB3" w:rsidRDefault="00172C5E" w:rsidP="00172C5E">
            <w:pPr>
              <w:spacing w:after="0"/>
              <w:ind w:left="-104"/>
              <w:jc w:val="center"/>
              <w:rPr>
                <w:rFonts w:ascii="Times New Roman" w:hAnsi="Times New Roman"/>
                <w:b/>
                <w:bCs/>
                <w:sz w:val="24"/>
              </w:rPr>
            </w:pPr>
            <w:r w:rsidRPr="00934CB3">
              <w:rPr>
                <w:rFonts w:ascii="Times New Roman" w:hAnsi="Times New Roman"/>
                <w:b/>
                <w:bCs/>
                <w:sz w:val="24"/>
              </w:rPr>
              <w:t>Тип</w:t>
            </w:r>
          </w:p>
        </w:tc>
        <w:tc>
          <w:tcPr>
            <w:tcW w:w="2552" w:type="dxa"/>
            <w:vAlign w:val="center"/>
          </w:tcPr>
          <w:p w14:paraId="6B4B37D2" w14:textId="77777777" w:rsidR="00172C5E" w:rsidRPr="00934CB3" w:rsidRDefault="00172C5E" w:rsidP="00172C5E">
            <w:pPr>
              <w:spacing w:after="0"/>
              <w:jc w:val="center"/>
              <w:rPr>
                <w:rFonts w:ascii="Times New Roman" w:hAnsi="Times New Roman"/>
                <w:b/>
                <w:bCs/>
                <w:sz w:val="24"/>
              </w:rPr>
            </w:pPr>
            <w:r w:rsidRPr="00934CB3">
              <w:rPr>
                <w:rFonts w:ascii="Times New Roman" w:hAnsi="Times New Roman"/>
                <w:b/>
                <w:bCs/>
                <w:sz w:val="24"/>
              </w:rPr>
              <w:t>Основное/ специализированное</w:t>
            </w:r>
          </w:p>
        </w:tc>
        <w:tc>
          <w:tcPr>
            <w:tcW w:w="2835" w:type="dxa"/>
            <w:shd w:val="clear" w:color="auto" w:fill="auto"/>
            <w:vAlign w:val="center"/>
          </w:tcPr>
          <w:p w14:paraId="3FA9760A" w14:textId="1C2A7C78" w:rsidR="00172C5E" w:rsidRPr="00934CB3" w:rsidRDefault="00172C5E" w:rsidP="00182D60">
            <w:pPr>
              <w:spacing w:after="0"/>
              <w:jc w:val="center"/>
              <w:rPr>
                <w:rFonts w:ascii="Times New Roman" w:hAnsi="Times New Roman"/>
                <w:b/>
                <w:bCs/>
                <w:sz w:val="24"/>
              </w:rPr>
            </w:pPr>
            <w:r w:rsidRPr="00934CB3">
              <w:rPr>
                <w:rFonts w:ascii="Times New Roman" w:hAnsi="Times New Roman"/>
                <w:b/>
                <w:bCs/>
                <w:sz w:val="24"/>
              </w:rPr>
              <w:t>Краткая (рамочная) техническая характеристика</w:t>
            </w:r>
          </w:p>
        </w:tc>
        <w:tc>
          <w:tcPr>
            <w:tcW w:w="2625" w:type="dxa"/>
            <w:vAlign w:val="center"/>
          </w:tcPr>
          <w:p w14:paraId="6322361F" w14:textId="77777777" w:rsidR="00172C5E" w:rsidRPr="00934CB3" w:rsidRDefault="00172C5E" w:rsidP="00172C5E">
            <w:pPr>
              <w:spacing w:after="0"/>
              <w:jc w:val="center"/>
              <w:rPr>
                <w:rFonts w:ascii="Times New Roman" w:hAnsi="Times New Roman"/>
                <w:b/>
                <w:bCs/>
                <w:sz w:val="24"/>
              </w:rPr>
            </w:pPr>
            <w:r w:rsidRPr="00934CB3">
              <w:rPr>
                <w:rFonts w:ascii="Times New Roman" w:hAnsi="Times New Roman"/>
                <w:b/>
                <w:bCs/>
                <w:sz w:val="24"/>
              </w:rPr>
              <w:t>Код профессионального модуля, дисциплины</w:t>
            </w:r>
          </w:p>
        </w:tc>
      </w:tr>
      <w:tr w:rsidR="00172C5E" w:rsidRPr="00934CB3" w14:paraId="600E6803" w14:textId="77777777" w:rsidTr="00182D60">
        <w:tc>
          <w:tcPr>
            <w:tcW w:w="518" w:type="dxa"/>
            <w:shd w:val="clear" w:color="auto" w:fill="auto"/>
          </w:tcPr>
          <w:p w14:paraId="6DF9FDD8" w14:textId="77777777" w:rsidR="00172C5E" w:rsidRPr="00934CB3" w:rsidRDefault="00172C5E" w:rsidP="00172C5E">
            <w:pPr>
              <w:spacing w:after="0"/>
              <w:rPr>
                <w:rFonts w:ascii="Times New Roman" w:hAnsi="Times New Roman"/>
                <w:sz w:val="24"/>
              </w:rPr>
            </w:pPr>
          </w:p>
        </w:tc>
        <w:tc>
          <w:tcPr>
            <w:tcW w:w="5006" w:type="dxa"/>
            <w:shd w:val="clear" w:color="auto" w:fill="auto"/>
          </w:tcPr>
          <w:p w14:paraId="2A8C3551" w14:textId="77777777" w:rsidR="00172C5E" w:rsidRPr="00934CB3" w:rsidRDefault="00172C5E" w:rsidP="00172C5E">
            <w:pPr>
              <w:spacing w:after="0"/>
              <w:rPr>
                <w:rFonts w:ascii="Times New Roman" w:hAnsi="Times New Roman"/>
                <w:sz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5FE622FD" w14:textId="77777777" w:rsidR="00172C5E" w:rsidRPr="00934CB3" w:rsidRDefault="00172C5E" w:rsidP="00172C5E">
            <w:pPr>
              <w:spacing w:after="0"/>
              <w:rPr>
                <w:rFonts w:ascii="Times New Roman" w:hAnsi="Times New Roman"/>
                <w:sz w:val="24"/>
              </w:rPr>
            </w:pPr>
            <w:r w:rsidRPr="00934CB3">
              <w:rPr>
                <w:rFonts w:ascii="Times New Roman" w:hAnsi="Times New Roman"/>
                <w:b/>
                <w:bCs/>
                <w:sz w:val="24"/>
                <w:szCs w:val="24"/>
              </w:rPr>
              <w:t>Мебель</w:t>
            </w:r>
          </w:p>
        </w:tc>
        <w:tc>
          <w:tcPr>
            <w:tcW w:w="2552" w:type="dxa"/>
          </w:tcPr>
          <w:p w14:paraId="1AD93774" w14:textId="77777777" w:rsidR="00172C5E" w:rsidRPr="00934CB3" w:rsidRDefault="00172C5E" w:rsidP="00172C5E">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1A311411" w14:textId="77777777" w:rsidR="00172C5E" w:rsidRPr="00934CB3" w:rsidRDefault="00172C5E" w:rsidP="00172C5E">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67DB891F" w14:textId="77777777" w:rsidR="00172C5E" w:rsidRPr="00934CB3" w:rsidRDefault="00172C5E" w:rsidP="00172C5E">
            <w:pPr>
              <w:spacing w:after="0"/>
              <w:rPr>
                <w:rFonts w:ascii="Times New Roman" w:hAnsi="Times New Roman"/>
                <w:sz w:val="24"/>
              </w:rPr>
            </w:pPr>
            <w:r w:rsidRPr="00934CB3">
              <w:rPr>
                <w:rFonts w:ascii="Times New Roman" w:hAnsi="Times New Roman"/>
                <w:sz w:val="24"/>
                <w:szCs w:val="24"/>
              </w:rPr>
              <w:lastRenderedPageBreak/>
              <w:t>Материал каркаса – металл, материал обивки кожзам</w:t>
            </w:r>
          </w:p>
        </w:tc>
        <w:tc>
          <w:tcPr>
            <w:tcW w:w="2625" w:type="dxa"/>
          </w:tcPr>
          <w:p w14:paraId="6C2845E6" w14:textId="30C6F5DB" w:rsidR="00172C5E" w:rsidRPr="00934CB3" w:rsidRDefault="00172C5E" w:rsidP="00172C5E">
            <w:pPr>
              <w:spacing w:after="0"/>
              <w:rPr>
                <w:rFonts w:ascii="Times New Roman" w:hAnsi="Times New Roman"/>
                <w:sz w:val="24"/>
              </w:rPr>
            </w:pPr>
            <w:r w:rsidRPr="00934CB3">
              <w:rPr>
                <w:rFonts w:ascii="Times New Roman" w:hAnsi="Times New Roman"/>
                <w:sz w:val="24"/>
              </w:rPr>
              <w:lastRenderedPageBreak/>
              <w:t>ОП.0</w:t>
            </w:r>
            <w:r w:rsidR="0073277C" w:rsidRPr="00934CB3">
              <w:rPr>
                <w:rFonts w:ascii="Times New Roman" w:hAnsi="Times New Roman"/>
                <w:sz w:val="24"/>
              </w:rPr>
              <w:t>7</w:t>
            </w:r>
          </w:p>
        </w:tc>
      </w:tr>
      <w:tr w:rsidR="0073277C" w:rsidRPr="00934CB3" w14:paraId="54C8EB30" w14:textId="77777777" w:rsidTr="00182D60">
        <w:tc>
          <w:tcPr>
            <w:tcW w:w="518" w:type="dxa"/>
            <w:shd w:val="clear" w:color="auto" w:fill="auto"/>
          </w:tcPr>
          <w:p w14:paraId="23B924D1"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10C624B8"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1C7B6290" w14:textId="77777777" w:rsidR="0073277C" w:rsidRPr="00934CB3" w:rsidRDefault="0073277C" w:rsidP="0073277C">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4480FF3C"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23CC813B" w14:textId="77777777" w:rsidR="0073277C" w:rsidRPr="00934CB3" w:rsidRDefault="0073277C" w:rsidP="0073277C">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77868581" w14:textId="77777777" w:rsidR="0073277C" w:rsidRPr="00934CB3" w:rsidRDefault="0073277C" w:rsidP="0073277C">
            <w:pPr>
              <w:spacing w:after="0" w:line="240" w:lineRule="auto"/>
              <w:rPr>
                <w:rFonts w:ascii="Times New Roman" w:hAnsi="Times New Roman"/>
                <w:sz w:val="24"/>
                <w:szCs w:val="24"/>
              </w:rPr>
            </w:pPr>
            <w:r w:rsidRPr="00934CB3">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7EBC943B"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Материал каркаса – металл, материал обивки кожзам</w:t>
            </w:r>
          </w:p>
        </w:tc>
        <w:tc>
          <w:tcPr>
            <w:tcW w:w="2625" w:type="dxa"/>
          </w:tcPr>
          <w:p w14:paraId="238F8AB4" w14:textId="1EC716AF" w:rsidR="0073277C" w:rsidRPr="00934CB3" w:rsidRDefault="0073277C" w:rsidP="0073277C">
            <w:pPr>
              <w:spacing w:after="0"/>
              <w:rPr>
                <w:rFonts w:ascii="Times New Roman" w:hAnsi="Times New Roman"/>
                <w:sz w:val="24"/>
              </w:rPr>
            </w:pPr>
            <w:r w:rsidRPr="00934CB3">
              <w:rPr>
                <w:rFonts w:ascii="Times New Roman" w:hAnsi="Times New Roman"/>
                <w:sz w:val="24"/>
              </w:rPr>
              <w:t>ОП.07</w:t>
            </w:r>
          </w:p>
        </w:tc>
      </w:tr>
      <w:tr w:rsidR="0073277C" w:rsidRPr="00934CB3" w14:paraId="1864FC8D" w14:textId="77777777" w:rsidTr="00182D60">
        <w:tc>
          <w:tcPr>
            <w:tcW w:w="518" w:type="dxa"/>
            <w:shd w:val="clear" w:color="auto" w:fill="auto"/>
          </w:tcPr>
          <w:p w14:paraId="3AF37B70"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29D339DA"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классная доска</w:t>
            </w:r>
          </w:p>
        </w:tc>
        <w:tc>
          <w:tcPr>
            <w:tcW w:w="1843" w:type="dxa"/>
            <w:shd w:val="clear" w:color="auto" w:fill="auto"/>
          </w:tcPr>
          <w:p w14:paraId="275F2295" w14:textId="77777777" w:rsidR="0073277C" w:rsidRPr="00934CB3" w:rsidRDefault="0073277C" w:rsidP="0073277C">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07BE856D"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33114B2A"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w:t>
            </w:r>
            <w:r w:rsidRPr="00934CB3">
              <w:rPr>
                <w:rFonts w:ascii="Times New Roman" w:hAnsi="Times New Roman"/>
                <w:sz w:val="24"/>
                <w:szCs w:val="24"/>
              </w:rPr>
              <w:lastRenderedPageBreak/>
              <w:t>имеется лоток для маркера.</w:t>
            </w:r>
          </w:p>
        </w:tc>
        <w:tc>
          <w:tcPr>
            <w:tcW w:w="2625" w:type="dxa"/>
          </w:tcPr>
          <w:p w14:paraId="397D5650" w14:textId="4F00629E"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ОП.07</w:t>
            </w:r>
          </w:p>
        </w:tc>
      </w:tr>
      <w:tr w:rsidR="0073277C" w:rsidRPr="00934CB3" w14:paraId="3347A559" w14:textId="77777777" w:rsidTr="00182D60">
        <w:tc>
          <w:tcPr>
            <w:tcW w:w="518" w:type="dxa"/>
            <w:shd w:val="clear" w:color="auto" w:fill="auto"/>
          </w:tcPr>
          <w:p w14:paraId="75397D9E"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399512C8"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26FE4A37" w14:textId="77777777" w:rsidR="0073277C" w:rsidRPr="00934CB3" w:rsidRDefault="0073277C" w:rsidP="0073277C">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0471E55E"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20790245"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2625" w:type="dxa"/>
          </w:tcPr>
          <w:p w14:paraId="5D58D09B" w14:textId="7CADCCE4" w:rsidR="0073277C" w:rsidRPr="00934CB3" w:rsidRDefault="0073277C" w:rsidP="0073277C">
            <w:pPr>
              <w:spacing w:after="0"/>
              <w:rPr>
                <w:rFonts w:ascii="Times New Roman" w:hAnsi="Times New Roman"/>
                <w:sz w:val="24"/>
              </w:rPr>
            </w:pPr>
            <w:r w:rsidRPr="00934CB3">
              <w:rPr>
                <w:rFonts w:ascii="Times New Roman" w:hAnsi="Times New Roman"/>
                <w:sz w:val="24"/>
              </w:rPr>
              <w:t>ОП.07</w:t>
            </w:r>
          </w:p>
        </w:tc>
      </w:tr>
      <w:tr w:rsidR="0073277C" w:rsidRPr="00934CB3" w14:paraId="04732D4C" w14:textId="77777777" w:rsidTr="00182D60">
        <w:tc>
          <w:tcPr>
            <w:tcW w:w="518" w:type="dxa"/>
            <w:shd w:val="clear" w:color="auto" w:fill="auto"/>
          </w:tcPr>
          <w:p w14:paraId="5E9F1568" w14:textId="77777777" w:rsidR="0073277C" w:rsidRPr="00934CB3" w:rsidRDefault="0073277C" w:rsidP="0073277C">
            <w:pPr>
              <w:spacing w:after="0"/>
              <w:rPr>
                <w:rFonts w:ascii="Times New Roman" w:hAnsi="Times New Roman"/>
                <w:sz w:val="24"/>
              </w:rPr>
            </w:pPr>
          </w:p>
        </w:tc>
        <w:tc>
          <w:tcPr>
            <w:tcW w:w="5006" w:type="dxa"/>
          </w:tcPr>
          <w:p w14:paraId="18051AF7" w14:textId="77777777" w:rsidR="0073277C" w:rsidRPr="00934CB3" w:rsidRDefault="0073277C" w:rsidP="0073277C">
            <w:pPr>
              <w:spacing w:after="0"/>
              <w:rPr>
                <w:rFonts w:ascii="Times New Roman" w:hAnsi="Times New Roman"/>
                <w:sz w:val="24"/>
                <w:szCs w:val="24"/>
              </w:rPr>
            </w:pPr>
            <w:r w:rsidRPr="00934CB3">
              <w:rPr>
                <w:rFonts w:ascii="Times New Roman" w:hAnsi="Times New Roman"/>
              </w:rPr>
              <w:t>Рециркулятор</w:t>
            </w:r>
          </w:p>
        </w:tc>
        <w:tc>
          <w:tcPr>
            <w:tcW w:w="1843" w:type="dxa"/>
            <w:shd w:val="clear" w:color="auto" w:fill="auto"/>
          </w:tcPr>
          <w:p w14:paraId="16E82397" w14:textId="77777777" w:rsidR="0073277C" w:rsidRPr="00934CB3" w:rsidRDefault="0073277C" w:rsidP="0073277C">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62AA11A0"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317302B0"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243AF26E" w14:textId="329A2F5B" w:rsidR="0073277C" w:rsidRPr="00934CB3" w:rsidRDefault="0073277C" w:rsidP="0073277C">
            <w:pPr>
              <w:spacing w:after="0"/>
              <w:rPr>
                <w:rFonts w:ascii="Times New Roman" w:hAnsi="Times New Roman"/>
                <w:sz w:val="24"/>
              </w:rPr>
            </w:pPr>
            <w:r w:rsidRPr="00934CB3">
              <w:rPr>
                <w:rFonts w:ascii="Times New Roman" w:hAnsi="Times New Roman"/>
                <w:sz w:val="24"/>
              </w:rPr>
              <w:t>ОП.07</w:t>
            </w:r>
          </w:p>
        </w:tc>
      </w:tr>
      <w:tr w:rsidR="0073277C" w:rsidRPr="00934CB3" w14:paraId="5403CB08" w14:textId="77777777" w:rsidTr="00182D60">
        <w:tc>
          <w:tcPr>
            <w:tcW w:w="518" w:type="dxa"/>
            <w:shd w:val="clear" w:color="auto" w:fill="auto"/>
          </w:tcPr>
          <w:p w14:paraId="519D6D16"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1F6ED2D7"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Телевизор Эмеральд</w:t>
            </w:r>
          </w:p>
        </w:tc>
        <w:tc>
          <w:tcPr>
            <w:tcW w:w="1843" w:type="dxa"/>
            <w:shd w:val="clear" w:color="auto" w:fill="auto"/>
          </w:tcPr>
          <w:p w14:paraId="799B4084" w14:textId="77777777" w:rsidR="0073277C" w:rsidRPr="00934CB3" w:rsidRDefault="0073277C" w:rsidP="0073277C">
            <w:pPr>
              <w:spacing w:after="0"/>
              <w:rPr>
                <w:rFonts w:ascii="Times New Roman" w:hAnsi="Times New Roman"/>
                <w:sz w:val="24"/>
              </w:rPr>
            </w:pPr>
            <w:r w:rsidRPr="00934CB3">
              <w:rPr>
                <w:rFonts w:ascii="Times New Roman" w:hAnsi="Times New Roman"/>
                <w:b/>
                <w:bCs/>
                <w:sz w:val="24"/>
                <w:szCs w:val="24"/>
              </w:rPr>
              <w:t>ТС</w:t>
            </w:r>
          </w:p>
        </w:tc>
        <w:tc>
          <w:tcPr>
            <w:tcW w:w="2552" w:type="dxa"/>
          </w:tcPr>
          <w:p w14:paraId="540713EB"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2E9403E6"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7F666D1C"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Тип панели DLED UHD 4K</w:t>
            </w:r>
          </w:p>
          <w:p w14:paraId="1774D438"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77FE245C"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 xml:space="preserve">4-х ядерный мощный процессор и видеокарта </w:t>
            </w:r>
            <w:r w:rsidRPr="00934CB3">
              <w:rPr>
                <w:rFonts w:ascii="Times New Roman" w:hAnsi="Times New Roman"/>
                <w:sz w:val="24"/>
                <w:szCs w:val="24"/>
              </w:rPr>
              <w:lastRenderedPageBreak/>
              <w:t>нового поколения под СМАРТ;</w:t>
            </w:r>
          </w:p>
          <w:p w14:paraId="6BC5CA37"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5ГГц Wifi + Bluetooth 5.0;</w:t>
            </w:r>
          </w:p>
          <w:p w14:paraId="1DEB964B"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71F18DE4" w14:textId="77777777" w:rsidR="0073277C" w:rsidRPr="00934CB3" w:rsidRDefault="0073277C" w:rsidP="0073277C">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5ADD4B14" w14:textId="77777777" w:rsidR="0073277C" w:rsidRPr="00934CB3" w:rsidRDefault="0073277C" w:rsidP="0073277C">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769623CA" w14:textId="77777777" w:rsidR="0073277C" w:rsidRPr="00934CB3" w:rsidRDefault="0073277C" w:rsidP="0073277C">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78E8014D"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7786F02A"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2625" w:type="dxa"/>
          </w:tcPr>
          <w:p w14:paraId="0EB86B94" w14:textId="7F776493"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ОП.07</w:t>
            </w:r>
          </w:p>
        </w:tc>
      </w:tr>
      <w:tr w:rsidR="0073277C" w:rsidRPr="00934CB3" w14:paraId="13FB3E5F" w14:textId="77777777" w:rsidTr="00182D60">
        <w:tc>
          <w:tcPr>
            <w:tcW w:w="518" w:type="dxa"/>
            <w:shd w:val="clear" w:color="auto" w:fill="auto"/>
          </w:tcPr>
          <w:p w14:paraId="56F7123C" w14:textId="77777777" w:rsidR="0073277C" w:rsidRPr="00934CB3" w:rsidRDefault="0073277C" w:rsidP="0073277C">
            <w:pPr>
              <w:spacing w:after="0"/>
              <w:rPr>
                <w:rFonts w:ascii="Times New Roman" w:hAnsi="Times New Roman"/>
                <w:sz w:val="24"/>
              </w:rPr>
            </w:pPr>
          </w:p>
        </w:tc>
        <w:tc>
          <w:tcPr>
            <w:tcW w:w="5006" w:type="dxa"/>
          </w:tcPr>
          <w:p w14:paraId="5F83678E" w14:textId="77777777" w:rsidR="0073277C" w:rsidRPr="00934CB3" w:rsidRDefault="0073277C" w:rsidP="0073277C">
            <w:pPr>
              <w:spacing w:after="0"/>
              <w:rPr>
                <w:rFonts w:ascii="Times New Roman" w:hAnsi="Times New Roman"/>
                <w:szCs w:val="24"/>
              </w:rPr>
            </w:pPr>
            <w:r w:rsidRPr="00934CB3">
              <w:rPr>
                <w:rFonts w:ascii="Times New Roman" w:hAnsi="Times New Roman"/>
              </w:rPr>
              <w:t>Часы с секундной стрелкой</w:t>
            </w:r>
          </w:p>
        </w:tc>
        <w:tc>
          <w:tcPr>
            <w:tcW w:w="1843" w:type="dxa"/>
            <w:shd w:val="clear" w:color="auto" w:fill="auto"/>
          </w:tcPr>
          <w:p w14:paraId="4F2891AB"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62693A37"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79EB3BCD"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Форма круглая</w:t>
            </w:r>
          </w:p>
          <w:p w14:paraId="50620FEC"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Тип настенные часы</w:t>
            </w:r>
          </w:p>
          <w:p w14:paraId="5D09B2AA" w14:textId="7777777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Вывод времени</w:t>
            </w:r>
          </w:p>
          <w:p w14:paraId="58180D1B"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стрелочный</w:t>
            </w:r>
          </w:p>
        </w:tc>
        <w:tc>
          <w:tcPr>
            <w:tcW w:w="2625" w:type="dxa"/>
          </w:tcPr>
          <w:p w14:paraId="2DBBAD7C" w14:textId="52240B7C" w:rsidR="0073277C" w:rsidRPr="00934CB3" w:rsidRDefault="0073277C" w:rsidP="0073277C">
            <w:pPr>
              <w:spacing w:after="0"/>
              <w:rPr>
                <w:rFonts w:ascii="Times New Roman" w:hAnsi="Times New Roman"/>
                <w:sz w:val="24"/>
              </w:rPr>
            </w:pPr>
            <w:r w:rsidRPr="00934CB3">
              <w:rPr>
                <w:rFonts w:ascii="Times New Roman" w:hAnsi="Times New Roman"/>
                <w:sz w:val="24"/>
              </w:rPr>
              <w:t>ОП.07</w:t>
            </w:r>
          </w:p>
        </w:tc>
      </w:tr>
      <w:tr w:rsidR="0073277C" w:rsidRPr="00934CB3" w14:paraId="187836BE" w14:textId="77777777" w:rsidTr="00182D60">
        <w:tc>
          <w:tcPr>
            <w:tcW w:w="518" w:type="dxa"/>
            <w:shd w:val="clear" w:color="auto" w:fill="auto"/>
          </w:tcPr>
          <w:p w14:paraId="28949190" w14:textId="77777777" w:rsidR="0073277C" w:rsidRPr="00934CB3" w:rsidRDefault="0073277C" w:rsidP="0073277C">
            <w:pPr>
              <w:spacing w:after="0"/>
              <w:rPr>
                <w:rFonts w:ascii="Times New Roman" w:hAnsi="Times New Roman"/>
                <w:sz w:val="24"/>
              </w:rPr>
            </w:pPr>
          </w:p>
        </w:tc>
        <w:tc>
          <w:tcPr>
            <w:tcW w:w="5006" w:type="dxa"/>
            <w:shd w:val="clear" w:color="auto" w:fill="auto"/>
          </w:tcPr>
          <w:p w14:paraId="66A10CFD"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Плакаты</w:t>
            </w:r>
          </w:p>
        </w:tc>
        <w:tc>
          <w:tcPr>
            <w:tcW w:w="1843" w:type="dxa"/>
            <w:shd w:val="clear" w:color="auto" w:fill="auto"/>
          </w:tcPr>
          <w:p w14:paraId="4B7C3148"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УМК</w:t>
            </w:r>
          </w:p>
        </w:tc>
        <w:tc>
          <w:tcPr>
            <w:tcW w:w="2552" w:type="dxa"/>
          </w:tcPr>
          <w:p w14:paraId="767B7C28"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7A570509" w14:textId="77777777" w:rsidR="0073277C" w:rsidRPr="00934CB3" w:rsidRDefault="0073277C" w:rsidP="0073277C">
            <w:pPr>
              <w:spacing w:after="0"/>
              <w:rPr>
                <w:rFonts w:ascii="Times New Roman" w:hAnsi="Times New Roman"/>
                <w:sz w:val="24"/>
              </w:rPr>
            </w:pPr>
            <w:r w:rsidRPr="00934CB3">
              <w:rPr>
                <w:rFonts w:ascii="Times New Roman" w:hAnsi="Times New Roman"/>
                <w:sz w:val="24"/>
                <w:szCs w:val="24"/>
              </w:rPr>
              <w:t xml:space="preserve">Учебно-методические настенные плакаты демонстрирующие исторические сведения и </w:t>
            </w:r>
            <w:r w:rsidRPr="00934CB3">
              <w:rPr>
                <w:rFonts w:ascii="Times New Roman" w:hAnsi="Times New Roman"/>
                <w:sz w:val="24"/>
                <w:szCs w:val="24"/>
              </w:rPr>
              <w:lastRenderedPageBreak/>
              <w:t>законодательные документы с их подробным описанием</w:t>
            </w:r>
          </w:p>
        </w:tc>
        <w:tc>
          <w:tcPr>
            <w:tcW w:w="2625" w:type="dxa"/>
          </w:tcPr>
          <w:p w14:paraId="776929DF" w14:textId="730844B7"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ОП.07</w:t>
            </w:r>
          </w:p>
        </w:tc>
      </w:tr>
    </w:tbl>
    <w:p w14:paraId="6D44D789" w14:textId="43890114" w:rsidR="00172C5E" w:rsidRPr="00934CB3" w:rsidRDefault="00172C5E" w:rsidP="00A1073F">
      <w:pPr>
        <w:suppressAutoHyphens/>
        <w:spacing w:after="0"/>
        <w:ind w:firstLine="709"/>
        <w:jc w:val="both"/>
        <w:rPr>
          <w:rFonts w:ascii="Times New Roman" w:hAnsi="Times New Roman"/>
          <w:bCs/>
          <w:sz w:val="24"/>
          <w:szCs w:val="24"/>
        </w:rPr>
      </w:pPr>
    </w:p>
    <w:p w14:paraId="2F7AD7C1" w14:textId="45460944" w:rsidR="00172C5E" w:rsidRPr="00934CB3" w:rsidRDefault="00172C5E" w:rsidP="0073277C">
      <w:pPr>
        <w:suppressAutoHyphens/>
        <w:spacing w:after="0"/>
        <w:jc w:val="both"/>
        <w:rPr>
          <w:rFonts w:ascii="Times New Roman" w:hAnsi="Times New Roman"/>
          <w:b/>
          <w:sz w:val="24"/>
          <w:szCs w:val="24"/>
        </w:rPr>
      </w:pPr>
      <w:r w:rsidRPr="00934CB3">
        <w:rPr>
          <w:rFonts w:ascii="Times New Roman" w:hAnsi="Times New Roman"/>
          <w:b/>
          <w:sz w:val="24"/>
          <w:szCs w:val="24"/>
        </w:rPr>
        <w:t xml:space="preserve">Кабинет </w:t>
      </w:r>
      <w:r w:rsidR="001E7D41" w:rsidRPr="00934CB3">
        <w:rPr>
          <w:rFonts w:ascii="Times New Roman" w:hAnsi="Times New Roman"/>
          <w:b/>
          <w:sz w:val="24"/>
          <w:szCs w:val="24"/>
        </w:rPr>
        <w:t>Г</w:t>
      </w:r>
      <w:r w:rsidR="0073277C" w:rsidRPr="00934CB3">
        <w:rPr>
          <w:rFonts w:ascii="Times New Roman" w:hAnsi="Times New Roman"/>
          <w:b/>
          <w:sz w:val="24"/>
          <w:szCs w:val="24"/>
        </w:rPr>
        <w:t>игиены и экологии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616BBF" w:rsidRPr="00934CB3" w14:paraId="629CA70E" w14:textId="77777777" w:rsidTr="00182D60">
        <w:trPr>
          <w:tblHeader/>
        </w:trPr>
        <w:tc>
          <w:tcPr>
            <w:tcW w:w="518" w:type="dxa"/>
            <w:shd w:val="clear" w:color="auto" w:fill="auto"/>
            <w:vAlign w:val="center"/>
          </w:tcPr>
          <w:p w14:paraId="5FBDB051" w14:textId="77777777" w:rsidR="00616BBF" w:rsidRPr="00934CB3" w:rsidRDefault="00616BBF" w:rsidP="00616BBF">
            <w:pPr>
              <w:spacing w:after="0"/>
              <w:jc w:val="center"/>
              <w:rPr>
                <w:rFonts w:ascii="Times New Roman" w:hAnsi="Times New Roman"/>
                <w:b/>
                <w:bCs/>
                <w:sz w:val="24"/>
              </w:rPr>
            </w:pPr>
            <w:r w:rsidRPr="00934CB3">
              <w:rPr>
                <w:rFonts w:ascii="Times New Roman" w:hAnsi="Times New Roman"/>
                <w:b/>
                <w:bCs/>
                <w:sz w:val="24"/>
              </w:rPr>
              <w:t>№</w:t>
            </w:r>
          </w:p>
        </w:tc>
        <w:tc>
          <w:tcPr>
            <w:tcW w:w="5006" w:type="dxa"/>
            <w:shd w:val="clear" w:color="auto" w:fill="auto"/>
            <w:vAlign w:val="center"/>
          </w:tcPr>
          <w:p w14:paraId="0B21EF97" w14:textId="188D450B" w:rsidR="00616BBF" w:rsidRPr="00934CB3" w:rsidRDefault="00616BBF" w:rsidP="00182D60">
            <w:pPr>
              <w:spacing w:after="0"/>
              <w:jc w:val="center"/>
              <w:rPr>
                <w:rFonts w:ascii="Times New Roman" w:hAnsi="Times New Roman"/>
                <w:b/>
                <w:bCs/>
                <w:sz w:val="24"/>
              </w:rPr>
            </w:pPr>
            <w:r w:rsidRPr="00934CB3">
              <w:rPr>
                <w:rFonts w:ascii="Times New Roman" w:hAnsi="Times New Roman"/>
                <w:b/>
                <w:bCs/>
                <w:sz w:val="24"/>
              </w:rPr>
              <w:t>Наименование</w:t>
            </w:r>
          </w:p>
        </w:tc>
        <w:tc>
          <w:tcPr>
            <w:tcW w:w="1843" w:type="dxa"/>
            <w:shd w:val="clear" w:color="auto" w:fill="auto"/>
            <w:vAlign w:val="center"/>
          </w:tcPr>
          <w:p w14:paraId="2FF1375E" w14:textId="77777777" w:rsidR="00616BBF" w:rsidRPr="00934CB3" w:rsidRDefault="00616BBF" w:rsidP="00616BBF">
            <w:pPr>
              <w:spacing w:after="0"/>
              <w:ind w:left="-104"/>
              <w:jc w:val="center"/>
              <w:rPr>
                <w:rFonts w:ascii="Times New Roman" w:hAnsi="Times New Roman"/>
                <w:b/>
                <w:bCs/>
                <w:sz w:val="24"/>
              </w:rPr>
            </w:pPr>
            <w:r w:rsidRPr="00934CB3">
              <w:rPr>
                <w:rFonts w:ascii="Times New Roman" w:hAnsi="Times New Roman"/>
                <w:b/>
                <w:bCs/>
                <w:sz w:val="24"/>
              </w:rPr>
              <w:t>Тип</w:t>
            </w:r>
          </w:p>
        </w:tc>
        <w:tc>
          <w:tcPr>
            <w:tcW w:w="2552" w:type="dxa"/>
            <w:vAlign w:val="center"/>
          </w:tcPr>
          <w:p w14:paraId="53E5DDE0" w14:textId="77777777" w:rsidR="00616BBF" w:rsidRPr="00934CB3" w:rsidRDefault="00616BBF" w:rsidP="00616BBF">
            <w:pPr>
              <w:spacing w:after="0"/>
              <w:jc w:val="center"/>
              <w:rPr>
                <w:rFonts w:ascii="Times New Roman" w:hAnsi="Times New Roman"/>
                <w:b/>
                <w:bCs/>
                <w:sz w:val="24"/>
              </w:rPr>
            </w:pPr>
            <w:r w:rsidRPr="00934CB3">
              <w:rPr>
                <w:rFonts w:ascii="Times New Roman" w:hAnsi="Times New Roman"/>
                <w:b/>
                <w:bCs/>
                <w:sz w:val="24"/>
              </w:rPr>
              <w:t>Основное/ специализированное</w:t>
            </w:r>
          </w:p>
        </w:tc>
        <w:tc>
          <w:tcPr>
            <w:tcW w:w="2835" w:type="dxa"/>
            <w:shd w:val="clear" w:color="auto" w:fill="auto"/>
            <w:vAlign w:val="center"/>
          </w:tcPr>
          <w:p w14:paraId="347DB437" w14:textId="45DBDD22" w:rsidR="00616BBF" w:rsidRPr="00934CB3" w:rsidRDefault="00616BBF" w:rsidP="00182D60">
            <w:pPr>
              <w:spacing w:after="0"/>
              <w:jc w:val="center"/>
              <w:rPr>
                <w:rFonts w:ascii="Times New Roman" w:hAnsi="Times New Roman"/>
                <w:b/>
                <w:bCs/>
                <w:sz w:val="24"/>
              </w:rPr>
            </w:pPr>
            <w:r w:rsidRPr="00934CB3">
              <w:rPr>
                <w:rFonts w:ascii="Times New Roman" w:hAnsi="Times New Roman"/>
                <w:b/>
                <w:bCs/>
                <w:sz w:val="24"/>
              </w:rPr>
              <w:t>Краткая (рамочная) техническая характеристика</w:t>
            </w:r>
          </w:p>
        </w:tc>
        <w:tc>
          <w:tcPr>
            <w:tcW w:w="2625" w:type="dxa"/>
            <w:vAlign w:val="center"/>
          </w:tcPr>
          <w:p w14:paraId="557773A7" w14:textId="77777777" w:rsidR="00616BBF" w:rsidRPr="00934CB3" w:rsidRDefault="00616BBF" w:rsidP="00616BBF">
            <w:pPr>
              <w:spacing w:after="0"/>
              <w:jc w:val="center"/>
              <w:rPr>
                <w:rFonts w:ascii="Times New Roman" w:hAnsi="Times New Roman"/>
                <w:b/>
                <w:bCs/>
                <w:sz w:val="24"/>
              </w:rPr>
            </w:pPr>
            <w:r w:rsidRPr="00934CB3">
              <w:rPr>
                <w:rFonts w:ascii="Times New Roman" w:hAnsi="Times New Roman"/>
                <w:b/>
                <w:bCs/>
                <w:sz w:val="24"/>
              </w:rPr>
              <w:t>Код профессионального модуля, дисциплины</w:t>
            </w:r>
          </w:p>
        </w:tc>
      </w:tr>
      <w:tr w:rsidR="00616BBF" w:rsidRPr="00934CB3" w14:paraId="07EA6A66" w14:textId="77777777" w:rsidTr="00182D60">
        <w:tc>
          <w:tcPr>
            <w:tcW w:w="518" w:type="dxa"/>
            <w:shd w:val="clear" w:color="auto" w:fill="auto"/>
          </w:tcPr>
          <w:p w14:paraId="2EC1B8AD" w14:textId="5C58BD41" w:rsidR="00616BBF" w:rsidRPr="00934CB3" w:rsidRDefault="00F5430A" w:rsidP="00616BBF">
            <w:pPr>
              <w:spacing w:after="0"/>
              <w:rPr>
                <w:rFonts w:ascii="Times New Roman" w:hAnsi="Times New Roman"/>
                <w:sz w:val="24"/>
              </w:rPr>
            </w:pPr>
            <w:r w:rsidRPr="00934CB3">
              <w:rPr>
                <w:rFonts w:ascii="Times New Roman" w:hAnsi="Times New Roman"/>
                <w:sz w:val="24"/>
              </w:rPr>
              <w:t>1</w:t>
            </w:r>
          </w:p>
        </w:tc>
        <w:tc>
          <w:tcPr>
            <w:tcW w:w="5006" w:type="dxa"/>
            <w:shd w:val="clear" w:color="auto" w:fill="auto"/>
          </w:tcPr>
          <w:p w14:paraId="58D69099"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1843" w:type="dxa"/>
            <w:shd w:val="clear" w:color="auto" w:fill="auto"/>
          </w:tcPr>
          <w:p w14:paraId="3A762FEC" w14:textId="77777777" w:rsidR="00616BBF" w:rsidRPr="00934CB3" w:rsidRDefault="00616BBF" w:rsidP="00616BBF">
            <w:pPr>
              <w:spacing w:after="0"/>
              <w:rPr>
                <w:rFonts w:ascii="Times New Roman" w:hAnsi="Times New Roman"/>
                <w:sz w:val="24"/>
              </w:rPr>
            </w:pPr>
            <w:r w:rsidRPr="00934CB3">
              <w:rPr>
                <w:rFonts w:ascii="Times New Roman" w:hAnsi="Times New Roman"/>
                <w:b/>
                <w:bCs/>
                <w:sz w:val="24"/>
                <w:szCs w:val="24"/>
              </w:rPr>
              <w:t>Мебель</w:t>
            </w:r>
          </w:p>
        </w:tc>
        <w:tc>
          <w:tcPr>
            <w:tcW w:w="2552" w:type="dxa"/>
          </w:tcPr>
          <w:p w14:paraId="6319519D"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5D5CEEEB"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51468303"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Материал каркаса – металл, материал обивки кожзам</w:t>
            </w:r>
          </w:p>
        </w:tc>
        <w:tc>
          <w:tcPr>
            <w:tcW w:w="2625" w:type="dxa"/>
          </w:tcPr>
          <w:p w14:paraId="191CFB89" w14:textId="211536A1" w:rsidR="00616BBF" w:rsidRPr="00934CB3" w:rsidRDefault="00616BBF" w:rsidP="00616BBF">
            <w:pPr>
              <w:spacing w:after="0"/>
              <w:rPr>
                <w:rFonts w:ascii="Times New Roman" w:hAnsi="Times New Roman"/>
                <w:sz w:val="24"/>
              </w:rPr>
            </w:pPr>
            <w:r w:rsidRPr="00934CB3">
              <w:rPr>
                <w:rFonts w:ascii="Times New Roman" w:hAnsi="Times New Roman"/>
                <w:sz w:val="24"/>
              </w:rPr>
              <w:t>ОП.09</w:t>
            </w:r>
          </w:p>
        </w:tc>
      </w:tr>
      <w:tr w:rsidR="00616BBF" w:rsidRPr="00934CB3" w14:paraId="5A22BC33" w14:textId="77777777" w:rsidTr="00182D60">
        <w:tc>
          <w:tcPr>
            <w:tcW w:w="518" w:type="dxa"/>
            <w:shd w:val="clear" w:color="auto" w:fill="auto"/>
          </w:tcPr>
          <w:p w14:paraId="4700844D" w14:textId="1194FFBE" w:rsidR="00616BBF" w:rsidRPr="00934CB3" w:rsidRDefault="00F5430A" w:rsidP="00616BBF">
            <w:pPr>
              <w:spacing w:after="0"/>
              <w:rPr>
                <w:rFonts w:ascii="Times New Roman" w:hAnsi="Times New Roman"/>
                <w:sz w:val="24"/>
              </w:rPr>
            </w:pPr>
            <w:r w:rsidRPr="00934CB3">
              <w:rPr>
                <w:rFonts w:ascii="Times New Roman" w:hAnsi="Times New Roman"/>
                <w:sz w:val="24"/>
              </w:rPr>
              <w:t>2</w:t>
            </w:r>
          </w:p>
        </w:tc>
        <w:tc>
          <w:tcPr>
            <w:tcW w:w="5006" w:type="dxa"/>
            <w:shd w:val="clear" w:color="auto" w:fill="auto"/>
          </w:tcPr>
          <w:p w14:paraId="79E04F1E"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1843" w:type="dxa"/>
            <w:shd w:val="clear" w:color="auto" w:fill="auto"/>
          </w:tcPr>
          <w:p w14:paraId="2D48273D" w14:textId="77777777" w:rsidR="00616BBF" w:rsidRPr="00934CB3" w:rsidRDefault="00616BBF" w:rsidP="00616BBF">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44161405"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1E0ADAE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p w14:paraId="217BEC7E"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2A2C4FD4"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Материал каркаса – металл, материал обивки кожзам</w:t>
            </w:r>
          </w:p>
        </w:tc>
        <w:tc>
          <w:tcPr>
            <w:tcW w:w="2625" w:type="dxa"/>
          </w:tcPr>
          <w:p w14:paraId="00FF3862" w14:textId="7FAA06CD" w:rsidR="00616BBF" w:rsidRPr="00934CB3" w:rsidRDefault="00616BBF" w:rsidP="00616BBF">
            <w:pPr>
              <w:spacing w:after="0"/>
              <w:rPr>
                <w:rFonts w:ascii="Times New Roman" w:hAnsi="Times New Roman"/>
                <w:sz w:val="24"/>
              </w:rPr>
            </w:pPr>
            <w:r w:rsidRPr="00934CB3">
              <w:rPr>
                <w:rFonts w:ascii="Times New Roman" w:hAnsi="Times New Roman"/>
                <w:sz w:val="24"/>
              </w:rPr>
              <w:t>ОП.09</w:t>
            </w:r>
          </w:p>
        </w:tc>
      </w:tr>
      <w:tr w:rsidR="00616BBF" w:rsidRPr="00934CB3" w14:paraId="19CE77C5" w14:textId="77777777" w:rsidTr="00182D60">
        <w:tc>
          <w:tcPr>
            <w:tcW w:w="518" w:type="dxa"/>
            <w:shd w:val="clear" w:color="auto" w:fill="auto"/>
          </w:tcPr>
          <w:p w14:paraId="019ADE01" w14:textId="590F8CA6" w:rsidR="00616BBF" w:rsidRPr="00934CB3" w:rsidRDefault="00F5430A" w:rsidP="00616BBF">
            <w:pPr>
              <w:spacing w:after="0"/>
              <w:rPr>
                <w:rFonts w:ascii="Times New Roman" w:hAnsi="Times New Roman"/>
                <w:sz w:val="24"/>
              </w:rPr>
            </w:pPr>
            <w:r w:rsidRPr="00934CB3">
              <w:rPr>
                <w:rFonts w:ascii="Times New Roman" w:hAnsi="Times New Roman"/>
                <w:sz w:val="24"/>
              </w:rPr>
              <w:lastRenderedPageBreak/>
              <w:t>3</w:t>
            </w:r>
          </w:p>
        </w:tc>
        <w:tc>
          <w:tcPr>
            <w:tcW w:w="5006" w:type="dxa"/>
            <w:shd w:val="clear" w:color="auto" w:fill="auto"/>
          </w:tcPr>
          <w:p w14:paraId="2D437367"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классная доска</w:t>
            </w:r>
          </w:p>
        </w:tc>
        <w:tc>
          <w:tcPr>
            <w:tcW w:w="1843" w:type="dxa"/>
            <w:shd w:val="clear" w:color="auto" w:fill="auto"/>
          </w:tcPr>
          <w:p w14:paraId="0FAF0240" w14:textId="77777777" w:rsidR="00616BBF" w:rsidRPr="00934CB3" w:rsidRDefault="00616BBF" w:rsidP="00616BBF">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47F60955"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44D0ED4A"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1E2C0527" w14:textId="55832F9D" w:rsidR="00616BBF" w:rsidRPr="00934CB3" w:rsidRDefault="00616BBF" w:rsidP="00616BBF">
            <w:pPr>
              <w:spacing w:after="0"/>
              <w:rPr>
                <w:rFonts w:ascii="Times New Roman" w:hAnsi="Times New Roman"/>
                <w:sz w:val="24"/>
              </w:rPr>
            </w:pPr>
            <w:r w:rsidRPr="00934CB3">
              <w:rPr>
                <w:rFonts w:ascii="Times New Roman" w:hAnsi="Times New Roman"/>
                <w:sz w:val="24"/>
              </w:rPr>
              <w:t>ОП.09</w:t>
            </w:r>
          </w:p>
        </w:tc>
      </w:tr>
      <w:tr w:rsidR="00616BBF" w:rsidRPr="00934CB3" w14:paraId="0A1F381C" w14:textId="77777777" w:rsidTr="00182D60">
        <w:tc>
          <w:tcPr>
            <w:tcW w:w="518" w:type="dxa"/>
            <w:shd w:val="clear" w:color="auto" w:fill="auto"/>
          </w:tcPr>
          <w:p w14:paraId="20D588CD" w14:textId="50CB1C2B" w:rsidR="00616BBF" w:rsidRPr="00934CB3" w:rsidRDefault="00F5430A" w:rsidP="00616BBF">
            <w:pPr>
              <w:spacing w:after="0"/>
              <w:rPr>
                <w:rFonts w:ascii="Times New Roman" w:hAnsi="Times New Roman"/>
                <w:sz w:val="24"/>
              </w:rPr>
            </w:pPr>
            <w:r w:rsidRPr="00934CB3">
              <w:rPr>
                <w:rFonts w:ascii="Times New Roman" w:hAnsi="Times New Roman"/>
                <w:sz w:val="24"/>
              </w:rPr>
              <w:t>4</w:t>
            </w:r>
          </w:p>
        </w:tc>
        <w:tc>
          <w:tcPr>
            <w:tcW w:w="5006" w:type="dxa"/>
            <w:shd w:val="clear" w:color="auto" w:fill="auto"/>
          </w:tcPr>
          <w:p w14:paraId="3AEDD7D8"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 xml:space="preserve">шкафы для хранения учебных пособий, приборов, раздаточного материала </w:t>
            </w:r>
          </w:p>
        </w:tc>
        <w:tc>
          <w:tcPr>
            <w:tcW w:w="1843" w:type="dxa"/>
            <w:shd w:val="clear" w:color="auto" w:fill="auto"/>
          </w:tcPr>
          <w:p w14:paraId="517E5C39" w14:textId="77777777" w:rsidR="00616BBF" w:rsidRPr="00934CB3" w:rsidRDefault="00616BBF" w:rsidP="00616BBF">
            <w:pPr>
              <w:spacing w:after="0"/>
              <w:rPr>
                <w:rFonts w:ascii="Times New Roman" w:hAnsi="Times New Roman"/>
                <w:b/>
                <w:bCs/>
                <w:sz w:val="24"/>
              </w:rPr>
            </w:pPr>
            <w:r w:rsidRPr="00934CB3">
              <w:rPr>
                <w:rFonts w:ascii="Times New Roman" w:hAnsi="Times New Roman"/>
                <w:b/>
                <w:bCs/>
                <w:sz w:val="24"/>
                <w:szCs w:val="24"/>
              </w:rPr>
              <w:t>Мебель</w:t>
            </w:r>
          </w:p>
        </w:tc>
        <w:tc>
          <w:tcPr>
            <w:tcW w:w="2552" w:type="dxa"/>
          </w:tcPr>
          <w:p w14:paraId="77A4DFFA"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0B3181E5"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2625" w:type="dxa"/>
          </w:tcPr>
          <w:p w14:paraId="0550DC47" w14:textId="6DAE51A8" w:rsidR="00616BBF" w:rsidRPr="00934CB3" w:rsidRDefault="00616BBF" w:rsidP="00616BBF">
            <w:pPr>
              <w:spacing w:after="0"/>
              <w:rPr>
                <w:rFonts w:ascii="Times New Roman" w:hAnsi="Times New Roman"/>
                <w:sz w:val="24"/>
              </w:rPr>
            </w:pPr>
            <w:r w:rsidRPr="00934CB3">
              <w:rPr>
                <w:rFonts w:ascii="Times New Roman" w:hAnsi="Times New Roman"/>
                <w:sz w:val="24"/>
              </w:rPr>
              <w:t>ОП.09</w:t>
            </w:r>
          </w:p>
        </w:tc>
      </w:tr>
      <w:tr w:rsidR="00616BBF" w:rsidRPr="00934CB3" w14:paraId="53A35786" w14:textId="77777777" w:rsidTr="00182D60">
        <w:tc>
          <w:tcPr>
            <w:tcW w:w="518" w:type="dxa"/>
            <w:shd w:val="clear" w:color="auto" w:fill="auto"/>
          </w:tcPr>
          <w:p w14:paraId="6AB83301" w14:textId="39B12FD5" w:rsidR="00616BBF" w:rsidRPr="00934CB3" w:rsidRDefault="00F5430A" w:rsidP="00616BBF">
            <w:pPr>
              <w:spacing w:after="0"/>
              <w:rPr>
                <w:rFonts w:ascii="Times New Roman" w:hAnsi="Times New Roman"/>
                <w:sz w:val="24"/>
              </w:rPr>
            </w:pPr>
            <w:r w:rsidRPr="00934CB3">
              <w:rPr>
                <w:rFonts w:ascii="Times New Roman" w:hAnsi="Times New Roman"/>
                <w:sz w:val="24"/>
              </w:rPr>
              <w:t>5</w:t>
            </w:r>
          </w:p>
        </w:tc>
        <w:tc>
          <w:tcPr>
            <w:tcW w:w="5006" w:type="dxa"/>
          </w:tcPr>
          <w:p w14:paraId="3789AD57" w14:textId="77777777" w:rsidR="00616BBF" w:rsidRPr="00934CB3" w:rsidRDefault="00616BBF" w:rsidP="00616BBF">
            <w:pPr>
              <w:spacing w:after="0"/>
              <w:rPr>
                <w:rFonts w:ascii="Times New Roman" w:hAnsi="Times New Roman"/>
                <w:sz w:val="24"/>
                <w:szCs w:val="24"/>
              </w:rPr>
            </w:pPr>
            <w:r w:rsidRPr="00934CB3">
              <w:rPr>
                <w:rFonts w:ascii="Times New Roman" w:hAnsi="Times New Roman"/>
              </w:rPr>
              <w:t>Рециркулятор</w:t>
            </w:r>
          </w:p>
        </w:tc>
        <w:tc>
          <w:tcPr>
            <w:tcW w:w="1843" w:type="dxa"/>
            <w:shd w:val="clear" w:color="auto" w:fill="auto"/>
          </w:tcPr>
          <w:p w14:paraId="37CBC5BD" w14:textId="77777777" w:rsidR="00616BBF" w:rsidRPr="00934CB3" w:rsidRDefault="00616BBF" w:rsidP="00616BBF">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1F6DA30D"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4C14F6D3"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 xml:space="preserve">Настенный бактерицидный облучатель комбинированный предназначен для очистки воздуха от вирусов, бактерий и </w:t>
            </w:r>
            <w:r w:rsidRPr="00934CB3">
              <w:rPr>
                <w:rFonts w:ascii="Times New Roman" w:hAnsi="Times New Roman"/>
                <w:sz w:val="24"/>
                <w:szCs w:val="24"/>
              </w:rPr>
              <w:lastRenderedPageBreak/>
              <w:t>других опасных микроорганизмов.</w:t>
            </w:r>
          </w:p>
        </w:tc>
        <w:tc>
          <w:tcPr>
            <w:tcW w:w="2625" w:type="dxa"/>
          </w:tcPr>
          <w:p w14:paraId="5B4DD2F8" w14:textId="611EC39C" w:rsidR="00616BBF" w:rsidRPr="00934CB3" w:rsidRDefault="00616BBF" w:rsidP="00616BBF">
            <w:pPr>
              <w:spacing w:after="0"/>
              <w:rPr>
                <w:rFonts w:ascii="Times New Roman" w:hAnsi="Times New Roman"/>
                <w:sz w:val="24"/>
              </w:rPr>
            </w:pPr>
            <w:r w:rsidRPr="00934CB3">
              <w:rPr>
                <w:rFonts w:ascii="Times New Roman" w:hAnsi="Times New Roman"/>
                <w:sz w:val="24"/>
              </w:rPr>
              <w:lastRenderedPageBreak/>
              <w:t>ОП.09</w:t>
            </w:r>
          </w:p>
        </w:tc>
      </w:tr>
      <w:tr w:rsidR="00616BBF" w:rsidRPr="00934CB3" w14:paraId="670007E6" w14:textId="77777777" w:rsidTr="00182D60">
        <w:tc>
          <w:tcPr>
            <w:tcW w:w="518" w:type="dxa"/>
            <w:shd w:val="clear" w:color="auto" w:fill="auto"/>
          </w:tcPr>
          <w:p w14:paraId="3C618AF1" w14:textId="0BF0A488" w:rsidR="00616BBF" w:rsidRPr="00934CB3" w:rsidRDefault="00F5430A" w:rsidP="00616BBF">
            <w:pPr>
              <w:spacing w:after="0"/>
              <w:rPr>
                <w:rFonts w:ascii="Times New Roman" w:hAnsi="Times New Roman"/>
                <w:sz w:val="24"/>
              </w:rPr>
            </w:pPr>
            <w:r w:rsidRPr="00934CB3">
              <w:rPr>
                <w:rFonts w:ascii="Times New Roman" w:hAnsi="Times New Roman"/>
                <w:sz w:val="24"/>
              </w:rPr>
              <w:lastRenderedPageBreak/>
              <w:t>6</w:t>
            </w:r>
          </w:p>
        </w:tc>
        <w:tc>
          <w:tcPr>
            <w:tcW w:w="5006" w:type="dxa"/>
            <w:shd w:val="clear" w:color="auto" w:fill="auto"/>
          </w:tcPr>
          <w:p w14:paraId="051C2289"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Телевизор Эмеральд</w:t>
            </w:r>
          </w:p>
        </w:tc>
        <w:tc>
          <w:tcPr>
            <w:tcW w:w="1843" w:type="dxa"/>
            <w:shd w:val="clear" w:color="auto" w:fill="auto"/>
          </w:tcPr>
          <w:p w14:paraId="23659339" w14:textId="77777777" w:rsidR="00616BBF" w:rsidRPr="00934CB3" w:rsidRDefault="00616BBF" w:rsidP="00616BBF">
            <w:pPr>
              <w:spacing w:after="0"/>
              <w:rPr>
                <w:rFonts w:ascii="Times New Roman" w:hAnsi="Times New Roman"/>
                <w:sz w:val="24"/>
              </w:rPr>
            </w:pPr>
            <w:r w:rsidRPr="00934CB3">
              <w:rPr>
                <w:rFonts w:ascii="Times New Roman" w:hAnsi="Times New Roman"/>
                <w:b/>
                <w:bCs/>
                <w:sz w:val="24"/>
                <w:szCs w:val="24"/>
              </w:rPr>
              <w:t>ТС</w:t>
            </w:r>
          </w:p>
        </w:tc>
        <w:tc>
          <w:tcPr>
            <w:tcW w:w="2552" w:type="dxa"/>
          </w:tcPr>
          <w:p w14:paraId="0ACDC70E"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135A134B"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01A2E85C"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Тип панели DLED UHD 4K</w:t>
            </w:r>
          </w:p>
          <w:p w14:paraId="61B8C92B"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090A55DC"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4-х ядерный мощный процессор и видеокарта нового поколения под СМАРТ;</w:t>
            </w:r>
          </w:p>
          <w:p w14:paraId="6C8C92B0"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5ГГц Wifi + Bluetooth 5.0;</w:t>
            </w:r>
          </w:p>
          <w:p w14:paraId="67E46BDC"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410AD5ED" w14:textId="77777777" w:rsidR="00616BBF" w:rsidRPr="00934CB3" w:rsidRDefault="00616BBF" w:rsidP="00616BBF">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57BDBA5D" w14:textId="77777777" w:rsidR="00616BBF" w:rsidRPr="00934CB3" w:rsidRDefault="00616BBF" w:rsidP="00616BBF">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24A376C0" w14:textId="77777777" w:rsidR="00616BBF" w:rsidRPr="00934CB3" w:rsidRDefault="00616BBF" w:rsidP="00616BBF">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2E0F6BFB"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20AE59EC"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lastRenderedPageBreak/>
              <w:t>тонкий корпус с оптической глубиной 20мм</w:t>
            </w:r>
          </w:p>
        </w:tc>
        <w:tc>
          <w:tcPr>
            <w:tcW w:w="2625" w:type="dxa"/>
          </w:tcPr>
          <w:p w14:paraId="5BBC6F20" w14:textId="511F856B" w:rsidR="00616BBF" w:rsidRPr="00934CB3" w:rsidRDefault="00616BBF" w:rsidP="00616BBF">
            <w:pPr>
              <w:spacing w:after="0"/>
              <w:rPr>
                <w:rFonts w:ascii="Times New Roman" w:hAnsi="Times New Roman"/>
                <w:sz w:val="24"/>
              </w:rPr>
            </w:pPr>
            <w:r w:rsidRPr="00934CB3">
              <w:rPr>
                <w:rFonts w:ascii="Times New Roman" w:hAnsi="Times New Roman"/>
                <w:sz w:val="24"/>
              </w:rPr>
              <w:lastRenderedPageBreak/>
              <w:t>ОП.09</w:t>
            </w:r>
          </w:p>
        </w:tc>
      </w:tr>
      <w:tr w:rsidR="00616BBF" w:rsidRPr="00934CB3" w14:paraId="3775A7C8" w14:textId="77777777" w:rsidTr="00182D60">
        <w:tc>
          <w:tcPr>
            <w:tcW w:w="518" w:type="dxa"/>
            <w:shd w:val="clear" w:color="auto" w:fill="auto"/>
          </w:tcPr>
          <w:p w14:paraId="073BE444" w14:textId="43C1B484" w:rsidR="00616BBF" w:rsidRPr="00934CB3" w:rsidRDefault="00F5430A" w:rsidP="00616BBF">
            <w:pPr>
              <w:spacing w:after="0"/>
              <w:rPr>
                <w:rFonts w:ascii="Times New Roman" w:hAnsi="Times New Roman"/>
                <w:sz w:val="24"/>
              </w:rPr>
            </w:pPr>
            <w:r w:rsidRPr="00934CB3">
              <w:rPr>
                <w:rFonts w:ascii="Times New Roman" w:hAnsi="Times New Roman"/>
                <w:sz w:val="24"/>
              </w:rPr>
              <w:lastRenderedPageBreak/>
              <w:t>7</w:t>
            </w:r>
          </w:p>
        </w:tc>
        <w:tc>
          <w:tcPr>
            <w:tcW w:w="5006" w:type="dxa"/>
          </w:tcPr>
          <w:p w14:paraId="1FB0B2C9" w14:textId="77777777" w:rsidR="00616BBF" w:rsidRPr="00934CB3" w:rsidRDefault="00616BBF" w:rsidP="00616BBF">
            <w:pPr>
              <w:spacing w:after="0"/>
              <w:rPr>
                <w:rFonts w:ascii="Times New Roman" w:hAnsi="Times New Roman"/>
                <w:szCs w:val="24"/>
              </w:rPr>
            </w:pPr>
            <w:r w:rsidRPr="00934CB3">
              <w:rPr>
                <w:rFonts w:ascii="Times New Roman" w:hAnsi="Times New Roman"/>
              </w:rPr>
              <w:t>Часы с секундной стрелкой</w:t>
            </w:r>
          </w:p>
        </w:tc>
        <w:tc>
          <w:tcPr>
            <w:tcW w:w="1843" w:type="dxa"/>
            <w:shd w:val="clear" w:color="auto" w:fill="auto"/>
          </w:tcPr>
          <w:p w14:paraId="58C797B1"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7C1356DC"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0CF835E7"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Форма круглая</w:t>
            </w:r>
          </w:p>
          <w:p w14:paraId="29389BB0"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Тип настенные часы</w:t>
            </w:r>
          </w:p>
          <w:p w14:paraId="7BB96E53"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Вывод времени</w:t>
            </w:r>
          </w:p>
          <w:p w14:paraId="13CA599F"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стрелочный</w:t>
            </w:r>
          </w:p>
        </w:tc>
        <w:tc>
          <w:tcPr>
            <w:tcW w:w="2625" w:type="dxa"/>
          </w:tcPr>
          <w:p w14:paraId="54DCD8CA" w14:textId="141DB986" w:rsidR="00616BBF" w:rsidRPr="00934CB3" w:rsidRDefault="00616BBF" w:rsidP="00616BBF">
            <w:pPr>
              <w:spacing w:after="0"/>
              <w:rPr>
                <w:rFonts w:ascii="Times New Roman" w:hAnsi="Times New Roman"/>
                <w:sz w:val="24"/>
              </w:rPr>
            </w:pPr>
            <w:r w:rsidRPr="00934CB3">
              <w:rPr>
                <w:rFonts w:ascii="Times New Roman" w:hAnsi="Times New Roman"/>
                <w:sz w:val="24"/>
              </w:rPr>
              <w:t>ОП.09</w:t>
            </w:r>
          </w:p>
        </w:tc>
      </w:tr>
      <w:tr w:rsidR="00616BBF" w:rsidRPr="00934CB3" w14:paraId="3A487417" w14:textId="77777777" w:rsidTr="00182D60">
        <w:tc>
          <w:tcPr>
            <w:tcW w:w="518" w:type="dxa"/>
            <w:shd w:val="clear" w:color="auto" w:fill="auto"/>
          </w:tcPr>
          <w:p w14:paraId="37B27ACC" w14:textId="09248BCE" w:rsidR="00616BBF" w:rsidRPr="00934CB3" w:rsidRDefault="00F5430A" w:rsidP="00616BBF">
            <w:pPr>
              <w:spacing w:after="0"/>
              <w:rPr>
                <w:rFonts w:ascii="Times New Roman" w:hAnsi="Times New Roman"/>
                <w:sz w:val="24"/>
              </w:rPr>
            </w:pPr>
            <w:r w:rsidRPr="00934CB3">
              <w:rPr>
                <w:rFonts w:ascii="Times New Roman" w:hAnsi="Times New Roman"/>
                <w:sz w:val="24"/>
              </w:rPr>
              <w:t>8</w:t>
            </w:r>
          </w:p>
        </w:tc>
        <w:tc>
          <w:tcPr>
            <w:tcW w:w="5006" w:type="dxa"/>
            <w:shd w:val="clear" w:color="auto" w:fill="auto"/>
          </w:tcPr>
          <w:p w14:paraId="551DC777"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Плакаты</w:t>
            </w:r>
          </w:p>
        </w:tc>
        <w:tc>
          <w:tcPr>
            <w:tcW w:w="1843" w:type="dxa"/>
            <w:shd w:val="clear" w:color="auto" w:fill="auto"/>
          </w:tcPr>
          <w:p w14:paraId="7279F486"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УМК</w:t>
            </w:r>
          </w:p>
        </w:tc>
        <w:tc>
          <w:tcPr>
            <w:tcW w:w="2552" w:type="dxa"/>
          </w:tcPr>
          <w:p w14:paraId="4BA69FC8"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524C9319" w14:textId="77777777" w:rsidR="00616BBF" w:rsidRPr="00934CB3" w:rsidRDefault="00616BBF" w:rsidP="00616BBF">
            <w:pPr>
              <w:spacing w:after="0"/>
              <w:rPr>
                <w:rFonts w:ascii="Times New Roman" w:hAnsi="Times New Roman"/>
                <w:sz w:val="24"/>
              </w:rPr>
            </w:pPr>
            <w:r w:rsidRPr="00934CB3">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2625" w:type="dxa"/>
          </w:tcPr>
          <w:p w14:paraId="5EB3FEF2" w14:textId="163DC8BA" w:rsidR="00616BBF" w:rsidRPr="00934CB3" w:rsidRDefault="00616BBF" w:rsidP="00616BBF">
            <w:pPr>
              <w:spacing w:after="0"/>
              <w:rPr>
                <w:rFonts w:ascii="Times New Roman" w:hAnsi="Times New Roman"/>
                <w:sz w:val="24"/>
              </w:rPr>
            </w:pPr>
            <w:r w:rsidRPr="00934CB3">
              <w:rPr>
                <w:rFonts w:ascii="Times New Roman" w:hAnsi="Times New Roman"/>
                <w:sz w:val="24"/>
              </w:rPr>
              <w:t>ОП.09</w:t>
            </w:r>
          </w:p>
        </w:tc>
      </w:tr>
    </w:tbl>
    <w:p w14:paraId="2A8BF3C9" w14:textId="35B4807A" w:rsidR="00172C5E" w:rsidRPr="00934CB3" w:rsidRDefault="00172C5E" w:rsidP="00A1073F">
      <w:pPr>
        <w:suppressAutoHyphens/>
        <w:spacing w:after="0"/>
        <w:ind w:firstLine="709"/>
        <w:jc w:val="both"/>
        <w:rPr>
          <w:rFonts w:ascii="Times New Roman" w:hAnsi="Times New Roman"/>
          <w:bCs/>
          <w:sz w:val="24"/>
          <w:szCs w:val="24"/>
        </w:rPr>
      </w:pPr>
    </w:p>
    <w:p w14:paraId="68B19425" w14:textId="5B4A3666" w:rsidR="0073277C" w:rsidRPr="00934CB3" w:rsidRDefault="0073277C" w:rsidP="00A1073F">
      <w:pPr>
        <w:suppressAutoHyphens/>
        <w:spacing w:after="0"/>
        <w:ind w:firstLine="709"/>
        <w:jc w:val="both"/>
        <w:rPr>
          <w:rFonts w:ascii="Times New Roman" w:hAnsi="Times New Roman"/>
          <w:bCs/>
          <w:sz w:val="24"/>
          <w:szCs w:val="24"/>
        </w:rPr>
      </w:pPr>
    </w:p>
    <w:p w14:paraId="4915D50D" w14:textId="659B2013" w:rsidR="00616BBF" w:rsidRPr="00934CB3" w:rsidRDefault="00616BBF" w:rsidP="00A1073F">
      <w:pPr>
        <w:suppressAutoHyphens/>
        <w:spacing w:after="0"/>
        <w:ind w:firstLine="709"/>
        <w:jc w:val="both"/>
        <w:rPr>
          <w:rFonts w:ascii="Times New Roman" w:hAnsi="Times New Roman"/>
          <w:bCs/>
          <w:sz w:val="24"/>
          <w:szCs w:val="24"/>
        </w:rPr>
      </w:pPr>
    </w:p>
    <w:p w14:paraId="520A482D" w14:textId="400334E7" w:rsidR="00A1073F" w:rsidRPr="00934CB3" w:rsidRDefault="000D4191" w:rsidP="00A1073F">
      <w:pPr>
        <w:suppressAutoHyphens/>
        <w:spacing w:after="0"/>
        <w:ind w:firstLine="709"/>
        <w:jc w:val="both"/>
        <w:rPr>
          <w:rFonts w:ascii="Times New Roman" w:hAnsi="Times New Roman"/>
          <w:bCs/>
          <w:sz w:val="24"/>
          <w:szCs w:val="24"/>
        </w:rPr>
      </w:pPr>
      <w:r w:rsidRPr="00934CB3">
        <w:rPr>
          <w:rFonts w:ascii="Times New Roman" w:hAnsi="Times New Roman"/>
          <w:bCs/>
          <w:sz w:val="24"/>
          <w:szCs w:val="24"/>
        </w:rPr>
        <w:t>1.</w:t>
      </w:r>
      <w:r w:rsidR="00533B4D" w:rsidRPr="00934CB3">
        <w:rPr>
          <w:rFonts w:ascii="Times New Roman" w:hAnsi="Times New Roman"/>
          <w:bCs/>
          <w:sz w:val="24"/>
          <w:szCs w:val="24"/>
        </w:rPr>
        <w:t>2</w:t>
      </w:r>
      <w:r w:rsidR="00A1073F" w:rsidRPr="00934CB3">
        <w:rPr>
          <w:rFonts w:ascii="Times New Roman" w:hAnsi="Times New Roman"/>
          <w:bCs/>
          <w:sz w:val="24"/>
          <w:szCs w:val="24"/>
        </w:rPr>
        <w:t xml:space="preserve">. Оснащение </w:t>
      </w:r>
      <w:r w:rsidR="00A1073F" w:rsidRPr="00934CB3">
        <w:rPr>
          <w:rFonts w:ascii="Times New Roman" w:hAnsi="Times New Roman"/>
          <w:bCs/>
          <w:color w:val="000000" w:themeColor="text1"/>
          <w:sz w:val="24"/>
          <w:szCs w:val="24"/>
        </w:rPr>
        <w:t>лабораторий</w:t>
      </w:r>
      <w:r w:rsidR="006906CA" w:rsidRPr="00934CB3">
        <w:rPr>
          <w:rFonts w:ascii="Times New Roman" w:hAnsi="Times New Roman"/>
          <w:bCs/>
          <w:color w:val="000000" w:themeColor="text1"/>
          <w:sz w:val="24"/>
          <w:szCs w:val="24"/>
        </w:rPr>
        <w:t>/ мастерских/зон по видам работ</w:t>
      </w:r>
      <w:r w:rsidR="00F70BDE" w:rsidRPr="00934CB3">
        <w:rPr>
          <w:rFonts w:ascii="Times New Roman" w:hAnsi="Times New Roman"/>
          <w:bCs/>
          <w:color w:val="000000" w:themeColor="text1"/>
          <w:sz w:val="24"/>
          <w:szCs w:val="24"/>
        </w:rPr>
        <w:t>/тренажерных комплексов</w:t>
      </w:r>
    </w:p>
    <w:p w14:paraId="5821B773" w14:textId="4665CD82" w:rsidR="00F144B2" w:rsidRPr="00934CB3" w:rsidRDefault="00F144B2" w:rsidP="00F144B2">
      <w:pPr>
        <w:suppressAutoHyphens/>
        <w:spacing w:after="0"/>
        <w:jc w:val="both"/>
        <w:rPr>
          <w:rFonts w:ascii="Times New Roman" w:hAnsi="Times New Roman"/>
          <w:sz w:val="24"/>
          <w:szCs w:val="24"/>
        </w:rPr>
      </w:pPr>
      <w:r w:rsidRPr="00934CB3">
        <w:rPr>
          <w:rFonts w:ascii="Times New Roman" w:hAnsi="Times New Roman"/>
          <w:sz w:val="24"/>
          <w:szCs w:val="24"/>
        </w:rPr>
        <w:t>Мастерская «Медицинский и социальный уход»</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
        <w:gridCol w:w="4999"/>
        <w:gridCol w:w="1843"/>
        <w:gridCol w:w="2552"/>
        <w:gridCol w:w="2835"/>
        <w:gridCol w:w="2625"/>
      </w:tblGrid>
      <w:tr w:rsidR="00F144B2" w:rsidRPr="00934CB3" w14:paraId="7D863F77" w14:textId="77777777" w:rsidTr="00182D60">
        <w:trPr>
          <w:tblHeader/>
        </w:trPr>
        <w:tc>
          <w:tcPr>
            <w:tcW w:w="518" w:type="dxa"/>
            <w:shd w:val="clear" w:color="auto" w:fill="auto"/>
            <w:vAlign w:val="center"/>
          </w:tcPr>
          <w:p w14:paraId="096BE60F"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w:t>
            </w:r>
          </w:p>
        </w:tc>
        <w:tc>
          <w:tcPr>
            <w:tcW w:w="5006" w:type="dxa"/>
            <w:gridSpan w:val="2"/>
            <w:shd w:val="clear" w:color="auto" w:fill="auto"/>
            <w:vAlign w:val="center"/>
          </w:tcPr>
          <w:p w14:paraId="0B657CE2" w14:textId="6429D9D7" w:rsidR="00F144B2" w:rsidRPr="00934CB3" w:rsidRDefault="00F144B2" w:rsidP="00182D60">
            <w:pPr>
              <w:spacing w:after="0"/>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1843" w:type="dxa"/>
            <w:shd w:val="clear" w:color="auto" w:fill="auto"/>
            <w:vAlign w:val="center"/>
          </w:tcPr>
          <w:p w14:paraId="4F749CC1" w14:textId="77777777" w:rsidR="00F144B2" w:rsidRPr="00934CB3" w:rsidRDefault="00F144B2" w:rsidP="00F144B2">
            <w:pPr>
              <w:spacing w:after="0"/>
              <w:ind w:left="-104"/>
              <w:jc w:val="center"/>
              <w:rPr>
                <w:rFonts w:ascii="Times New Roman" w:hAnsi="Times New Roman"/>
                <w:b/>
                <w:bCs/>
                <w:sz w:val="24"/>
                <w:szCs w:val="24"/>
              </w:rPr>
            </w:pPr>
            <w:r w:rsidRPr="00934CB3">
              <w:rPr>
                <w:rFonts w:ascii="Times New Roman" w:hAnsi="Times New Roman"/>
                <w:b/>
                <w:bCs/>
                <w:sz w:val="24"/>
                <w:szCs w:val="24"/>
              </w:rPr>
              <w:t>Тип</w:t>
            </w:r>
          </w:p>
        </w:tc>
        <w:tc>
          <w:tcPr>
            <w:tcW w:w="2552" w:type="dxa"/>
            <w:vAlign w:val="center"/>
          </w:tcPr>
          <w:p w14:paraId="47AE69DC"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2835" w:type="dxa"/>
            <w:shd w:val="clear" w:color="auto" w:fill="auto"/>
            <w:vAlign w:val="center"/>
          </w:tcPr>
          <w:p w14:paraId="091FFD49" w14:textId="1586A299" w:rsidR="00F144B2" w:rsidRPr="00934CB3" w:rsidRDefault="00F144B2" w:rsidP="00182D60">
            <w:pPr>
              <w:spacing w:after="0"/>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2625" w:type="dxa"/>
            <w:vAlign w:val="center"/>
          </w:tcPr>
          <w:p w14:paraId="2B447D43"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4C0A71" w:rsidRPr="00934CB3" w14:paraId="2CF75A29" w14:textId="77777777" w:rsidTr="00182D60">
        <w:tc>
          <w:tcPr>
            <w:tcW w:w="518" w:type="dxa"/>
            <w:shd w:val="clear" w:color="auto" w:fill="auto"/>
          </w:tcPr>
          <w:p w14:paraId="223DA70D" w14:textId="757D2341"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1</w:t>
            </w:r>
          </w:p>
        </w:tc>
        <w:tc>
          <w:tcPr>
            <w:tcW w:w="5006" w:type="dxa"/>
            <w:gridSpan w:val="2"/>
            <w:shd w:val="clear" w:color="auto" w:fill="auto"/>
          </w:tcPr>
          <w:p w14:paraId="323E6A13" w14:textId="400BD6EF" w:rsidR="004C0A71" w:rsidRPr="00934CB3" w:rsidRDefault="004C0A71" w:rsidP="004C0A71">
            <w:pPr>
              <w:spacing w:after="0"/>
              <w:rPr>
                <w:rFonts w:ascii="Times New Roman" w:hAnsi="Times New Roman"/>
                <w:sz w:val="24"/>
                <w:szCs w:val="24"/>
              </w:rPr>
            </w:pPr>
            <w:r w:rsidRPr="00934CB3">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1F783844" w14:textId="63004E75" w:rsidR="004C0A71" w:rsidRPr="00934CB3" w:rsidRDefault="004C0A71" w:rsidP="004C0A71">
            <w:pPr>
              <w:spacing w:after="0"/>
              <w:rPr>
                <w:rFonts w:ascii="Times New Roman" w:hAnsi="Times New Roman"/>
                <w:sz w:val="24"/>
                <w:szCs w:val="24"/>
              </w:rPr>
            </w:pPr>
            <w:r w:rsidRPr="00934CB3">
              <w:rPr>
                <w:rFonts w:ascii="Times New Roman" w:hAnsi="Times New Roman"/>
                <w:sz w:val="24"/>
              </w:rPr>
              <w:t>Мебель</w:t>
            </w:r>
          </w:p>
        </w:tc>
        <w:tc>
          <w:tcPr>
            <w:tcW w:w="2552" w:type="dxa"/>
          </w:tcPr>
          <w:p w14:paraId="6213489D" w14:textId="1DCEC934" w:rsidR="004C0A71" w:rsidRPr="00934CB3" w:rsidRDefault="004C0A71" w:rsidP="004C0A71">
            <w:pPr>
              <w:spacing w:after="0"/>
              <w:rPr>
                <w:rFonts w:ascii="Times New Roman" w:hAnsi="Times New Roman"/>
                <w:sz w:val="24"/>
                <w:szCs w:val="24"/>
              </w:rPr>
            </w:pPr>
            <w:r w:rsidRPr="00934CB3">
              <w:rPr>
                <w:rFonts w:ascii="Times New Roman" w:hAnsi="Times New Roman"/>
                <w:sz w:val="24"/>
              </w:rPr>
              <w:t>основное</w:t>
            </w:r>
          </w:p>
        </w:tc>
        <w:tc>
          <w:tcPr>
            <w:tcW w:w="2835" w:type="dxa"/>
            <w:shd w:val="clear" w:color="auto" w:fill="auto"/>
          </w:tcPr>
          <w:p w14:paraId="18D5ACEB" w14:textId="21099C8B" w:rsidR="004C0A71" w:rsidRPr="00934CB3" w:rsidRDefault="004C0A71" w:rsidP="004C0A71">
            <w:pPr>
              <w:spacing w:after="0"/>
              <w:rPr>
                <w:rFonts w:ascii="Times New Roman" w:hAnsi="Times New Roman"/>
                <w:sz w:val="24"/>
                <w:szCs w:val="24"/>
              </w:rPr>
            </w:pPr>
            <w:r w:rsidRPr="00934CB3">
              <w:rPr>
                <w:rFonts w:ascii="Times New Roman" w:hAnsi="Times New Roman"/>
                <w:sz w:val="24"/>
              </w:rPr>
              <w:t xml:space="preserve">Материал поверхности: ламинированный пластик. Материал </w:t>
            </w:r>
            <w:r w:rsidRPr="00934CB3">
              <w:rPr>
                <w:rFonts w:ascii="Times New Roman" w:hAnsi="Times New Roman"/>
                <w:sz w:val="24"/>
              </w:rPr>
              <w:lastRenderedPageBreak/>
              <w:t>изделия: МДФ. Цвет: ольха. Углы сидения и спинки закругленные. Каркас сварной на 4-х ножках.</w:t>
            </w:r>
          </w:p>
        </w:tc>
        <w:tc>
          <w:tcPr>
            <w:tcW w:w="2625" w:type="dxa"/>
          </w:tcPr>
          <w:p w14:paraId="58576CD7" w14:textId="652FB142"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4C0A71" w:rsidRPr="00934CB3" w14:paraId="13C330E8" w14:textId="77777777" w:rsidTr="00182D60">
        <w:tc>
          <w:tcPr>
            <w:tcW w:w="518" w:type="dxa"/>
            <w:shd w:val="clear" w:color="auto" w:fill="auto"/>
          </w:tcPr>
          <w:p w14:paraId="418D584E" w14:textId="764A06BD"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lastRenderedPageBreak/>
              <w:t>2</w:t>
            </w:r>
          </w:p>
        </w:tc>
        <w:tc>
          <w:tcPr>
            <w:tcW w:w="5006" w:type="dxa"/>
            <w:gridSpan w:val="2"/>
            <w:shd w:val="clear" w:color="auto" w:fill="auto"/>
          </w:tcPr>
          <w:p w14:paraId="6681712A" w14:textId="08C7535F" w:rsidR="004C0A71" w:rsidRPr="00934CB3" w:rsidRDefault="004C0A71" w:rsidP="004C0A71">
            <w:pPr>
              <w:spacing w:after="0"/>
              <w:rPr>
                <w:rFonts w:ascii="Times New Roman" w:hAnsi="Times New Roman"/>
                <w:sz w:val="24"/>
                <w:szCs w:val="24"/>
              </w:rPr>
            </w:pPr>
            <w:r w:rsidRPr="00934CB3">
              <w:rPr>
                <w:rFonts w:ascii="Times New Roman" w:hAnsi="Times New Roman"/>
                <w:sz w:val="24"/>
              </w:rPr>
              <w:t>Функциональная мебель для оборудования рабочего места преподавателя</w:t>
            </w:r>
          </w:p>
        </w:tc>
        <w:tc>
          <w:tcPr>
            <w:tcW w:w="1843" w:type="dxa"/>
            <w:shd w:val="clear" w:color="auto" w:fill="auto"/>
          </w:tcPr>
          <w:p w14:paraId="0EDF4761" w14:textId="1FE91405" w:rsidR="004C0A71" w:rsidRPr="00934CB3" w:rsidRDefault="001670C6" w:rsidP="004C0A71">
            <w:pPr>
              <w:spacing w:after="0"/>
              <w:rPr>
                <w:rFonts w:ascii="Times New Roman" w:hAnsi="Times New Roman"/>
                <w:sz w:val="24"/>
                <w:szCs w:val="24"/>
              </w:rPr>
            </w:pPr>
            <w:r w:rsidRPr="00934CB3">
              <w:rPr>
                <w:rFonts w:ascii="Times New Roman" w:hAnsi="Times New Roman"/>
                <w:sz w:val="24"/>
              </w:rPr>
              <w:t>М</w:t>
            </w:r>
            <w:r w:rsidR="004C0A71" w:rsidRPr="00934CB3">
              <w:rPr>
                <w:rFonts w:ascii="Times New Roman" w:hAnsi="Times New Roman"/>
                <w:sz w:val="24"/>
              </w:rPr>
              <w:t>ебель</w:t>
            </w:r>
          </w:p>
        </w:tc>
        <w:tc>
          <w:tcPr>
            <w:tcW w:w="2552" w:type="dxa"/>
          </w:tcPr>
          <w:p w14:paraId="26C21607" w14:textId="6CA18090" w:rsidR="004C0A71" w:rsidRPr="00934CB3" w:rsidRDefault="004C0A71" w:rsidP="004C0A71">
            <w:pPr>
              <w:spacing w:after="0"/>
              <w:rPr>
                <w:rFonts w:ascii="Times New Roman" w:hAnsi="Times New Roman"/>
                <w:sz w:val="24"/>
                <w:szCs w:val="24"/>
              </w:rPr>
            </w:pPr>
            <w:r w:rsidRPr="00934CB3">
              <w:rPr>
                <w:rFonts w:ascii="Times New Roman" w:hAnsi="Times New Roman"/>
                <w:sz w:val="24"/>
              </w:rPr>
              <w:t xml:space="preserve"> основное</w:t>
            </w:r>
          </w:p>
        </w:tc>
        <w:tc>
          <w:tcPr>
            <w:tcW w:w="2835" w:type="dxa"/>
            <w:shd w:val="clear" w:color="auto" w:fill="auto"/>
          </w:tcPr>
          <w:p w14:paraId="7ED3D073" w14:textId="0ACE0C6D" w:rsidR="004C0A71" w:rsidRPr="00934CB3" w:rsidRDefault="004C0A71" w:rsidP="004C0A71">
            <w:pPr>
              <w:spacing w:after="0"/>
              <w:rPr>
                <w:rFonts w:ascii="Times New Roman" w:hAnsi="Times New Roman"/>
                <w:sz w:val="24"/>
                <w:szCs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1EF0B7AD" w14:textId="340CC9C9" w:rsidR="004C0A71" w:rsidRPr="00934CB3" w:rsidRDefault="001670C6" w:rsidP="004C0A71">
            <w:pPr>
              <w:spacing w:after="0"/>
              <w:rPr>
                <w:rFonts w:ascii="Times New Roman" w:hAnsi="Times New Roman"/>
                <w:sz w:val="24"/>
                <w:szCs w:val="24"/>
              </w:rPr>
            </w:pPr>
            <w:r w:rsidRPr="00934CB3">
              <w:rPr>
                <w:rFonts w:ascii="Times New Roman" w:hAnsi="Times New Roman"/>
                <w:sz w:val="24"/>
                <w:szCs w:val="24"/>
              </w:rPr>
              <w:t>ПМ.01, ПМ.07</w:t>
            </w:r>
          </w:p>
        </w:tc>
      </w:tr>
      <w:tr w:rsidR="00034925" w:rsidRPr="00934CB3" w14:paraId="2C7F3CA8" w14:textId="77777777" w:rsidTr="00182D60">
        <w:tc>
          <w:tcPr>
            <w:tcW w:w="518" w:type="dxa"/>
            <w:shd w:val="clear" w:color="auto" w:fill="auto"/>
          </w:tcPr>
          <w:p w14:paraId="71FBE9C1" w14:textId="77777777" w:rsidR="00034925" w:rsidRPr="00934CB3" w:rsidRDefault="00034925" w:rsidP="00034925">
            <w:pPr>
              <w:spacing w:after="0"/>
              <w:rPr>
                <w:rFonts w:ascii="Times New Roman" w:hAnsi="Times New Roman"/>
                <w:sz w:val="24"/>
                <w:szCs w:val="24"/>
              </w:rPr>
            </w:pPr>
          </w:p>
        </w:tc>
        <w:tc>
          <w:tcPr>
            <w:tcW w:w="5006" w:type="dxa"/>
            <w:gridSpan w:val="2"/>
            <w:shd w:val="clear" w:color="auto" w:fill="auto"/>
          </w:tcPr>
          <w:p w14:paraId="68438733" w14:textId="642841C0" w:rsidR="00034925" w:rsidRPr="00934CB3" w:rsidRDefault="00034925" w:rsidP="00034925">
            <w:pPr>
              <w:spacing w:after="0"/>
              <w:rPr>
                <w:rFonts w:ascii="Times New Roman" w:hAnsi="Times New Roman"/>
                <w:sz w:val="24"/>
                <w:szCs w:val="24"/>
              </w:rPr>
            </w:pPr>
            <w:r w:rsidRPr="00934CB3">
              <w:rPr>
                <w:rFonts w:ascii="Times New Roman" w:hAnsi="Times New Roman"/>
                <w:color w:val="000000"/>
                <w:sz w:val="24"/>
                <w:szCs w:val="24"/>
              </w:rPr>
              <w:t>Кровать медицинская функциональная 4-х секционная, с электрическим приводом для регулировки высоты, спинной и</w:t>
            </w:r>
            <w:r w:rsidRPr="00934CB3">
              <w:rPr>
                <w:rFonts w:ascii="Times New Roman" w:hAnsi="Times New Roman"/>
                <w:sz w:val="24"/>
                <w:szCs w:val="24"/>
              </w:rPr>
              <w:t xml:space="preserve"> </w:t>
            </w:r>
            <w:r w:rsidRPr="00934CB3">
              <w:rPr>
                <w:rFonts w:ascii="Times New Roman" w:hAnsi="Times New Roman"/>
                <w:color w:val="000000"/>
                <w:sz w:val="24"/>
                <w:szCs w:val="24"/>
              </w:rPr>
              <w:t>тазобедренной (ножной) секции и угла антитренделенбург с пультом управления</w:t>
            </w:r>
          </w:p>
        </w:tc>
        <w:tc>
          <w:tcPr>
            <w:tcW w:w="1843" w:type="dxa"/>
            <w:shd w:val="clear" w:color="auto" w:fill="auto"/>
          </w:tcPr>
          <w:p w14:paraId="01A69390" w14:textId="5D428A3A"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Мебель</w:t>
            </w:r>
          </w:p>
        </w:tc>
        <w:tc>
          <w:tcPr>
            <w:tcW w:w="2552" w:type="dxa"/>
          </w:tcPr>
          <w:p w14:paraId="6E779B3B" w14:textId="0C6E6278"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7D8B0ECE" w14:textId="0473FD14"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Медицинская электроприводная кровать-кресло с электрическим туалетным устройством и электрифицированной функцией переворачивания с таймером для автоматической смены положения, тормозная система с </w:t>
            </w:r>
            <w:r w:rsidRPr="00934CB3">
              <w:rPr>
                <w:rFonts w:ascii="Times New Roman" w:hAnsi="Times New Roman"/>
                <w:sz w:val="24"/>
                <w:szCs w:val="24"/>
              </w:rPr>
              <w:lastRenderedPageBreak/>
              <w:t>индивидуальными тормозами. Кровать совмещена с кардиокреслом, позволяющим принимать удобное положение во время проведения процедур, системой бокового переворачивания и туалетным устройством.</w:t>
            </w:r>
          </w:p>
        </w:tc>
        <w:tc>
          <w:tcPr>
            <w:tcW w:w="2625" w:type="dxa"/>
          </w:tcPr>
          <w:p w14:paraId="5AC401A0" w14:textId="49F3CFA3" w:rsidR="00034925" w:rsidRPr="00934CB3" w:rsidRDefault="00A90892" w:rsidP="00034925">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A90892" w:rsidRPr="00934CB3" w14:paraId="61453A98" w14:textId="77777777" w:rsidTr="00182D60">
        <w:tc>
          <w:tcPr>
            <w:tcW w:w="518" w:type="dxa"/>
            <w:shd w:val="clear" w:color="auto" w:fill="auto"/>
          </w:tcPr>
          <w:p w14:paraId="284A9982" w14:textId="35A0C2AB"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lastRenderedPageBreak/>
              <w:t>3</w:t>
            </w:r>
          </w:p>
        </w:tc>
        <w:tc>
          <w:tcPr>
            <w:tcW w:w="5006" w:type="dxa"/>
            <w:gridSpan w:val="2"/>
          </w:tcPr>
          <w:p w14:paraId="50EFD60F" w14:textId="6ADDC09B" w:rsidR="00A90892" w:rsidRPr="00934CB3" w:rsidRDefault="00A90892" w:rsidP="00A90892">
            <w:pPr>
              <w:spacing w:after="0"/>
              <w:rPr>
                <w:rFonts w:ascii="Times New Roman" w:hAnsi="Times New Roman"/>
                <w:sz w:val="24"/>
                <w:szCs w:val="24"/>
              </w:rPr>
            </w:pPr>
            <w:r w:rsidRPr="00934CB3">
              <w:rPr>
                <w:rFonts w:ascii="Times New Roman" w:hAnsi="Times New Roman"/>
                <w:color w:val="000000"/>
                <w:sz w:val="24"/>
                <w:szCs w:val="24"/>
              </w:rPr>
              <w:t>Тумба с зеркалом (стол туалетный)</w:t>
            </w:r>
          </w:p>
        </w:tc>
        <w:tc>
          <w:tcPr>
            <w:tcW w:w="1843" w:type="dxa"/>
            <w:shd w:val="clear" w:color="auto" w:fill="auto"/>
          </w:tcPr>
          <w:p w14:paraId="1BF3E261" w14:textId="52BB7C2A"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Мебель</w:t>
            </w:r>
          </w:p>
        </w:tc>
        <w:tc>
          <w:tcPr>
            <w:tcW w:w="2552" w:type="dxa"/>
          </w:tcPr>
          <w:p w14:paraId="76407069" w14:textId="01C44CBF"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D9F2B0F"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Тумба с зеркалом (стол туалетный)</w:t>
            </w:r>
            <w:r w:rsidRPr="00934CB3">
              <w:rPr>
                <w:rFonts w:ascii="Times New Roman" w:hAnsi="Times New Roman"/>
                <w:sz w:val="24"/>
                <w:szCs w:val="24"/>
              </w:rPr>
              <w:tab/>
            </w:r>
          </w:p>
          <w:p w14:paraId="58ED007A" w14:textId="1B1EAB04"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Габаритная 1475 мм*442 мм*700 мм</w:t>
            </w:r>
          </w:p>
          <w:p w14:paraId="21256FCC" w14:textId="17382FA6"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 xml:space="preserve">Цвет </w:t>
            </w:r>
            <w:r w:rsidRPr="00934CB3">
              <w:rPr>
                <w:rFonts w:ascii="Times New Roman" w:hAnsi="Times New Roman"/>
                <w:sz w:val="24"/>
                <w:szCs w:val="24"/>
              </w:rPr>
              <w:tab/>
              <w:t>Белый ясень</w:t>
            </w:r>
          </w:p>
        </w:tc>
        <w:tc>
          <w:tcPr>
            <w:tcW w:w="2625" w:type="dxa"/>
          </w:tcPr>
          <w:p w14:paraId="343E9E21" w14:textId="516864C2"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ПМ.01, ПМ.07</w:t>
            </w:r>
          </w:p>
        </w:tc>
      </w:tr>
      <w:tr w:rsidR="00A90892" w:rsidRPr="00934CB3" w14:paraId="616DF9EB" w14:textId="77777777" w:rsidTr="00182D60">
        <w:tc>
          <w:tcPr>
            <w:tcW w:w="518" w:type="dxa"/>
            <w:shd w:val="clear" w:color="auto" w:fill="auto"/>
          </w:tcPr>
          <w:p w14:paraId="2CF70F98" w14:textId="06AF61E9"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t>4</w:t>
            </w:r>
          </w:p>
        </w:tc>
        <w:tc>
          <w:tcPr>
            <w:tcW w:w="5006" w:type="dxa"/>
            <w:gridSpan w:val="2"/>
          </w:tcPr>
          <w:p w14:paraId="1D1E066C" w14:textId="617568DF" w:rsidR="00A90892" w:rsidRPr="00934CB3" w:rsidRDefault="00A90892" w:rsidP="00A90892">
            <w:pPr>
              <w:spacing w:after="0"/>
              <w:rPr>
                <w:rFonts w:ascii="Times New Roman" w:hAnsi="Times New Roman"/>
                <w:sz w:val="24"/>
                <w:szCs w:val="24"/>
              </w:rPr>
            </w:pPr>
            <w:r w:rsidRPr="00934CB3">
              <w:rPr>
                <w:rFonts w:ascii="Times New Roman" w:hAnsi="Times New Roman"/>
                <w:color w:val="000000"/>
                <w:sz w:val="24"/>
                <w:szCs w:val="24"/>
              </w:rPr>
              <w:t>Кресло мягкое</w:t>
            </w:r>
          </w:p>
        </w:tc>
        <w:tc>
          <w:tcPr>
            <w:tcW w:w="1843" w:type="dxa"/>
            <w:shd w:val="clear" w:color="auto" w:fill="auto"/>
          </w:tcPr>
          <w:p w14:paraId="23E92CA9" w14:textId="7D9749E5" w:rsidR="00A90892" w:rsidRPr="00934CB3" w:rsidRDefault="00A90892" w:rsidP="00A90892">
            <w:pPr>
              <w:spacing w:after="0"/>
              <w:rPr>
                <w:rFonts w:ascii="Times New Roman" w:hAnsi="Times New Roman"/>
                <w:b/>
                <w:bCs/>
                <w:sz w:val="24"/>
                <w:szCs w:val="24"/>
              </w:rPr>
            </w:pPr>
            <w:r w:rsidRPr="00934CB3">
              <w:rPr>
                <w:rFonts w:ascii="Times New Roman" w:hAnsi="Times New Roman"/>
                <w:sz w:val="24"/>
                <w:szCs w:val="24"/>
              </w:rPr>
              <w:t>Мебель</w:t>
            </w:r>
          </w:p>
        </w:tc>
        <w:tc>
          <w:tcPr>
            <w:tcW w:w="2552" w:type="dxa"/>
          </w:tcPr>
          <w:p w14:paraId="4363178D" w14:textId="62C0E2DF"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4B8B52FD" w14:textId="17A5A799"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Кресло одноместное, для отдыха. Сварная конструкция из гнутых труб сиденья и спинки, синий цвет.</w:t>
            </w:r>
          </w:p>
        </w:tc>
        <w:tc>
          <w:tcPr>
            <w:tcW w:w="2625" w:type="dxa"/>
          </w:tcPr>
          <w:p w14:paraId="3AFB9ACA" w14:textId="2CEE3753"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ПМ.01, ПМ.07</w:t>
            </w:r>
          </w:p>
        </w:tc>
      </w:tr>
      <w:tr w:rsidR="00A90892" w:rsidRPr="00934CB3" w14:paraId="228F9563" w14:textId="77777777" w:rsidTr="00182D60">
        <w:tc>
          <w:tcPr>
            <w:tcW w:w="518" w:type="dxa"/>
            <w:shd w:val="clear" w:color="auto" w:fill="auto"/>
          </w:tcPr>
          <w:p w14:paraId="673113DC" w14:textId="238AC6F5"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t>5</w:t>
            </w:r>
          </w:p>
        </w:tc>
        <w:tc>
          <w:tcPr>
            <w:tcW w:w="5006" w:type="dxa"/>
            <w:gridSpan w:val="2"/>
          </w:tcPr>
          <w:p w14:paraId="60D3BCE1" w14:textId="55254A55" w:rsidR="00A90892" w:rsidRPr="00934CB3" w:rsidRDefault="00A90892" w:rsidP="00A90892">
            <w:pPr>
              <w:spacing w:after="0"/>
              <w:rPr>
                <w:rFonts w:ascii="Times New Roman" w:hAnsi="Times New Roman"/>
                <w:color w:val="000000"/>
                <w:sz w:val="24"/>
                <w:szCs w:val="24"/>
              </w:rPr>
            </w:pPr>
            <w:r w:rsidRPr="00934CB3">
              <w:rPr>
                <w:rFonts w:ascii="Times New Roman" w:hAnsi="Times New Roman"/>
                <w:color w:val="000000"/>
                <w:sz w:val="24"/>
                <w:szCs w:val="24"/>
              </w:rPr>
              <w:t>Кресло для усаживания пациента</w:t>
            </w:r>
          </w:p>
        </w:tc>
        <w:tc>
          <w:tcPr>
            <w:tcW w:w="1843" w:type="dxa"/>
            <w:shd w:val="clear" w:color="auto" w:fill="auto"/>
          </w:tcPr>
          <w:p w14:paraId="3601FB66" w14:textId="186ADA23"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Мебель</w:t>
            </w:r>
          </w:p>
        </w:tc>
        <w:tc>
          <w:tcPr>
            <w:tcW w:w="2552" w:type="dxa"/>
          </w:tcPr>
          <w:p w14:paraId="051654F8" w14:textId="7EF74BDF"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44C66A90" w14:textId="54002D3B"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 xml:space="preserve">Сварная конструкция из металла. Покрытие сидения и спинки </w:t>
            </w:r>
            <w:r w:rsidRPr="00934CB3">
              <w:rPr>
                <w:rFonts w:ascii="Times New Roman" w:hAnsi="Times New Roman"/>
                <w:sz w:val="24"/>
                <w:szCs w:val="24"/>
              </w:rPr>
              <w:lastRenderedPageBreak/>
              <w:t>искусственная кожа, синий цвет</w:t>
            </w:r>
          </w:p>
        </w:tc>
        <w:tc>
          <w:tcPr>
            <w:tcW w:w="2625" w:type="dxa"/>
          </w:tcPr>
          <w:p w14:paraId="0AF2E032" w14:textId="49CD449E"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A90892" w:rsidRPr="00934CB3" w14:paraId="1EC81767" w14:textId="77777777" w:rsidTr="00182D60">
        <w:tc>
          <w:tcPr>
            <w:tcW w:w="518" w:type="dxa"/>
            <w:shd w:val="clear" w:color="auto" w:fill="auto"/>
          </w:tcPr>
          <w:p w14:paraId="02033530" w14:textId="208E78EF"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lastRenderedPageBreak/>
              <w:t>6</w:t>
            </w:r>
          </w:p>
        </w:tc>
        <w:tc>
          <w:tcPr>
            <w:tcW w:w="5006" w:type="dxa"/>
            <w:gridSpan w:val="2"/>
          </w:tcPr>
          <w:p w14:paraId="501C2D68" w14:textId="3BA70E84" w:rsidR="00A90892" w:rsidRPr="00934CB3" w:rsidRDefault="00A90892" w:rsidP="00A90892">
            <w:pPr>
              <w:spacing w:after="0"/>
              <w:rPr>
                <w:rFonts w:ascii="Times New Roman" w:hAnsi="Times New Roman"/>
                <w:color w:val="000000"/>
                <w:sz w:val="24"/>
                <w:szCs w:val="24"/>
              </w:rPr>
            </w:pPr>
            <w:r w:rsidRPr="00934CB3">
              <w:rPr>
                <w:rFonts w:ascii="Times New Roman" w:hAnsi="Times New Roman"/>
                <w:color w:val="000000"/>
                <w:sz w:val="24"/>
                <w:szCs w:val="24"/>
              </w:rPr>
              <w:t>Диван</w:t>
            </w:r>
          </w:p>
        </w:tc>
        <w:tc>
          <w:tcPr>
            <w:tcW w:w="1843" w:type="dxa"/>
            <w:shd w:val="clear" w:color="auto" w:fill="auto"/>
          </w:tcPr>
          <w:p w14:paraId="6406C6BF" w14:textId="76838EB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Мебель</w:t>
            </w:r>
          </w:p>
        </w:tc>
        <w:tc>
          <w:tcPr>
            <w:tcW w:w="2552" w:type="dxa"/>
          </w:tcPr>
          <w:p w14:paraId="730387AB" w14:textId="7FBE1C51"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45D85B96"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Диван мягкий двухместный, предназначен для зон отдыха.</w:t>
            </w:r>
          </w:p>
          <w:p w14:paraId="697895BE" w14:textId="69F7BFC0"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Сварная конструкция из гнутых труб сиденья и спинки, синий цвет</w:t>
            </w:r>
          </w:p>
        </w:tc>
        <w:tc>
          <w:tcPr>
            <w:tcW w:w="2625" w:type="dxa"/>
          </w:tcPr>
          <w:p w14:paraId="52158625" w14:textId="52121AB8"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ПМ.01, ПМ.07</w:t>
            </w:r>
          </w:p>
        </w:tc>
      </w:tr>
      <w:tr w:rsidR="00A90892" w:rsidRPr="00934CB3" w14:paraId="5B125ACB" w14:textId="77777777" w:rsidTr="00182D60">
        <w:tc>
          <w:tcPr>
            <w:tcW w:w="518" w:type="dxa"/>
            <w:shd w:val="clear" w:color="auto" w:fill="auto"/>
          </w:tcPr>
          <w:p w14:paraId="60148840" w14:textId="7EB597DB"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t>7</w:t>
            </w:r>
          </w:p>
        </w:tc>
        <w:tc>
          <w:tcPr>
            <w:tcW w:w="5006" w:type="dxa"/>
            <w:gridSpan w:val="2"/>
          </w:tcPr>
          <w:p w14:paraId="0EBBFBEF" w14:textId="70451D1C" w:rsidR="00A90892" w:rsidRPr="00934CB3" w:rsidRDefault="00A90892" w:rsidP="00A90892">
            <w:pPr>
              <w:spacing w:after="0"/>
              <w:rPr>
                <w:rFonts w:ascii="Times New Roman" w:hAnsi="Times New Roman"/>
                <w:sz w:val="24"/>
                <w:szCs w:val="24"/>
              </w:rPr>
            </w:pPr>
            <w:r w:rsidRPr="00934CB3">
              <w:rPr>
                <w:rFonts w:ascii="Times New Roman" w:hAnsi="Times New Roman"/>
                <w:color w:val="000000"/>
                <w:sz w:val="24"/>
                <w:szCs w:val="24"/>
              </w:rPr>
              <w:t>Тумба медицинская прикроватная с откидным столиком</w:t>
            </w:r>
          </w:p>
        </w:tc>
        <w:tc>
          <w:tcPr>
            <w:tcW w:w="1843" w:type="dxa"/>
            <w:shd w:val="clear" w:color="auto" w:fill="auto"/>
          </w:tcPr>
          <w:p w14:paraId="5CBCBCE4" w14:textId="2FFAD2F3" w:rsidR="00A90892" w:rsidRPr="00934CB3" w:rsidRDefault="00A90892" w:rsidP="00A90892">
            <w:pPr>
              <w:spacing w:after="0"/>
              <w:rPr>
                <w:rFonts w:ascii="Times New Roman" w:hAnsi="Times New Roman"/>
                <w:b/>
                <w:bCs/>
                <w:sz w:val="24"/>
                <w:szCs w:val="24"/>
              </w:rPr>
            </w:pPr>
            <w:r w:rsidRPr="00934CB3">
              <w:rPr>
                <w:rFonts w:ascii="Times New Roman" w:hAnsi="Times New Roman"/>
                <w:sz w:val="24"/>
                <w:szCs w:val="24"/>
              </w:rPr>
              <w:t>Мебель</w:t>
            </w:r>
          </w:p>
        </w:tc>
        <w:tc>
          <w:tcPr>
            <w:tcW w:w="2552" w:type="dxa"/>
          </w:tcPr>
          <w:p w14:paraId="4FA75217" w14:textId="356A974A"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394F77CE" w14:textId="3A71563A"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Тумба медицинская прикроватная ТМ МСК-556.105 (с поворотным столиком) предназначена для хранения личных вещей в палатах для больных, санаториях, гостиницах и в бытовых условиях</w:t>
            </w:r>
          </w:p>
          <w:p w14:paraId="38B3DEEC"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Имеет дополнительную подъемно-поворотную столешницу, нишу и отделение с дверкой</w:t>
            </w:r>
          </w:p>
          <w:p w14:paraId="677BC957"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 xml:space="preserve">Изготовлена из ЛДСП 16 мм белого цвета, торцы </w:t>
            </w:r>
            <w:r w:rsidRPr="00934CB3">
              <w:rPr>
                <w:rFonts w:ascii="Times New Roman" w:hAnsi="Times New Roman"/>
                <w:sz w:val="24"/>
                <w:szCs w:val="24"/>
              </w:rPr>
              <w:lastRenderedPageBreak/>
              <w:t>облицованы серой кромкой ПВХ 1 мм</w:t>
            </w:r>
          </w:p>
          <w:p w14:paraId="12E804FF"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Платформа представляет собой основание, в вертикальную направляющую которого вставлена стойка, на стойке закреплена доп. столешница размером 580x340 мм</w:t>
            </w:r>
          </w:p>
          <w:p w14:paraId="6A145DCF"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Телескопическое устройство позволяет устанавливать доп. столешницу на требуемую высоту, также доп. столешница может вращаться относительно основания в горизонтальной плоскости на 360 градусов, фиксация производится при помощи рукоятки</w:t>
            </w:r>
          </w:p>
          <w:p w14:paraId="2A5FD0BA"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 xml:space="preserve">Столешница выполнена из ЛДСП 16 мм с </w:t>
            </w:r>
            <w:r w:rsidRPr="00934CB3">
              <w:rPr>
                <w:rFonts w:ascii="Times New Roman" w:hAnsi="Times New Roman"/>
                <w:sz w:val="24"/>
                <w:szCs w:val="24"/>
              </w:rPr>
              <w:lastRenderedPageBreak/>
              <w:t>кромкой ПВХ 1 мм выдерживает нагрузку до 10 кг, размеры — 430x450 мм</w:t>
            </w:r>
          </w:p>
          <w:p w14:paraId="38D73315"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Металлические детали платформы имеют защитно-декоративное покрытие порошковой эпоксидно-полиэфирной краской, нетоксичной, пожаробезопасной, устойчивой к ударам, сколам, средствам дезинфекционной обработки</w:t>
            </w:r>
          </w:p>
          <w:p w14:paraId="32CF795B"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Тумба установлена на мебельные колеса</w:t>
            </w:r>
          </w:p>
          <w:p w14:paraId="61051F56" w14:textId="5C6F71E5"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Поставляется в разобранном виде, схема сборки в комплекте</w:t>
            </w:r>
          </w:p>
        </w:tc>
        <w:tc>
          <w:tcPr>
            <w:tcW w:w="2625" w:type="dxa"/>
          </w:tcPr>
          <w:p w14:paraId="1C8FFE10" w14:textId="1B97D372"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034925" w:rsidRPr="00934CB3" w14:paraId="28E5DB69" w14:textId="77777777" w:rsidTr="00182D60">
        <w:tc>
          <w:tcPr>
            <w:tcW w:w="518" w:type="dxa"/>
            <w:shd w:val="clear" w:color="auto" w:fill="auto"/>
          </w:tcPr>
          <w:p w14:paraId="14829212" w14:textId="4A83F92B" w:rsidR="00034925" w:rsidRPr="00934CB3" w:rsidRDefault="00F5430A" w:rsidP="00034925">
            <w:pPr>
              <w:spacing w:after="0"/>
              <w:rPr>
                <w:rFonts w:ascii="Times New Roman" w:hAnsi="Times New Roman"/>
                <w:sz w:val="24"/>
                <w:szCs w:val="24"/>
              </w:rPr>
            </w:pPr>
            <w:r w:rsidRPr="00934CB3">
              <w:rPr>
                <w:rFonts w:ascii="Times New Roman" w:hAnsi="Times New Roman"/>
                <w:sz w:val="24"/>
                <w:szCs w:val="24"/>
              </w:rPr>
              <w:lastRenderedPageBreak/>
              <w:t>8</w:t>
            </w:r>
          </w:p>
        </w:tc>
        <w:tc>
          <w:tcPr>
            <w:tcW w:w="5006" w:type="dxa"/>
            <w:gridSpan w:val="2"/>
          </w:tcPr>
          <w:p w14:paraId="702A8165" w14:textId="48DE5863" w:rsidR="00034925" w:rsidRPr="00934CB3" w:rsidRDefault="00034925" w:rsidP="00034925">
            <w:pPr>
              <w:spacing w:after="0"/>
              <w:rPr>
                <w:rFonts w:ascii="Times New Roman" w:hAnsi="Times New Roman"/>
                <w:sz w:val="24"/>
                <w:szCs w:val="24"/>
              </w:rPr>
            </w:pPr>
            <w:r w:rsidRPr="00934CB3">
              <w:rPr>
                <w:rFonts w:ascii="Times New Roman" w:hAnsi="Times New Roman"/>
                <w:color w:val="000000"/>
                <w:sz w:val="24"/>
                <w:szCs w:val="24"/>
              </w:rPr>
              <w:t>Кресло-каталка</w:t>
            </w:r>
          </w:p>
        </w:tc>
        <w:tc>
          <w:tcPr>
            <w:tcW w:w="1843" w:type="dxa"/>
            <w:shd w:val="clear" w:color="auto" w:fill="auto"/>
          </w:tcPr>
          <w:p w14:paraId="29B2FD20" w14:textId="4FC64C13" w:rsidR="00034925" w:rsidRPr="00934CB3" w:rsidRDefault="00034925" w:rsidP="00034925">
            <w:pPr>
              <w:spacing w:after="0"/>
              <w:rPr>
                <w:rFonts w:ascii="Times New Roman" w:hAnsi="Times New Roman"/>
                <w:b/>
                <w:bCs/>
                <w:sz w:val="24"/>
                <w:szCs w:val="24"/>
              </w:rPr>
            </w:pPr>
            <w:r w:rsidRPr="00934CB3">
              <w:rPr>
                <w:rFonts w:ascii="Times New Roman" w:hAnsi="Times New Roman"/>
                <w:sz w:val="24"/>
                <w:szCs w:val="24"/>
              </w:rPr>
              <w:t>Мебель</w:t>
            </w:r>
          </w:p>
        </w:tc>
        <w:tc>
          <w:tcPr>
            <w:tcW w:w="2552" w:type="dxa"/>
          </w:tcPr>
          <w:p w14:paraId="52A56ACC" w14:textId="2E75E5C6"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2EFEFA76" w14:textId="6FA2F0A9"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Кресла-каталка для инвалидов предназначена для передвижения в них </w:t>
            </w:r>
            <w:r w:rsidRPr="00934CB3">
              <w:rPr>
                <w:rFonts w:ascii="Times New Roman" w:hAnsi="Times New Roman"/>
                <w:sz w:val="24"/>
                <w:szCs w:val="24"/>
              </w:rPr>
              <w:lastRenderedPageBreak/>
              <w:t xml:space="preserve">пациента с помощью другого человека. </w:t>
            </w:r>
          </w:p>
        </w:tc>
        <w:tc>
          <w:tcPr>
            <w:tcW w:w="2625" w:type="dxa"/>
          </w:tcPr>
          <w:p w14:paraId="06DB5F5B" w14:textId="2A9784A6" w:rsidR="00034925" w:rsidRPr="00934CB3" w:rsidRDefault="00A90892" w:rsidP="00034925">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A90892" w:rsidRPr="00934CB3" w14:paraId="3858974E" w14:textId="77777777" w:rsidTr="00182D60">
        <w:tc>
          <w:tcPr>
            <w:tcW w:w="518" w:type="dxa"/>
            <w:shd w:val="clear" w:color="auto" w:fill="auto"/>
          </w:tcPr>
          <w:p w14:paraId="09156F6D" w14:textId="3057F24F"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lastRenderedPageBreak/>
              <w:t>9</w:t>
            </w:r>
          </w:p>
        </w:tc>
        <w:tc>
          <w:tcPr>
            <w:tcW w:w="5006" w:type="dxa"/>
            <w:gridSpan w:val="2"/>
          </w:tcPr>
          <w:p w14:paraId="16607122" w14:textId="5852E382" w:rsidR="00A90892" w:rsidRPr="00934CB3" w:rsidRDefault="00A90892" w:rsidP="00A90892">
            <w:pPr>
              <w:spacing w:after="0"/>
              <w:rPr>
                <w:rFonts w:ascii="Times New Roman" w:hAnsi="Times New Roman"/>
                <w:color w:val="000000"/>
                <w:sz w:val="24"/>
                <w:szCs w:val="24"/>
              </w:rPr>
            </w:pPr>
            <w:r w:rsidRPr="00934CB3">
              <w:rPr>
                <w:rFonts w:ascii="Times New Roman" w:hAnsi="Times New Roman"/>
                <w:color w:val="000000"/>
                <w:sz w:val="24"/>
                <w:szCs w:val="24"/>
              </w:rPr>
              <w:t xml:space="preserve">Ходунки-роллаторы </w:t>
            </w:r>
          </w:p>
        </w:tc>
        <w:tc>
          <w:tcPr>
            <w:tcW w:w="1843" w:type="dxa"/>
            <w:shd w:val="clear" w:color="auto" w:fill="auto"/>
          </w:tcPr>
          <w:p w14:paraId="0CE0D23D" w14:textId="39FE32D9" w:rsidR="00A90892" w:rsidRPr="00934CB3" w:rsidRDefault="001670C6" w:rsidP="00A90892">
            <w:pPr>
              <w:spacing w:after="0"/>
              <w:rPr>
                <w:rFonts w:ascii="Times New Roman" w:hAnsi="Times New Roman"/>
                <w:sz w:val="24"/>
                <w:szCs w:val="24"/>
              </w:rPr>
            </w:pPr>
            <w:r w:rsidRPr="00934CB3">
              <w:rPr>
                <w:rFonts w:ascii="Times New Roman" w:hAnsi="Times New Roman"/>
                <w:sz w:val="24"/>
                <w:szCs w:val="24"/>
              </w:rPr>
              <w:t>оборудование</w:t>
            </w:r>
          </w:p>
        </w:tc>
        <w:tc>
          <w:tcPr>
            <w:tcW w:w="2552" w:type="dxa"/>
          </w:tcPr>
          <w:p w14:paraId="27EE1A12" w14:textId="01451E40" w:rsidR="00A90892" w:rsidRPr="00934CB3" w:rsidRDefault="001670C6" w:rsidP="00A9089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746AE8F2" w14:textId="7EEEE7B6"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Предназначены для взрослых, складные, с корзиной, с сиденьем</w:t>
            </w:r>
          </w:p>
        </w:tc>
        <w:tc>
          <w:tcPr>
            <w:tcW w:w="2625" w:type="dxa"/>
          </w:tcPr>
          <w:p w14:paraId="447785E6" w14:textId="22418C7E"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ПМ.01, ПМ.07</w:t>
            </w:r>
          </w:p>
        </w:tc>
      </w:tr>
      <w:tr w:rsidR="00A90892" w:rsidRPr="00934CB3" w14:paraId="32C03EEE" w14:textId="77777777" w:rsidTr="00182D60">
        <w:tc>
          <w:tcPr>
            <w:tcW w:w="518" w:type="dxa"/>
            <w:shd w:val="clear" w:color="auto" w:fill="auto"/>
          </w:tcPr>
          <w:p w14:paraId="74BF69BC" w14:textId="0A286854"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t>10</w:t>
            </w:r>
          </w:p>
        </w:tc>
        <w:tc>
          <w:tcPr>
            <w:tcW w:w="5006" w:type="dxa"/>
            <w:gridSpan w:val="2"/>
          </w:tcPr>
          <w:p w14:paraId="6E4848CE" w14:textId="7D7C226B" w:rsidR="00A90892" w:rsidRPr="00934CB3" w:rsidRDefault="00A90892" w:rsidP="00A90892">
            <w:pPr>
              <w:spacing w:after="0"/>
              <w:rPr>
                <w:rFonts w:ascii="Times New Roman" w:hAnsi="Times New Roman"/>
                <w:sz w:val="24"/>
                <w:szCs w:val="24"/>
              </w:rPr>
            </w:pPr>
            <w:r w:rsidRPr="00934CB3">
              <w:rPr>
                <w:rFonts w:ascii="Times New Roman" w:hAnsi="Times New Roman"/>
                <w:color w:val="000000"/>
                <w:sz w:val="24"/>
                <w:szCs w:val="24"/>
              </w:rPr>
              <w:t xml:space="preserve">Стол палатный </w:t>
            </w:r>
          </w:p>
        </w:tc>
        <w:tc>
          <w:tcPr>
            <w:tcW w:w="1843" w:type="dxa"/>
            <w:shd w:val="clear" w:color="auto" w:fill="auto"/>
          </w:tcPr>
          <w:p w14:paraId="661DFC3F" w14:textId="32A8C3EA" w:rsidR="00A90892" w:rsidRPr="00934CB3" w:rsidRDefault="00A90892" w:rsidP="00A90892">
            <w:pPr>
              <w:spacing w:after="0"/>
              <w:rPr>
                <w:rFonts w:ascii="Times New Roman" w:hAnsi="Times New Roman"/>
                <w:b/>
                <w:bCs/>
                <w:sz w:val="24"/>
                <w:szCs w:val="24"/>
              </w:rPr>
            </w:pPr>
            <w:r w:rsidRPr="00934CB3">
              <w:rPr>
                <w:rFonts w:ascii="Times New Roman" w:hAnsi="Times New Roman"/>
                <w:sz w:val="24"/>
                <w:szCs w:val="24"/>
              </w:rPr>
              <w:t>Мебель</w:t>
            </w:r>
          </w:p>
        </w:tc>
        <w:tc>
          <w:tcPr>
            <w:tcW w:w="2552" w:type="dxa"/>
          </w:tcPr>
          <w:p w14:paraId="2762EF01" w14:textId="3D22310F"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863F030"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Металлический каркас выполнен из профильной стальной трубы</w:t>
            </w:r>
          </w:p>
          <w:p w14:paraId="1977C558" w14:textId="7D021DC0"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Столешница изготовлена из ЛДСП</w:t>
            </w:r>
          </w:p>
        </w:tc>
        <w:tc>
          <w:tcPr>
            <w:tcW w:w="2625" w:type="dxa"/>
          </w:tcPr>
          <w:p w14:paraId="22DA7B7D" w14:textId="47B7943E"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ПМ.01, ПМ.07</w:t>
            </w:r>
          </w:p>
        </w:tc>
      </w:tr>
      <w:tr w:rsidR="00A90892" w:rsidRPr="00934CB3" w14:paraId="66E6754D" w14:textId="77777777" w:rsidTr="00182D60">
        <w:tc>
          <w:tcPr>
            <w:tcW w:w="518" w:type="dxa"/>
            <w:shd w:val="clear" w:color="auto" w:fill="auto"/>
          </w:tcPr>
          <w:p w14:paraId="3C88E7F1" w14:textId="37405E69"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t>11</w:t>
            </w:r>
          </w:p>
        </w:tc>
        <w:tc>
          <w:tcPr>
            <w:tcW w:w="5006" w:type="dxa"/>
            <w:gridSpan w:val="2"/>
          </w:tcPr>
          <w:p w14:paraId="6B36EF6D" w14:textId="4BF033C1" w:rsidR="00A90892" w:rsidRPr="00934CB3" w:rsidRDefault="00A90892" w:rsidP="00A90892">
            <w:pPr>
              <w:spacing w:after="0"/>
              <w:rPr>
                <w:rFonts w:ascii="Times New Roman" w:hAnsi="Times New Roman"/>
                <w:sz w:val="24"/>
                <w:szCs w:val="24"/>
              </w:rPr>
            </w:pPr>
            <w:r w:rsidRPr="00934CB3">
              <w:rPr>
                <w:rFonts w:ascii="Times New Roman" w:hAnsi="Times New Roman"/>
                <w:color w:val="000000"/>
                <w:sz w:val="24"/>
                <w:szCs w:val="24"/>
              </w:rPr>
              <w:t>Тележка для белья</w:t>
            </w:r>
          </w:p>
        </w:tc>
        <w:tc>
          <w:tcPr>
            <w:tcW w:w="1843" w:type="dxa"/>
            <w:shd w:val="clear" w:color="auto" w:fill="auto"/>
          </w:tcPr>
          <w:p w14:paraId="358C1180" w14:textId="719EAC76" w:rsidR="00A90892" w:rsidRPr="00934CB3" w:rsidRDefault="00A90892" w:rsidP="00A90892">
            <w:pPr>
              <w:spacing w:after="0"/>
              <w:rPr>
                <w:rFonts w:ascii="Times New Roman" w:hAnsi="Times New Roman"/>
                <w:b/>
                <w:bCs/>
                <w:sz w:val="24"/>
                <w:szCs w:val="24"/>
              </w:rPr>
            </w:pPr>
            <w:r w:rsidRPr="00934CB3">
              <w:rPr>
                <w:rFonts w:ascii="Times New Roman" w:hAnsi="Times New Roman"/>
                <w:sz w:val="24"/>
                <w:szCs w:val="24"/>
              </w:rPr>
              <w:t>Мебель</w:t>
            </w:r>
          </w:p>
        </w:tc>
        <w:tc>
          <w:tcPr>
            <w:tcW w:w="2552" w:type="dxa"/>
          </w:tcPr>
          <w:p w14:paraId="59881A5D" w14:textId="7BD0A539"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628701D0" w14:textId="3568EA0C"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Тележка для сбора постельного белья, из нержавеющей стали.</w:t>
            </w:r>
          </w:p>
          <w:p w14:paraId="506F54A0" w14:textId="1A277B4F"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 xml:space="preserve">колёса с резиновыми покрышками и широкими противопылевыми колпаками, а также съёмный контейнер-мешок из крупнотканного полиэстера с резиновым накатом с изнаночной стороны. </w:t>
            </w:r>
          </w:p>
          <w:p w14:paraId="5A0E6081" w14:textId="77777777" w:rsidR="00A90892" w:rsidRPr="00934CB3" w:rsidRDefault="00A90892" w:rsidP="00A90892">
            <w:pPr>
              <w:spacing w:after="0"/>
              <w:rPr>
                <w:rFonts w:ascii="Times New Roman" w:hAnsi="Times New Roman"/>
                <w:sz w:val="24"/>
                <w:szCs w:val="24"/>
              </w:rPr>
            </w:pPr>
          </w:p>
          <w:p w14:paraId="71EEFDE5" w14:textId="77777777"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lastRenderedPageBreak/>
              <w:t>Тормоза-фиксаторы на всех четырёх колёсах</w:t>
            </w:r>
          </w:p>
          <w:p w14:paraId="55684AD5" w14:textId="3E45CBA4"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Цвет бордовый</w:t>
            </w:r>
          </w:p>
        </w:tc>
        <w:tc>
          <w:tcPr>
            <w:tcW w:w="2625" w:type="dxa"/>
          </w:tcPr>
          <w:p w14:paraId="1D0BC08C" w14:textId="68BED986"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302A7D" w:rsidRPr="00934CB3" w14:paraId="513F2C92" w14:textId="77777777" w:rsidTr="00182D60">
        <w:tc>
          <w:tcPr>
            <w:tcW w:w="518" w:type="dxa"/>
            <w:shd w:val="clear" w:color="auto" w:fill="auto"/>
          </w:tcPr>
          <w:p w14:paraId="7A10D7A6" w14:textId="1FE3EAA7" w:rsidR="00302A7D" w:rsidRPr="00934CB3" w:rsidRDefault="00F5430A" w:rsidP="00302A7D">
            <w:pPr>
              <w:spacing w:after="0"/>
              <w:rPr>
                <w:rFonts w:ascii="Times New Roman" w:hAnsi="Times New Roman"/>
                <w:sz w:val="24"/>
                <w:szCs w:val="24"/>
              </w:rPr>
            </w:pPr>
            <w:r w:rsidRPr="00934CB3">
              <w:rPr>
                <w:rFonts w:ascii="Times New Roman" w:hAnsi="Times New Roman"/>
                <w:sz w:val="24"/>
                <w:szCs w:val="24"/>
              </w:rPr>
              <w:lastRenderedPageBreak/>
              <w:t>12</w:t>
            </w:r>
          </w:p>
        </w:tc>
        <w:tc>
          <w:tcPr>
            <w:tcW w:w="5006" w:type="dxa"/>
            <w:gridSpan w:val="2"/>
          </w:tcPr>
          <w:p w14:paraId="732DE95F" w14:textId="39DCC195" w:rsidR="00302A7D" w:rsidRPr="00934CB3" w:rsidRDefault="00302A7D" w:rsidP="00302A7D">
            <w:pPr>
              <w:spacing w:after="0"/>
              <w:rPr>
                <w:rFonts w:ascii="Times New Roman" w:hAnsi="Times New Roman"/>
                <w:color w:val="000000"/>
                <w:sz w:val="24"/>
                <w:szCs w:val="24"/>
              </w:rPr>
            </w:pPr>
            <w:r w:rsidRPr="00934CB3">
              <w:rPr>
                <w:rFonts w:ascii="Times New Roman" w:hAnsi="Times New Roman"/>
                <w:color w:val="000000"/>
                <w:sz w:val="24"/>
                <w:szCs w:val="24"/>
              </w:rPr>
              <w:t>Контейнер для сбора медицинских отходов А</w:t>
            </w:r>
          </w:p>
        </w:tc>
        <w:tc>
          <w:tcPr>
            <w:tcW w:w="1843" w:type="dxa"/>
            <w:shd w:val="clear" w:color="auto" w:fill="auto"/>
          </w:tcPr>
          <w:p w14:paraId="435EDB45" w14:textId="64FB3DA1"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оборудование</w:t>
            </w:r>
          </w:p>
        </w:tc>
        <w:tc>
          <w:tcPr>
            <w:tcW w:w="2552" w:type="dxa"/>
          </w:tcPr>
          <w:p w14:paraId="290EC65A" w14:textId="157834CA"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36DC2DD5" w14:textId="3F8DE10E"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А белый) с педалью</w:t>
            </w:r>
          </w:p>
        </w:tc>
        <w:tc>
          <w:tcPr>
            <w:tcW w:w="2625" w:type="dxa"/>
          </w:tcPr>
          <w:p w14:paraId="37D714A1" w14:textId="77777777" w:rsidR="00302A7D" w:rsidRPr="00934CB3" w:rsidRDefault="00302A7D" w:rsidP="00302A7D">
            <w:pPr>
              <w:spacing w:after="0"/>
              <w:rPr>
                <w:rFonts w:ascii="Times New Roman" w:hAnsi="Times New Roman"/>
                <w:sz w:val="24"/>
                <w:szCs w:val="24"/>
              </w:rPr>
            </w:pPr>
          </w:p>
        </w:tc>
      </w:tr>
      <w:tr w:rsidR="00302A7D" w:rsidRPr="00934CB3" w14:paraId="24FC686A" w14:textId="77777777" w:rsidTr="00182D60">
        <w:tc>
          <w:tcPr>
            <w:tcW w:w="518" w:type="dxa"/>
            <w:shd w:val="clear" w:color="auto" w:fill="auto"/>
          </w:tcPr>
          <w:p w14:paraId="28D91F86" w14:textId="5892F217" w:rsidR="00302A7D" w:rsidRPr="00934CB3" w:rsidRDefault="00F5430A" w:rsidP="00302A7D">
            <w:pPr>
              <w:spacing w:after="0"/>
              <w:rPr>
                <w:rFonts w:ascii="Times New Roman" w:hAnsi="Times New Roman"/>
                <w:sz w:val="24"/>
                <w:szCs w:val="24"/>
              </w:rPr>
            </w:pPr>
            <w:r w:rsidRPr="00934CB3">
              <w:rPr>
                <w:rFonts w:ascii="Times New Roman" w:hAnsi="Times New Roman"/>
                <w:sz w:val="24"/>
                <w:szCs w:val="24"/>
              </w:rPr>
              <w:t>13</w:t>
            </w:r>
          </w:p>
        </w:tc>
        <w:tc>
          <w:tcPr>
            <w:tcW w:w="5006" w:type="dxa"/>
            <w:gridSpan w:val="2"/>
          </w:tcPr>
          <w:p w14:paraId="2C9B192B" w14:textId="40FFAE5A" w:rsidR="00302A7D" w:rsidRPr="00934CB3" w:rsidRDefault="00302A7D" w:rsidP="00302A7D">
            <w:pPr>
              <w:spacing w:after="0"/>
              <w:rPr>
                <w:rFonts w:ascii="Times New Roman" w:hAnsi="Times New Roman"/>
                <w:color w:val="000000"/>
                <w:sz w:val="24"/>
                <w:szCs w:val="24"/>
              </w:rPr>
            </w:pPr>
            <w:r w:rsidRPr="00934CB3">
              <w:rPr>
                <w:rFonts w:ascii="Times New Roman" w:hAnsi="Times New Roman"/>
                <w:color w:val="000000"/>
                <w:sz w:val="24"/>
                <w:szCs w:val="24"/>
              </w:rPr>
              <w:t>Контейнер для сбора медицинских отходов Б</w:t>
            </w:r>
          </w:p>
        </w:tc>
        <w:tc>
          <w:tcPr>
            <w:tcW w:w="1843" w:type="dxa"/>
            <w:shd w:val="clear" w:color="auto" w:fill="auto"/>
          </w:tcPr>
          <w:p w14:paraId="55215705" w14:textId="2BD08B7D"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оборудование</w:t>
            </w:r>
          </w:p>
        </w:tc>
        <w:tc>
          <w:tcPr>
            <w:tcW w:w="2552" w:type="dxa"/>
          </w:tcPr>
          <w:p w14:paraId="7B1430D5" w14:textId="7A83F740"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50A2494C" w14:textId="33B13EF9"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Б-желтый) с педалью</w:t>
            </w:r>
          </w:p>
        </w:tc>
        <w:tc>
          <w:tcPr>
            <w:tcW w:w="2625" w:type="dxa"/>
          </w:tcPr>
          <w:p w14:paraId="7CE2D46E" w14:textId="77777777" w:rsidR="00302A7D" w:rsidRPr="00934CB3" w:rsidRDefault="00302A7D" w:rsidP="00302A7D">
            <w:pPr>
              <w:spacing w:after="0"/>
              <w:rPr>
                <w:rFonts w:ascii="Times New Roman" w:hAnsi="Times New Roman"/>
                <w:sz w:val="24"/>
                <w:szCs w:val="24"/>
              </w:rPr>
            </w:pPr>
          </w:p>
        </w:tc>
      </w:tr>
      <w:tr w:rsidR="00A90892" w:rsidRPr="00934CB3" w14:paraId="58C69FD3" w14:textId="77777777" w:rsidTr="00182D60">
        <w:tc>
          <w:tcPr>
            <w:tcW w:w="518" w:type="dxa"/>
            <w:shd w:val="clear" w:color="auto" w:fill="auto"/>
          </w:tcPr>
          <w:p w14:paraId="2EC7C880" w14:textId="1FED7375"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t>14</w:t>
            </w:r>
          </w:p>
        </w:tc>
        <w:tc>
          <w:tcPr>
            <w:tcW w:w="5006" w:type="dxa"/>
            <w:gridSpan w:val="2"/>
          </w:tcPr>
          <w:p w14:paraId="4163A34D" w14:textId="3ED4E342" w:rsidR="00A90892" w:rsidRPr="00934CB3" w:rsidRDefault="00A90892" w:rsidP="00A90892">
            <w:pPr>
              <w:spacing w:after="0"/>
              <w:rPr>
                <w:rFonts w:ascii="Times New Roman" w:hAnsi="Times New Roman"/>
                <w:sz w:val="24"/>
                <w:szCs w:val="24"/>
              </w:rPr>
            </w:pPr>
            <w:r w:rsidRPr="00934CB3">
              <w:rPr>
                <w:rFonts w:ascii="Times New Roman" w:hAnsi="Times New Roman"/>
                <w:color w:val="000000"/>
                <w:sz w:val="24"/>
                <w:szCs w:val="24"/>
              </w:rPr>
              <w:t>Тележка медицинская для контейнеров с дезрастворами</w:t>
            </w:r>
          </w:p>
        </w:tc>
        <w:tc>
          <w:tcPr>
            <w:tcW w:w="1843" w:type="dxa"/>
            <w:shd w:val="clear" w:color="auto" w:fill="auto"/>
          </w:tcPr>
          <w:p w14:paraId="267CA1C8" w14:textId="31BBF769" w:rsidR="00A90892" w:rsidRPr="00934CB3" w:rsidRDefault="00A90892" w:rsidP="00A9089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16574336" w14:textId="52E44CDD"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7BECDF06" w14:textId="389C10A8"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Тележка компактная, комплекта из четырех контейнеров КДС: 2 контейнера КДС-3-«КРОНТ» и два контейнера КДС-5-«КРОНТ», для проведения предстерилизационной очистки и химической дезинфекции изделий медицинского назначения непосредственно в местах использования.</w:t>
            </w:r>
          </w:p>
          <w:p w14:paraId="2CBA2205" w14:textId="50358C8E"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lastRenderedPageBreak/>
              <w:t>Соответствует требованиям ГОСТ Р 50444-92, ГОСТ Р 51084-97</w:t>
            </w:r>
          </w:p>
        </w:tc>
        <w:tc>
          <w:tcPr>
            <w:tcW w:w="2625" w:type="dxa"/>
          </w:tcPr>
          <w:p w14:paraId="7BB7E484" w14:textId="6BEAEB38"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A90892" w:rsidRPr="00934CB3" w14:paraId="4A845F52" w14:textId="77777777" w:rsidTr="00182D60">
        <w:tc>
          <w:tcPr>
            <w:tcW w:w="518" w:type="dxa"/>
            <w:shd w:val="clear" w:color="auto" w:fill="auto"/>
          </w:tcPr>
          <w:p w14:paraId="34D7DA8B" w14:textId="7D278749" w:rsidR="00A90892" w:rsidRPr="00934CB3" w:rsidRDefault="00F5430A" w:rsidP="00A90892">
            <w:pPr>
              <w:spacing w:after="0"/>
              <w:rPr>
                <w:rFonts w:ascii="Times New Roman" w:hAnsi="Times New Roman"/>
                <w:sz w:val="24"/>
                <w:szCs w:val="24"/>
              </w:rPr>
            </w:pPr>
            <w:r w:rsidRPr="00934CB3">
              <w:rPr>
                <w:rFonts w:ascii="Times New Roman" w:hAnsi="Times New Roman"/>
                <w:sz w:val="24"/>
                <w:szCs w:val="24"/>
              </w:rPr>
              <w:lastRenderedPageBreak/>
              <w:t>15</w:t>
            </w:r>
          </w:p>
        </w:tc>
        <w:tc>
          <w:tcPr>
            <w:tcW w:w="5006" w:type="dxa"/>
            <w:gridSpan w:val="2"/>
          </w:tcPr>
          <w:p w14:paraId="57E7DE16" w14:textId="081F38B7" w:rsidR="00A90892" w:rsidRPr="00934CB3" w:rsidRDefault="00A90892" w:rsidP="00A90892">
            <w:pPr>
              <w:spacing w:after="0"/>
              <w:rPr>
                <w:rFonts w:ascii="Times New Roman" w:hAnsi="Times New Roman"/>
                <w:sz w:val="24"/>
                <w:szCs w:val="24"/>
              </w:rPr>
            </w:pPr>
            <w:r w:rsidRPr="00934CB3">
              <w:rPr>
                <w:rFonts w:ascii="Times New Roman" w:hAnsi="Times New Roman"/>
                <w:color w:val="000000"/>
                <w:sz w:val="24"/>
                <w:szCs w:val="24"/>
              </w:rPr>
              <w:t xml:space="preserve">Кушетка медицинская с приступком </w:t>
            </w:r>
          </w:p>
        </w:tc>
        <w:tc>
          <w:tcPr>
            <w:tcW w:w="1843" w:type="dxa"/>
            <w:shd w:val="clear" w:color="auto" w:fill="auto"/>
          </w:tcPr>
          <w:p w14:paraId="753FD8CA" w14:textId="1B659780" w:rsidR="00A90892" w:rsidRPr="00934CB3" w:rsidRDefault="00A90892" w:rsidP="00A90892">
            <w:pPr>
              <w:spacing w:after="0"/>
              <w:rPr>
                <w:rFonts w:ascii="Times New Roman" w:hAnsi="Times New Roman"/>
                <w:b/>
                <w:bCs/>
                <w:sz w:val="24"/>
                <w:szCs w:val="24"/>
              </w:rPr>
            </w:pPr>
            <w:r w:rsidRPr="00934CB3">
              <w:rPr>
                <w:rFonts w:ascii="Times New Roman" w:hAnsi="Times New Roman"/>
                <w:sz w:val="24"/>
                <w:szCs w:val="24"/>
              </w:rPr>
              <w:t>Мебель</w:t>
            </w:r>
          </w:p>
        </w:tc>
        <w:tc>
          <w:tcPr>
            <w:tcW w:w="2552" w:type="dxa"/>
          </w:tcPr>
          <w:p w14:paraId="2D6CC5AE" w14:textId="2371BB7B"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40E86746" w14:textId="096C62AE"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 xml:space="preserve">Медицинская кушетка на каркасе из стальных труб квадратного сечения. Верхняя часть кушетки состоит из ложа и подголовника, обтянуты поролоном и искусственной кожей. устойчиво к истиранию и воздействию дезинфицирующих средств. Поставка в разобранном виде. </w:t>
            </w:r>
          </w:p>
        </w:tc>
        <w:tc>
          <w:tcPr>
            <w:tcW w:w="2625" w:type="dxa"/>
          </w:tcPr>
          <w:p w14:paraId="2ECEB1B6" w14:textId="2E4EA92C" w:rsidR="00A90892" w:rsidRPr="00934CB3" w:rsidRDefault="00A90892" w:rsidP="00A9089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79C3F1B3" w14:textId="77777777" w:rsidTr="00182D60">
        <w:tc>
          <w:tcPr>
            <w:tcW w:w="518" w:type="dxa"/>
            <w:shd w:val="clear" w:color="auto" w:fill="auto"/>
          </w:tcPr>
          <w:p w14:paraId="5A55FD7E" w14:textId="7C184BD3"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16</w:t>
            </w:r>
          </w:p>
        </w:tc>
        <w:tc>
          <w:tcPr>
            <w:tcW w:w="5006" w:type="dxa"/>
            <w:gridSpan w:val="2"/>
          </w:tcPr>
          <w:p w14:paraId="2FEAA909" w14:textId="0B7E1D9D" w:rsidR="003454E2" w:rsidRPr="00934CB3" w:rsidRDefault="003454E2" w:rsidP="003454E2">
            <w:pPr>
              <w:spacing w:after="0"/>
              <w:rPr>
                <w:rFonts w:ascii="Times New Roman" w:hAnsi="Times New Roman"/>
                <w:color w:val="000000"/>
                <w:sz w:val="24"/>
                <w:szCs w:val="24"/>
              </w:rPr>
            </w:pPr>
            <w:r w:rsidRPr="00934CB3">
              <w:rPr>
                <w:rFonts w:ascii="Times New Roman" w:hAnsi="Times New Roman"/>
              </w:rPr>
              <w:t>Часы с секундной стрелкой</w:t>
            </w:r>
          </w:p>
        </w:tc>
        <w:tc>
          <w:tcPr>
            <w:tcW w:w="1843" w:type="dxa"/>
            <w:shd w:val="clear" w:color="auto" w:fill="auto"/>
          </w:tcPr>
          <w:p w14:paraId="58638513" w14:textId="71EEE690"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7CF51CB0" w14:textId="75100C55"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2F3BD9BB" w14:textId="7718CAB2"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Форма круглая</w:t>
            </w:r>
          </w:p>
          <w:p w14:paraId="31CF3576" w14:textId="5ED84D8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Тип настенные часы</w:t>
            </w:r>
          </w:p>
          <w:p w14:paraId="7542CC2D"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Вывод времени</w:t>
            </w:r>
          </w:p>
          <w:p w14:paraId="625A96A1" w14:textId="1E9FD229"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стрелочный</w:t>
            </w:r>
          </w:p>
        </w:tc>
        <w:tc>
          <w:tcPr>
            <w:tcW w:w="2625" w:type="dxa"/>
          </w:tcPr>
          <w:p w14:paraId="485180B8" w14:textId="2AD960BF"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07B7FDC5" w14:textId="77777777" w:rsidTr="00182D60">
        <w:tc>
          <w:tcPr>
            <w:tcW w:w="518" w:type="dxa"/>
            <w:shd w:val="clear" w:color="auto" w:fill="auto"/>
          </w:tcPr>
          <w:p w14:paraId="7BCA161C" w14:textId="05699EA5"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17</w:t>
            </w:r>
          </w:p>
        </w:tc>
        <w:tc>
          <w:tcPr>
            <w:tcW w:w="5006" w:type="dxa"/>
            <w:gridSpan w:val="2"/>
          </w:tcPr>
          <w:p w14:paraId="12BF365F" w14:textId="44364576" w:rsidR="003454E2" w:rsidRPr="00934CB3" w:rsidRDefault="003454E2" w:rsidP="003454E2">
            <w:pPr>
              <w:spacing w:after="0"/>
              <w:rPr>
                <w:rFonts w:ascii="Times New Roman" w:hAnsi="Times New Roman"/>
                <w:color w:val="000000"/>
                <w:sz w:val="24"/>
                <w:szCs w:val="24"/>
              </w:rPr>
            </w:pPr>
            <w:r w:rsidRPr="00934CB3">
              <w:rPr>
                <w:rFonts w:ascii="Times New Roman" w:hAnsi="Times New Roman"/>
              </w:rPr>
              <w:t>Рециркулятор</w:t>
            </w:r>
          </w:p>
        </w:tc>
        <w:tc>
          <w:tcPr>
            <w:tcW w:w="1843" w:type="dxa"/>
            <w:shd w:val="clear" w:color="auto" w:fill="auto"/>
          </w:tcPr>
          <w:p w14:paraId="4C959A46" w14:textId="03B619FC"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224C5F60" w14:textId="7C0F8AD2"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66F3A796" w14:textId="15CA40B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Настенный бактерицидный облучатель комбинированный </w:t>
            </w:r>
            <w:r w:rsidRPr="00934CB3">
              <w:rPr>
                <w:rFonts w:ascii="Times New Roman" w:hAnsi="Times New Roman"/>
                <w:sz w:val="24"/>
                <w:szCs w:val="24"/>
              </w:rPr>
              <w:lastRenderedPageBreak/>
              <w:t>предназначен для очистки воздуха от вирусов, бактерий и других опасных микроорганизмов.</w:t>
            </w:r>
          </w:p>
        </w:tc>
        <w:tc>
          <w:tcPr>
            <w:tcW w:w="2625" w:type="dxa"/>
          </w:tcPr>
          <w:p w14:paraId="2C710ACC" w14:textId="706144B1"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3454E2" w:rsidRPr="00934CB3" w14:paraId="03EF3390" w14:textId="77777777" w:rsidTr="00182D60">
        <w:tc>
          <w:tcPr>
            <w:tcW w:w="518" w:type="dxa"/>
            <w:shd w:val="clear" w:color="auto" w:fill="auto"/>
          </w:tcPr>
          <w:p w14:paraId="579D67F3" w14:textId="068EDB74"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18</w:t>
            </w:r>
          </w:p>
        </w:tc>
        <w:tc>
          <w:tcPr>
            <w:tcW w:w="5006" w:type="dxa"/>
            <w:gridSpan w:val="2"/>
          </w:tcPr>
          <w:p w14:paraId="4CA9ADEB" w14:textId="711394FC" w:rsidR="003454E2" w:rsidRPr="00934CB3" w:rsidRDefault="003454E2" w:rsidP="003454E2">
            <w:pPr>
              <w:spacing w:after="0"/>
              <w:rPr>
                <w:rFonts w:ascii="Times New Roman" w:hAnsi="Times New Roman"/>
                <w:color w:val="000000"/>
                <w:sz w:val="24"/>
                <w:szCs w:val="24"/>
              </w:rPr>
            </w:pPr>
            <w:r w:rsidRPr="00934CB3">
              <w:rPr>
                <w:rFonts w:ascii="Times New Roman" w:hAnsi="Times New Roman"/>
              </w:rPr>
              <w:t>Раковина с локтевым смесителем</w:t>
            </w:r>
          </w:p>
        </w:tc>
        <w:tc>
          <w:tcPr>
            <w:tcW w:w="1843" w:type="dxa"/>
            <w:shd w:val="clear" w:color="auto" w:fill="auto"/>
          </w:tcPr>
          <w:p w14:paraId="2481FCA5" w14:textId="060997DA"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 сантехническое</w:t>
            </w:r>
          </w:p>
        </w:tc>
        <w:tc>
          <w:tcPr>
            <w:tcW w:w="2552" w:type="dxa"/>
          </w:tcPr>
          <w:p w14:paraId="29C60B7A" w14:textId="6A7D4D7B"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14184038" w14:textId="285139C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раковина подвесная керамическая, </w:t>
            </w:r>
          </w:p>
          <w:p w14:paraId="2DB31060" w14:textId="709B66A8"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 смеситель локтевой латунный хромированный</w:t>
            </w:r>
          </w:p>
        </w:tc>
        <w:tc>
          <w:tcPr>
            <w:tcW w:w="2625" w:type="dxa"/>
          </w:tcPr>
          <w:p w14:paraId="49881089" w14:textId="5E953B2D"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4EE1EDD5" w14:textId="77777777" w:rsidTr="00182D60">
        <w:tc>
          <w:tcPr>
            <w:tcW w:w="518" w:type="dxa"/>
            <w:shd w:val="clear" w:color="auto" w:fill="auto"/>
          </w:tcPr>
          <w:p w14:paraId="6675F334" w14:textId="5C7BC312"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19</w:t>
            </w:r>
          </w:p>
        </w:tc>
        <w:tc>
          <w:tcPr>
            <w:tcW w:w="5006" w:type="dxa"/>
            <w:gridSpan w:val="2"/>
          </w:tcPr>
          <w:p w14:paraId="55FFEE6D" w14:textId="17476E93" w:rsidR="003454E2" w:rsidRPr="00934CB3" w:rsidRDefault="003454E2" w:rsidP="003454E2">
            <w:pPr>
              <w:spacing w:after="0"/>
              <w:rPr>
                <w:rFonts w:ascii="Times New Roman" w:hAnsi="Times New Roman"/>
                <w:color w:val="000000"/>
                <w:sz w:val="24"/>
                <w:szCs w:val="24"/>
              </w:rPr>
            </w:pPr>
            <w:r w:rsidRPr="00934CB3">
              <w:rPr>
                <w:rFonts w:ascii="Times New Roman" w:hAnsi="Times New Roman"/>
              </w:rPr>
              <w:t>Дозатор для дезинфицирующих средств</w:t>
            </w:r>
          </w:p>
        </w:tc>
        <w:tc>
          <w:tcPr>
            <w:tcW w:w="1843" w:type="dxa"/>
            <w:shd w:val="clear" w:color="auto" w:fill="auto"/>
          </w:tcPr>
          <w:p w14:paraId="566AB1F3" w14:textId="6412644A"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563995C3" w14:textId="309E4758"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0E8AC789"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Тип дозатора</w:t>
            </w:r>
            <w:r w:rsidRPr="00934CB3">
              <w:rPr>
                <w:rFonts w:ascii="Times New Roman" w:hAnsi="Times New Roman"/>
                <w:sz w:val="24"/>
                <w:szCs w:val="24"/>
              </w:rPr>
              <w:tab/>
              <w:t>сенсорный</w:t>
            </w:r>
          </w:p>
          <w:p w14:paraId="7D158664"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1000 мл</w:t>
            </w:r>
          </w:p>
          <w:p w14:paraId="30654B1F" w14:textId="14FCC671"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Тип подачи спрей/капля</w:t>
            </w:r>
          </w:p>
          <w:p w14:paraId="38FFB33D" w14:textId="2C432BFA"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Механизм управления автоматический</w:t>
            </w:r>
          </w:p>
          <w:p w14:paraId="477E0724" w14:textId="682E4334"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Материал нержавеющая сталь. Покрытие поверхности</w:t>
            </w:r>
            <w:r w:rsidRPr="00934CB3">
              <w:rPr>
                <w:rFonts w:ascii="Times New Roman" w:hAnsi="Times New Roman"/>
                <w:sz w:val="24"/>
                <w:szCs w:val="24"/>
              </w:rPr>
              <w:tab/>
              <w:t>глянцевое</w:t>
            </w:r>
          </w:p>
          <w:p w14:paraId="7A33358D" w14:textId="74A17165"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Размеры 117,6*102*285 мм</w:t>
            </w:r>
          </w:p>
        </w:tc>
        <w:tc>
          <w:tcPr>
            <w:tcW w:w="2625" w:type="dxa"/>
          </w:tcPr>
          <w:p w14:paraId="199A48A7" w14:textId="50BA23BA"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4ED41DA4" w14:textId="77777777" w:rsidTr="00182D60">
        <w:tc>
          <w:tcPr>
            <w:tcW w:w="518" w:type="dxa"/>
            <w:shd w:val="clear" w:color="auto" w:fill="auto"/>
          </w:tcPr>
          <w:p w14:paraId="3F2369F4" w14:textId="1EDC9433"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20</w:t>
            </w:r>
          </w:p>
        </w:tc>
        <w:tc>
          <w:tcPr>
            <w:tcW w:w="5006" w:type="dxa"/>
            <w:gridSpan w:val="2"/>
          </w:tcPr>
          <w:p w14:paraId="4CA49613" w14:textId="2A69CDF4" w:rsidR="003454E2" w:rsidRPr="00934CB3" w:rsidRDefault="003454E2" w:rsidP="003454E2">
            <w:pPr>
              <w:spacing w:after="0"/>
              <w:rPr>
                <w:rFonts w:ascii="Times New Roman" w:hAnsi="Times New Roman"/>
                <w:color w:val="000000"/>
                <w:sz w:val="24"/>
                <w:szCs w:val="24"/>
              </w:rPr>
            </w:pPr>
            <w:r w:rsidRPr="00934CB3">
              <w:rPr>
                <w:rFonts w:ascii="Times New Roman" w:hAnsi="Times New Roman"/>
                <w:sz w:val="24"/>
                <w:szCs w:val="24"/>
              </w:rPr>
              <w:t xml:space="preserve">Дозатор для мыла настенный </w:t>
            </w:r>
          </w:p>
        </w:tc>
        <w:tc>
          <w:tcPr>
            <w:tcW w:w="1843" w:type="dxa"/>
            <w:shd w:val="clear" w:color="auto" w:fill="auto"/>
          </w:tcPr>
          <w:p w14:paraId="611E27F9" w14:textId="59EF8D6B"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5CF069D3" w14:textId="561115A4"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3681E27C" w14:textId="1CB5D329"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Автоматический дозатор для жидкого мыла Материал матовая нержавеющая сталь</w:t>
            </w:r>
          </w:p>
          <w:p w14:paraId="75EB5D06" w14:textId="1230E0A2"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lastRenderedPageBreak/>
              <w:t>Объем</w:t>
            </w:r>
            <w:r w:rsidRPr="00934CB3">
              <w:rPr>
                <w:rFonts w:ascii="Times New Roman" w:hAnsi="Times New Roman"/>
                <w:sz w:val="24"/>
                <w:szCs w:val="24"/>
              </w:rPr>
              <w:tab/>
              <w:t>650 мл. Питание от батареек 9В (6*1,5В). Чувствительность сенсора, см</w:t>
            </w:r>
            <w:r w:rsidRPr="00934CB3">
              <w:rPr>
                <w:rFonts w:ascii="Times New Roman" w:hAnsi="Times New Roman"/>
                <w:sz w:val="24"/>
                <w:szCs w:val="24"/>
              </w:rPr>
              <w:tab/>
              <w:t>до 15</w:t>
            </w:r>
          </w:p>
          <w:p w14:paraId="615CB7D9" w14:textId="056A570A"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Размер, мм 218*100*112</w:t>
            </w:r>
          </w:p>
          <w:p w14:paraId="3D05E5A9" w14:textId="5B99BEE6" w:rsidR="003454E2" w:rsidRPr="00934CB3" w:rsidRDefault="003454E2" w:rsidP="003454E2">
            <w:pPr>
              <w:spacing w:after="0"/>
              <w:rPr>
                <w:rFonts w:ascii="Times New Roman" w:hAnsi="Times New Roman"/>
                <w:sz w:val="24"/>
                <w:szCs w:val="24"/>
              </w:rPr>
            </w:pPr>
          </w:p>
          <w:p w14:paraId="0E18B2D9" w14:textId="172B06A0" w:rsidR="003454E2" w:rsidRPr="00934CB3" w:rsidRDefault="003454E2" w:rsidP="003454E2">
            <w:pPr>
              <w:spacing w:after="0"/>
              <w:rPr>
                <w:rFonts w:ascii="Times New Roman" w:hAnsi="Times New Roman"/>
                <w:sz w:val="24"/>
                <w:szCs w:val="24"/>
              </w:rPr>
            </w:pPr>
          </w:p>
        </w:tc>
        <w:tc>
          <w:tcPr>
            <w:tcW w:w="2625" w:type="dxa"/>
          </w:tcPr>
          <w:p w14:paraId="6491F796" w14:textId="0FF976B5"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3454E2" w:rsidRPr="00934CB3" w14:paraId="470641E8" w14:textId="77777777" w:rsidTr="00182D60">
        <w:tc>
          <w:tcPr>
            <w:tcW w:w="518" w:type="dxa"/>
            <w:shd w:val="clear" w:color="auto" w:fill="auto"/>
          </w:tcPr>
          <w:p w14:paraId="3294EF7D" w14:textId="4736014C"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21</w:t>
            </w:r>
          </w:p>
        </w:tc>
        <w:tc>
          <w:tcPr>
            <w:tcW w:w="5006" w:type="dxa"/>
            <w:gridSpan w:val="2"/>
          </w:tcPr>
          <w:p w14:paraId="16B44E1A" w14:textId="380EC73C" w:rsidR="003454E2" w:rsidRPr="00934CB3" w:rsidRDefault="003454E2" w:rsidP="003454E2">
            <w:pPr>
              <w:spacing w:after="0"/>
              <w:rPr>
                <w:rFonts w:ascii="Times New Roman" w:hAnsi="Times New Roman"/>
                <w:color w:val="000000"/>
                <w:sz w:val="24"/>
                <w:szCs w:val="24"/>
              </w:rPr>
            </w:pPr>
            <w:r w:rsidRPr="00934CB3">
              <w:rPr>
                <w:rFonts w:ascii="Times New Roman" w:hAnsi="Times New Roman"/>
                <w:sz w:val="24"/>
                <w:szCs w:val="24"/>
              </w:rPr>
              <w:t>Электросушилка</w:t>
            </w:r>
          </w:p>
        </w:tc>
        <w:tc>
          <w:tcPr>
            <w:tcW w:w="1843" w:type="dxa"/>
            <w:shd w:val="clear" w:color="auto" w:fill="auto"/>
          </w:tcPr>
          <w:p w14:paraId="1E24FE0F" w14:textId="68781143"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0C334B49" w14:textId="613B2BA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08E61832"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Материал</w:t>
            </w:r>
            <w:r w:rsidRPr="00934CB3">
              <w:rPr>
                <w:rFonts w:ascii="Times New Roman" w:hAnsi="Times New Roman"/>
                <w:sz w:val="24"/>
                <w:szCs w:val="24"/>
              </w:rPr>
              <w:tab/>
              <w:t>металл, нержавеющая сталь</w:t>
            </w:r>
          </w:p>
          <w:p w14:paraId="7E3AE2E5" w14:textId="2A546B4F"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Мощность 1500 Вт</w:t>
            </w:r>
          </w:p>
          <w:p w14:paraId="341F55E4" w14:textId="03A5729F"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Питание 220 В</w:t>
            </w:r>
          </w:p>
          <w:p w14:paraId="312ED87B"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Температура воздушного потока</w:t>
            </w:r>
            <w:r w:rsidRPr="00934CB3">
              <w:rPr>
                <w:rFonts w:ascii="Times New Roman" w:hAnsi="Times New Roman"/>
                <w:sz w:val="24"/>
                <w:szCs w:val="24"/>
              </w:rPr>
              <w:tab/>
              <w:t>40-55 градусов</w:t>
            </w:r>
          </w:p>
          <w:p w14:paraId="6D33B98D" w14:textId="7195786D"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Размер, мм 205*265*125</w:t>
            </w:r>
          </w:p>
          <w:p w14:paraId="26DBEE16" w14:textId="72992B31"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Тип включения сенсорный, автоматический</w:t>
            </w:r>
          </w:p>
        </w:tc>
        <w:tc>
          <w:tcPr>
            <w:tcW w:w="2625" w:type="dxa"/>
          </w:tcPr>
          <w:p w14:paraId="5E498F2B" w14:textId="05602BD4"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27860E0D" w14:textId="77777777" w:rsidTr="00182D60">
        <w:tc>
          <w:tcPr>
            <w:tcW w:w="518" w:type="dxa"/>
            <w:shd w:val="clear" w:color="auto" w:fill="auto"/>
          </w:tcPr>
          <w:p w14:paraId="1140AEFB" w14:textId="18820650"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22</w:t>
            </w:r>
          </w:p>
        </w:tc>
        <w:tc>
          <w:tcPr>
            <w:tcW w:w="5006" w:type="dxa"/>
            <w:gridSpan w:val="2"/>
          </w:tcPr>
          <w:p w14:paraId="79859591" w14:textId="29FE081D" w:rsidR="003454E2" w:rsidRPr="00934CB3" w:rsidRDefault="003454E2" w:rsidP="003454E2">
            <w:pPr>
              <w:spacing w:after="0"/>
              <w:rPr>
                <w:rFonts w:ascii="Times New Roman" w:hAnsi="Times New Roman"/>
                <w:color w:val="000000"/>
                <w:sz w:val="24"/>
                <w:szCs w:val="24"/>
              </w:rPr>
            </w:pPr>
            <w:r w:rsidRPr="00934CB3">
              <w:rPr>
                <w:rFonts w:ascii="Times New Roman" w:hAnsi="Times New Roman"/>
                <w:sz w:val="24"/>
                <w:szCs w:val="24"/>
              </w:rPr>
              <w:t>Диспенсер для бумажных полотенец</w:t>
            </w:r>
          </w:p>
        </w:tc>
        <w:tc>
          <w:tcPr>
            <w:tcW w:w="1843" w:type="dxa"/>
            <w:shd w:val="clear" w:color="auto" w:fill="auto"/>
          </w:tcPr>
          <w:p w14:paraId="14C7D955" w14:textId="2F129600"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51E95CE2" w14:textId="771153B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51210D4D"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Дозатор для гигиенических полотенец. Материал: ABS-пластик</w:t>
            </w:r>
          </w:p>
          <w:p w14:paraId="009D1D20" w14:textId="7C0821FA"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Цвет: белый</w:t>
            </w:r>
          </w:p>
        </w:tc>
        <w:tc>
          <w:tcPr>
            <w:tcW w:w="2625" w:type="dxa"/>
          </w:tcPr>
          <w:p w14:paraId="267311FE" w14:textId="557E1AF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034925" w:rsidRPr="00934CB3" w14:paraId="306691E2" w14:textId="77777777" w:rsidTr="00182D60">
        <w:tc>
          <w:tcPr>
            <w:tcW w:w="518" w:type="dxa"/>
            <w:shd w:val="clear" w:color="auto" w:fill="auto"/>
          </w:tcPr>
          <w:p w14:paraId="64A437B2" w14:textId="56232F15" w:rsidR="00034925" w:rsidRPr="00934CB3" w:rsidRDefault="00F5430A" w:rsidP="00034925">
            <w:pPr>
              <w:spacing w:after="0"/>
              <w:rPr>
                <w:rFonts w:ascii="Times New Roman" w:hAnsi="Times New Roman"/>
                <w:sz w:val="24"/>
                <w:szCs w:val="24"/>
              </w:rPr>
            </w:pPr>
            <w:r w:rsidRPr="00934CB3">
              <w:rPr>
                <w:rFonts w:ascii="Times New Roman" w:hAnsi="Times New Roman"/>
                <w:sz w:val="24"/>
                <w:szCs w:val="24"/>
              </w:rPr>
              <w:t>23</w:t>
            </w:r>
          </w:p>
        </w:tc>
        <w:tc>
          <w:tcPr>
            <w:tcW w:w="5006" w:type="dxa"/>
            <w:gridSpan w:val="2"/>
          </w:tcPr>
          <w:p w14:paraId="0AF99390" w14:textId="23A6414D" w:rsidR="00034925" w:rsidRPr="00934CB3" w:rsidRDefault="00034925" w:rsidP="00034925">
            <w:pPr>
              <w:spacing w:after="0"/>
              <w:rPr>
                <w:rFonts w:ascii="Times New Roman" w:hAnsi="Times New Roman"/>
                <w:color w:val="000000"/>
                <w:sz w:val="24"/>
                <w:szCs w:val="24"/>
              </w:rPr>
            </w:pPr>
            <w:r w:rsidRPr="00934CB3">
              <w:rPr>
                <w:rFonts w:ascii="Times New Roman" w:hAnsi="Times New Roman"/>
                <w:color w:val="000000"/>
                <w:sz w:val="24"/>
                <w:szCs w:val="24"/>
              </w:rPr>
              <w:t>Аптечка</w:t>
            </w:r>
          </w:p>
        </w:tc>
        <w:tc>
          <w:tcPr>
            <w:tcW w:w="1843" w:type="dxa"/>
            <w:shd w:val="clear" w:color="auto" w:fill="auto"/>
          </w:tcPr>
          <w:p w14:paraId="239EC45F" w14:textId="4B9B4A03" w:rsidR="00034925" w:rsidRPr="00934CB3" w:rsidRDefault="00AE0D76" w:rsidP="00034925">
            <w:pPr>
              <w:spacing w:after="0"/>
              <w:rPr>
                <w:rFonts w:ascii="Times New Roman" w:hAnsi="Times New Roman"/>
                <w:sz w:val="24"/>
                <w:szCs w:val="24"/>
              </w:rPr>
            </w:pPr>
            <w:r w:rsidRPr="00934CB3">
              <w:rPr>
                <w:rFonts w:ascii="Times New Roman" w:hAnsi="Times New Roman"/>
                <w:sz w:val="24"/>
                <w:szCs w:val="24"/>
              </w:rPr>
              <w:t>оборудование</w:t>
            </w:r>
          </w:p>
        </w:tc>
        <w:tc>
          <w:tcPr>
            <w:tcW w:w="2552" w:type="dxa"/>
          </w:tcPr>
          <w:p w14:paraId="1CE027D0" w14:textId="3B2ED0EE"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5E640BFC" w14:textId="77777777" w:rsidR="00034925" w:rsidRPr="00934CB3" w:rsidRDefault="00034925" w:rsidP="00034925">
            <w:pPr>
              <w:spacing w:after="0"/>
              <w:rPr>
                <w:rFonts w:ascii="Times New Roman" w:hAnsi="Times New Roman"/>
                <w:sz w:val="24"/>
                <w:szCs w:val="24"/>
              </w:rPr>
            </w:pPr>
          </w:p>
        </w:tc>
        <w:tc>
          <w:tcPr>
            <w:tcW w:w="2625" w:type="dxa"/>
          </w:tcPr>
          <w:p w14:paraId="3F2CAFF1" w14:textId="77777777" w:rsidR="00034925" w:rsidRPr="00934CB3" w:rsidRDefault="00034925" w:rsidP="00034925">
            <w:pPr>
              <w:spacing w:after="0"/>
              <w:rPr>
                <w:rFonts w:ascii="Times New Roman" w:hAnsi="Times New Roman"/>
                <w:sz w:val="24"/>
                <w:szCs w:val="24"/>
              </w:rPr>
            </w:pPr>
          </w:p>
        </w:tc>
      </w:tr>
      <w:tr w:rsidR="00034925" w:rsidRPr="00934CB3" w14:paraId="25932216" w14:textId="77777777" w:rsidTr="00182D60">
        <w:tc>
          <w:tcPr>
            <w:tcW w:w="518" w:type="dxa"/>
            <w:shd w:val="clear" w:color="auto" w:fill="auto"/>
          </w:tcPr>
          <w:p w14:paraId="5CF1B02E" w14:textId="74251C03" w:rsidR="00034925" w:rsidRPr="00934CB3" w:rsidRDefault="00F5430A" w:rsidP="00034925">
            <w:pPr>
              <w:spacing w:after="0"/>
              <w:rPr>
                <w:rFonts w:ascii="Times New Roman" w:hAnsi="Times New Roman"/>
                <w:sz w:val="24"/>
                <w:szCs w:val="24"/>
              </w:rPr>
            </w:pPr>
            <w:r w:rsidRPr="00934CB3">
              <w:rPr>
                <w:rFonts w:ascii="Times New Roman" w:hAnsi="Times New Roman"/>
                <w:sz w:val="24"/>
                <w:szCs w:val="24"/>
              </w:rPr>
              <w:t>24</w:t>
            </w:r>
          </w:p>
        </w:tc>
        <w:tc>
          <w:tcPr>
            <w:tcW w:w="5006" w:type="dxa"/>
            <w:gridSpan w:val="2"/>
          </w:tcPr>
          <w:p w14:paraId="3F00B3B8" w14:textId="53B2627C" w:rsidR="00034925" w:rsidRPr="00934CB3" w:rsidRDefault="00034925" w:rsidP="00034925">
            <w:pPr>
              <w:spacing w:after="0"/>
              <w:rPr>
                <w:rFonts w:ascii="Times New Roman" w:hAnsi="Times New Roman"/>
                <w:color w:val="000000"/>
                <w:sz w:val="24"/>
                <w:szCs w:val="24"/>
              </w:rPr>
            </w:pPr>
            <w:r w:rsidRPr="00934CB3">
              <w:rPr>
                <w:rFonts w:ascii="Times New Roman" w:hAnsi="Times New Roman"/>
                <w:color w:val="000000"/>
                <w:sz w:val="24"/>
                <w:szCs w:val="24"/>
              </w:rPr>
              <w:t>Многофункциональный манекен для сестринского дела</w:t>
            </w:r>
          </w:p>
        </w:tc>
        <w:tc>
          <w:tcPr>
            <w:tcW w:w="1843" w:type="dxa"/>
            <w:shd w:val="clear" w:color="auto" w:fill="auto"/>
          </w:tcPr>
          <w:p w14:paraId="18FB7FF9" w14:textId="06AA71A4"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оборудование</w:t>
            </w:r>
          </w:p>
        </w:tc>
        <w:tc>
          <w:tcPr>
            <w:tcW w:w="2552" w:type="dxa"/>
          </w:tcPr>
          <w:p w14:paraId="03693D0A" w14:textId="2946F1E1"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BA16F6D"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туловище взрослого человека с головой, </w:t>
            </w:r>
            <w:r w:rsidRPr="00934CB3">
              <w:rPr>
                <w:rFonts w:ascii="Times New Roman" w:hAnsi="Times New Roman"/>
                <w:sz w:val="24"/>
                <w:szCs w:val="24"/>
              </w:rPr>
              <w:lastRenderedPageBreak/>
              <w:t>верхними и нижними конечностями</w:t>
            </w:r>
          </w:p>
          <w:p w14:paraId="4B3C5987"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для отработки различных методов ухода,  </w:t>
            </w:r>
          </w:p>
          <w:p w14:paraId="65435AF8"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оказания первой помощи;</w:t>
            </w:r>
          </w:p>
          <w:p w14:paraId="6405CE82"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 транспортировки;</w:t>
            </w:r>
          </w:p>
          <w:p w14:paraId="4DD03914"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отработки внутривенных инъекций;</w:t>
            </w:r>
          </w:p>
          <w:p w14:paraId="482A84AA"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для отработки внутримышечных инъекций;</w:t>
            </w:r>
          </w:p>
          <w:p w14:paraId="223043C7"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для отработки навыков катетеризации, промывания мочевого пузыря у мужчин и женщин;</w:t>
            </w:r>
          </w:p>
          <w:p w14:paraId="30A4F0DA"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отработки навыков постановки клизмы;</w:t>
            </w:r>
          </w:p>
          <w:p w14:paraId="42B8A094"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для отработки ухода за глазами и ушами;</w:t>
            </w:r>
          </w:p>
          <w:p w14:paraId="3FF52F3F"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для отработки навыков ухода за полостью рта, зубами </w:t>
            </w:r>
          </w:p>
          <w:p w14:paraId="3C2269CA"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lastRenderedPageBreak/>
              <w:t xml:space="preserve">отсасывания мокроты, ингаляции кислорода; </w:t>
            </w:r>
          </w:p>
          <w:p w14:paraId="0F41456D"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для отработки установки назального зонда и промывания желудка;</w:t>
            </w:r>
          </w:p>
          <w:p w14:paraId="56110E4F"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для исследования молочных желез и ухода за ними;</w:t>
            </w:r>
          </w:p>
          <w:p w14:paraId="57786E5F"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для ухода за пролежнями</w:t>
            </w:r>
          </w:p>
          <w:p w14:paraId="098D58B8" w14:textId="3450768C"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Материал поливинилхлорид; двухкомпонентный пластик холодного отверждения; силикон.</w:t>
            </w:r>
          </w:p>
          <w:p w14:paraId="77576A58" w14:textId="4BF29524"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Кожа с реалистичными тактильными ощущениями, натуральный цвет кожных покровов.</w:t>
            </w:r>
          </w:p>
        </w:tc>
        <w:tc>
          <w:tcPr>
            <w:tcW w:w="2625" w:type="dxa"/>
          </w:tcPr>
          <w:p w14:paraId="6F979745" w14:textId="30590F35" w:rsidR="00034925" w:rsidRPr="00934CB3" w:rsidRDefault="003454E2" w:rsidP="00034925">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034925" w:rsidRPr="00934CB3" w14:paraId="746D4751" w14:textId="77777777" w:rsidTr="00182D60">
        <w:tc>
          <w:tcPr>
            <w:tcW w:w="518" w:type="dxa"/>
            <w:shd w:val="clear" w:color="auto" w:fill="auto"/>
          </w:tcPr>
          <w:p w14:paraId="1305E392" w14:textId="2321C25A" w:rsidR="00034925" w:rsidRPr="00934CB3" w:rsidRDefault="00F5430A" w:rsidP="00034925">
            <w:pPr>
              <w:spacing w:after="0"/>
              <w:rPr>
                <w:rFonts w:ascii="Times New Roman" w:hAnsi="Times New Roman"/>
                <w:sz w:val="24"/>
                <w:szCs w:val="24"/>
              </w:rPr>
            </w:pPr>
            <w:r w:rsidRPr="00934CB3">
              <w:rPr>
                <w:rFonts w:ascii="Times New Roman" w:hAnsi="Times New Roman"/>
                <w:sz w:val="24"/>
                <w:szCs w:val="24"/>
              </w:rPr>
              <w:lastRenderedPageBreak/>
              <w:t>25</w:t>
            </w:r>
          </w:p>
        </w:tc>
        <w:tc>
          <w:tcPr>
            <w:tcW w:w="5006" w:type="dxa"/>
            <w:gridSpan w:val="2"/>
          </w:tcPr>
          <w:p w14:paraId="63F82271" w14:textId="08641D4F" w:rsidR="00034925" w:rsidRPr="00934CB3" w:rsidRDefault="00034925" w:rsidP="00034925">
            <w:pPr>
              <w:spacing w:after="0"/>
              <w:rPr>
                <w:rFonts w:ascii="Times New Roman" w:hAnsi="Times New Roman"/>
                <w:color w:val="000000"/>
                <w:sz w:val="24"/>
                <w:szCs w:val="24"/>
              </w:rPr>
            </w:pPr>
            <w:r w:rsidRPr="00934CB3">
              <w:rPr>
                <w:rFonts w:ascii="Times New Roman" w:hAnsi="Times New Roman"/>
                <w:color w:val="000000"/>
                <w:sz w:val="24"/>
                <w:szCs w:val="24"/>
              </w:rPr>
              <w:t>Многофункциональный манекен пожилой женщины</w:t>
            </w:r>
          </w:p>
        </w:tc>
        <w:tc>
          <w:tcPr>
            <w:tcW w:w="1843" w:type="dxa"/>
            <w:shd w:val="clear" w:color="auto" w:fill="auto"/>
          </w:tcPr>
          <w:p w14:paraId="414E310D" w14:textId="126B289F" w:rsidR="00034925" w:rsidRPr="00934CB3" w:rsidRDefault="00034925" w:rsidP="00034925">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6FBC9E0E" w14:textId="3402062C"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5D3DD62E"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Манекен должен имитировать туловище пожилой женщины с головой, верхними и нижними конечностями с ограниченными </w:t>
            </w:r>
            <w:r w:rsidRPr="00934CB3">
              <w:rPr>
                <w:rFonts w:ascii="Times New Roman" w:hAnsi="Times New Roman"/>
                <w:sz w:val="24"/>
                <w:szCs w:val="24"/>
              </w:rPr>
              <w:lastRenderedPageBreak/>
              <w:t>движениями в плечевых, локтевых, тазобедренных, коленных и голеностопных суставах.</w:t>
            </w:r>
          </w:p>
          <w:p w14:paraId="66969C86" w14:textId="4D82034B"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Материал поливинилхлорид; двухкомпонентный пластик холодного отверждения; силикон</w:t>
            </w:r>
          </w:p>
          <w:p w14:paraId="021E08E4"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Кожа с признаками физиологического старения.</w:t>
            </w:r>
          </w:p>
          <w:p w14:paraId="768DA707"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Предназначен для </w:t>
            </w:r>
          </w:p>
          <w:p w14:paraId="54304AAF" w14:textId="2E4A6190"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 отработки различных методов ухода,  </w:t>
            </w:r>
          </w:p>
          <w:p w14:paraId="5BADFB2E"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оказания первой помощи;</w:t>
            </w:r>
          </w:p>
          <w:p w14:paraId="3C8A0B39"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транспортировки;</w:t>
            </w:r>
          </w:p>
          <w:p w14:paraId="16DD58AF"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измерения артериального давления;</w:t>
            </w:r>
          </w:p>
          <w:p w14:paraId="449FF649"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отработки внутривенных инъекций;</w:t>
            </w:r>
          </w:p>
          <w:p w14:paraId="47B817A6"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lastRenderedPageBreak/>
              <w:t>- для отработки внутримышечных инъекций;</w:t>
            </w:r>
          </w:p>
          <w:p w14:paraId="7C701FEE"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отработки навыков катетеризации, промывания мочевого пузыря у мужчин и женщин;</w:t>
            </w:r>
          </w:p>
          <w:p w14:paraId="7485EB7D"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эндотрахеальной интубации;</w:t>
            </w:r>
          </w:p>
          <w:p w14:paraId="50A80854"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отработки ухода и смены трахеостомической трубки;</w:t>
            </w:r>
          </w:p>
          <w:p w14:paraId="59546A56"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отработки навыков постановки клизмы;</w:t>
            </w:r>
          </w:p>
          <w:p w14:paraId="16804DB2"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отработки ухода за глазами и ушами;</w:t>
            </w:r>
          </w:p>
          <w:p w14:paraId="53316115"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отработки навыков ухода за полостью рта, зубами (съемные протезы);</w:t>
            </w:r>
          </w:p>
          <w:p w14:paraId="28663E0B"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 для отработки навыков снятия и установки слухового аппарата; </w:t>
            </w:r>
          </w:p>
          <w:p w14:paraId="7566F68C"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lastRenderedPageBreak/>
              <w:t>- отсасывания мокроты, ингаляции кислорода;</w:t>
            </w:r>
          </w:p>
          <w:p w14:paraId="0A0D4ECD"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отработки установки назального зонда и промывания желудка;</w:t>
            </w:r>
          </w:p>
          <w:p w14:paraId="3B94BE5A"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отработки навыков стернальной пункции;</w:t>
            </w:r>
          </w:p>
          <w:p w14:paraId="54575F28"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ухода за стомами и отработки навыков смены калоприемника;</w:t>
            </w:r>
          </w:p>
          <w:p w14:paraId="36EA60EA"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исследования молочных желез и ухода за ними;</w:t>
            </w:r>
          </w:p>
          <w:p w14:paraId="5894D39D"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отработки навыков проведения люмбальной пункции;</w:t>
            </w:r>
          </w:p>
          <w:p w14:paraId="3208733A" w14:textId="6087095F"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для ухода за пролежнями (наличие пролежня в крестцовой области);</w:t>
            </w:r>
          </w:p>
        </w:tc>
        <w:tc>
          <w:tcPr>
            <w:tcW w:w="2625" w:type="dxa"/>
          </w:tcPr>
          <w:p w14:paraId="09394088" w14:textId="46DD1B24" w:rsidR="00034925" w:rsidRPr="00934CB3" w:rsidRDefault="003454E2" w:rsidP="00034925">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034925" w:rsidRPr="00934CB3" w14:paraId="1849214F" w14:textId="77777777" w:rsidTr="00182D60">
        <w:tc>
          <w:tcPr>
            <w:tcW w:w="518" w:type="dxa"/>
            <w:shd w:val="clear" w:color="auto" w:fill="auto"/>
          </w:tcPr>
          <w:p w14:paraId="5E27A1DC" w14:textId="1F232A50" w:rsidR="00034925" w:rsidRPr="00934CB3" w:rsidRDefault="00F5430A" w:rsidP="00034925">
            <w:pPr>
              <w:spacing w:after="0"/>
              <w:rPr>
                <w:rFonts w:ascii="Times New Roman" w:hAnsi="Times New Roman"/>
                <w:sz w:val="24"/>
                <w:szCs w:val="24"/>
              </w:rPr>
            </w:pPr>
            <w:r w:rsidRPr="00934CB3">
              <w:rPr>
                <w:rFonts w:ascii="Times New Roman" w:hAnsi="Times New Roman"/>
                <w:sz w:val="24"/>
                <w:szCs w:val="24"/>
              </w:rPr>
              <w:lastRenderedPageBreak/>
              <w:t>26</w:t>
            </w:r>
          </w:p>
        </w:tc>
        <w:tc>
          <w:tcPr>
            <w:tcW w:w="5006" w:type="dxa"/>
            <w:gridSpan w:val="2"/>
          </w:tcPr>
          <w:p w14:paraId="31796491" w14:textId="533BECA4" w:rsidR="00034925" w:rsidRPr="00934CB3" w:rsidRDefault="00034925" w:rsidP="00034925">
            <w:pPr>
              <w:spacing w:after="0"/>
              <w:rPr>
                <w:rFonts w:ascii="Times New Roman" w:hAnsi="Times New Roman"/>
                <w:color w:val="000000"/>
                <w:sz w:val="24"/>
                <w:szCs w:val="24"/>
              </w:rPr>
            </w:pPr>
            <w:r w:rsidRPr="00934CB3">
              <w:rPr>
                <w:rFonts w:ascii="Times New Roman" w:hAnsi="Times New Roman"/>
                <w:color w:val="000000"/>
                <w:sz w:val="24"/>
                <w:szCs w:val="24"/>
              </w:rPr>
              <w:t>Тренажер кровяного давления</w:t>
            </w:r>
          </w:p>
        </w:tc>
        <w:tc>
          <w:tcPr>
            <w:tcW w:w="1843" w:type="dxa"/>
            <w:shd w:val="clear" w:color="auto" w:fill="auto"/>
          </w:tcPr>
          <w:p w14:paraId="1913DAE1" w14:textId="2DE126A0"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оборудование</w:t>
            </w:r>
          </w:p>
        </w:tc>
        <w:tc>
          <w:tcPr>
            <w:tcW w:w="2552" w:type="dxa"/>
          </w:tcPr>
          <w:p w14:paraId="29C0B92A" w14:textId="0C7328C2"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4784B8D" w14:textId="26347F70"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Манекен имитирует руку взрослого человека с четкими анатомическими </w:t>
            </w:r>
            <w:r w:rsidRPr="00934CB3">
              <w:rPr>
                <w:rFonts w:ascii="Times New Roman" w:hAnsi="Times New Roman"/>
                <w:sz w:val="24"/>
                <w:szCs w:val="24"/>
              </w:rPr>
              <w:lastRenderedPageBreak/>
              <w:t>ориентирами от плеча до кончиков пальцев</w:t>
            </w:r>
            <w:r w:rsidRPr="00934CB3">
              <w:rPr>
                <w:rFonts w:ascii="Times New Roman" w:hAnsi="Times New Roman"/>
                <w:sz w:val="24"/>
                <w:szCs w:val="24"/>
              </w:rPr>
              <w:tab/>
            </w:r>
          </w:p>
          <w:p w14:paraId="65F72348" w14:textId="2C7689A8"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предназначен для отработки навыков измерения артериального давления на периферических артериях</w:t>
            </w:r>
          </w:p>
          <w:p w14:paraId="551170CC" w14:textId="3DC8D653"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Материал: Поливинилхлорид; двухкомпонентный пластик холодного отверждения; силикон</w:t>
            </w:r>
          </w:p>
          <w:p w14:paraId="192134AD" w14:textId="7777777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Кожа:</w:t>
            </w:r>
            <w:r w:rsidRPr="00934CB3">
              <w:rPr>
                <w:rFonts w:ascii="Times New Roman" w:hAnsi="Times New Roman"/>
                <w:sz w:val="24"/>
                <w:szCs w:val="24"/>
              </w:rPr>
              <w:tab/>
              <w:t>гибкая, эластичная, устойчивая к повреждениям, из материала, визуально и тактильно имитирующего кожу человека.</w:t>
            </w:r>
          </w:p>
          <w:p w14:paraId="618C4869" w14:textId="0DE55D97"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Имеется блок управления</w:t>
            </w:r>
            <w:r w:rsidR="00B338E0" w:rsidRPr="00934CB3">
              <w:rPr>
                <w:rFonts w:ascii="Times New Roman" w:hAnsi="Times New Roman"/>
                <w:sz w:val="24"/>
                <w:szCs w:val="24"/>
              </w:rPr>
              <w:t>.</w:t>
            </w:r>
            <w:r w:rsidRPr="00934CB3">
              <w:rPr>
                <w:rFonts w:ascii="Times New Roman" w:hAnsi="Times New Roman"/>
                <w:sz w:val="24"/>
                <w:szCs w:val="24"/>
              </w:rPr>
              <w:tab/>
              <w:t xml:space="preserve">Для регулировки: число сердечных сокращений (ЧСС), показатель </w:t>
            </w:r>
            <w:r w:rsidRPr="00934CB3">
              <w:rPr>
                <w:rFonts w:ascii="Times New Roman" w:hAnsi="Times New Roman"/>
                <w:sz w:val="24"/>
                <w:szCs w:val="24"/>
              </w:rPr>
              <w:lastRenderedPageBreak/>
              <w:t>верхнего и нижнего артериального давления (АД)</w:t>
            </w:r>
          </w:p>
        </w:tc>
        <w:tc>
          <w:tcPr>
            <w:tcW w:w="2625" w:type="dxa"/>
          </w:tcPr>
          <w:p w14:paraId="5DC2E146" w14:textId="2FFA9D1A" w:rsidR="00034925" w:rsidRPr="00934CB3" w:rsidRDefault="003454E2" w:rsidP="00034925">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034925" w:rsidRPr="00934CB3" w14:paraId="7351060F" w14:textId="77777777" w:rsidTr="00182D60">
        <w:tc>
          <w:tcPr>
            <w:tcW w:w="518" w:type="dxa"/>
            <w:shd w:val="clear" w:color="auto" w:fill="auto"/>
          </w:tcPr>
          <w:p w14:paraId="299906C5" w14:textId="0B877EF1" w:rsidR="00034925" w:rsidRPr="00934CB3" w:rsidRDefault="00F5430A" w:rsidP="00034925">
            <w:pPr>
              <w:spacing w:after="0"/>
              <w:rPr>
                <w:rFonts w:ascii="Times New Roman" w:hAnsi="Times New Roman"/>
                <w:sz w:val="24"/>
                <w:szCs w:val="24"/>
              </w:rPr>
            </w:pPr>
            <w:r w:rsidRPr="00934CB3">
              <w:rPr>
                <w:rFonts w:ascii="Times New Roman" w:hAnsi="Times New Roman"/>
                <w:sz w:val="24"/>
                <w:szCs w:val="24"/>
              </w:rPr>
              <w:lastRenderedPageBreak/>
              <w:t>27</w:t>
            </w:r>
          </w:p>
        </w:tc>
        <w:tc>
          <w:tcPr>
            <w:tcW w:w="5006" w:type="dxa"/>
            <w:gridSpan w:val="2"/>
          </w:tcPr>
          <w:p w14:paraId="6EA584F0" w14:textId="6E224682" w:rsidR="00034925" w:rsidRPr="00934CB3" w:rsidRDefault="00034925" w:rsidP="00034925">
            <w:pPr>
              <w:spacing w:after="0"/>
              <w:rPr>
                <w:rFonts w:ascii="Times New Roman" w:hAnsi="Times New Roman"/>
                <w:bCs/>
                <w:color w:val="000000"/>
                <w:sz w:val="24"/>
                <w:szCs w:val="24"/>
              </w:rPr>
            </w:pPr>
            <w:r w:rsidRPr="00934CB3">
              <w:rPr>
                <w:rFonts w:ascii="Times New Roman" w:eastAsia="Calibri" w:hAnsi="Times New Roman"/>
                <w:bCs/>
                <w:sz w:val="24"/>
                <w:szCs w:val="24"/>
                <w:lang w:eastAsia="en-US"/>
              </w:rPr>
              <w:t>Модель руки взрослого человека для инъекций</w:t>
            </w:r>
          </w:p>
        </w:tc>
        <w:tc>
          <w:tcPr>
            <w:tcW w:w="1843" w:type="dxa"/>
            <w:shd w:val="clear" w:color="auto" w:fill="auto"/>
          </w:tcPr>
          <w:p w14:paraId="5EE9CF11" w14:textId="432F69B5"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оборудование</w:t>
            </w:r>
          </w:p>
        </w:tc>
        <w:tc>
          <w:tcPr>
            <w:tcW w:w="2552" w:type="dxa"/>
            <w:tcBorders>
              <w:top w:val="single" w:sz="4" w:space="0" w:color="auto"/>
              <w:left w:val="single" w:sz="4" w:space="0" w:color="auto"/>
              <w:right w:val="single" w:sz="4" w:space="0" w:color="auto"/>
            </w:tcBorders>
            <w:shd w:val="clear" w:color="auto" w:fill="auto"/>
          </w:tcPr>
          <w:p w14:paraId="4AB99DF6" w14:textId="0CF72591"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644FC2" w14:textId="6CF5D2F4" w:rsidR="00034925" w:rsidRPr="00934CB3" w:rsidRDefault="00034925" w:rsidP="00034925">
            <w:pPr>
              <w:spacing w:after="0"/>
              <w:rPr>
                <w:rFonts w:ascii="Times New Roman" w:hAnsi="Times New Roman"/>
                <w:sz w:val="24"/>
                <w:szCs w:val="24"/>
              </w:rPr>
            </w:pPr>
            <w:r w:rsidRPr="00934CB3">
              <w:rPr>
                <w:rFonts w:ascii="Times New Roman" w:eastAsia="Calibri" w:hAnsi="Times New Roman"/>
                <w:bCs/>
                <w:sz w:val="24"/>
                <w:szCs w:val="24"/>
                <w:lang w:eastAsia="en-US"/>
              </w:rPr>
              <w:t xml:space="preserve">Тренажер имитирует </w:t>
            </w:r>
            <w:r w:rsidRPr="00934CB3">
              <w:rPr>
                <w:rFonts w:ascii="Times New Roman" w:hAnsi="Times New Roman"/>
                <w:sz w:val="24"/>
                <w:szCs w:val="24"/>
              </w:rPr>
              <w:t>модель руки со сменными вкладышами для внутривенных и внутрикожных инъекций</w:t>
            </w:r>
          </w:p>
          <w:p w14:paraId="4C27095C" w14:textId="41233654"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Предназначен для взятия крови из вены, внутривенных инъекций,</w:t>
            </w:r>
          </w:p>
          <w:p w14:paraId="38FF5E02" w14:textId="33AED196"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переливание крови, капельное введение препаратов внутривенно</w:t>
            </w:r>
          </w:p>
          <w:p w14:paraId="4B0A2427" w14:textId="1D0CBCAB"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Пункция вен, внутрикожные и подкожные инъекции.</w:t>
            </w:r>
          </w:p>
          <w:p w14:paraId="4DEDB797" w14:textId="5CEA1F01"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 xml:space="preserve">Визуально и пальпаторно имитирует кожу, мягкие ткани и вены, точно передавать тактильные ощущения при выполнении инъекций.  Вкладыши легко съемные. </w:t>
            </w:r>
            <w:r w:rsidRPr="00934CB3">
              <w:rPr>
                <w:rFonts w:ascii="Times New Roman" w:hAnsi="Times New Roman"/>
                <w:sz w:val="24"/>
                <w:szCs w:val="24"/>
              </w:rPr>
              <w:lastRenderedPageBreak/>
              <w:t>Материал силикон, пластизоль</w:t>
            </w:r>
          </w:p>
        </w:tc>
        <w:tc>
          <w:tcPr>
            <w:tcW w:w="2625" w:type="dxa"/>
          </w:tcPr>
          <w:p w14:paraId="33A8F1CD" w14:textId="2B4349A5" w:rsidR="00034925" w:rsidRPr="00934CB3" w:rsidRDefault="003454E2" w:rsidP="00034925">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034925" w:rsidRPr="00934CB3" w14:paraId="69D800D6" w14:textId="77777777" w:rsidTr="00182D60">
        <w:tc>
          <w:tcPr>
            <w:tcW w:w="518" w:type="dxa"/>
            <w:shd w:val="clear" w:color="auto" w:fill="auto"/>
          </w:tcPr>
          <w:p w14:paraId="03BBE963" w14:textId="31240990" w:rsidR="00034925" w:rsidRPr="00934CB3" w:rsidRDefault="00F5430A" w:rsidP="00034925">
            <w:pPr>
              <w:spacing w:after="0"/>
              <w:rPr>
                <w:rFonts w:ascii="Times New Roman" w:hAnsi="Times New Roman"/>
                <w:sz w:val="24"/>
                <w:szCs w:val="24"/>
              </w:rPr>
            </w:pPr>
            <w:r w:rsidRPr="00934CB3">
              <w:rPr>
                <w:rFonts w:ascii="Times New Roman" w:hAnsi="Times New Roman"/>
                <w:sz w:val="24"/>
                <w:szCs w:val="24"/>
              </w:rPr>
              <w:lastRenderedPageBreak/>
              <w:t>28</w:t>
            </w:r>
          </w:p>
        </w:tc>
        <w:tc>
          <w:tcPr>
            <w:tcW w:w="5006" w:type="dxa"/>
            <w:gridSpan w:val="2"/>
          </w:tcPr>
          <w:p w14:paraId="5AF5315D" w14:textId="4C7A8B94" w:rsidR="00034925" w:rsidRPr="00934CB3" w:rsidRDefault="00034925" w:rsidP="00034925">
            <w:pPr>
              <w:spacing w:after="0"/>
              <w:rPr>
                <w:rFonts w:ascii="Times New Roman" w:eastAsia="Calibri" w:hAnsi="Times New Roman"/>
                <w:bCs/>
                <w:sz w:val="24"/>
                <w:szCs w:val="24"/>
                <w:lang w:eastAsia="en-US"/>
              </w:rPr>
            </w:pPr>
            <w:r w:rsidRPr="00934CB3">
              <w:rPr>
                <w:rFonts w:ascii="Times New Roman" w:eastAsia="Calibri" w:hAnsi="Times New Roman"/>
                <w:bCs/>
                <w:sz w:val="24"/>
                <w:szCs w:val="24"/>
                <w:lang w:eastAsia="en-US"/>
              </w:rPr>
              <w:t>Консоль медицинская</w:t>
            </w:r>
          </w:p>
        </w:tc>
        <w:tc>
          <w:tcPr>
            <w:tcW w:w="1843" w:type="dxa"/>
            <w:shd w:val="clear" w:color="auto" w:fill="auto"/>
          </w:tcPr>
          <w:p w14:paraId="0B7391AF" w14:textId="06CEDB53"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оборудование</w:t>
            </w:r>
          </w:p>
        </w:tc>
        <w:tc>
          <w:tcPr>
            <w:tcW w:w="2552" w:type="dxa"/>
          </w:tcPr>
          <w:p w14:paraId="6BA89254" w14:textId="48C0BD31" w:rsidR="00034925" w:rsidRPr="00934CB3" w:rsidRDefault="00034925" w:rsidP="00034925">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92102E" w14:textId="35A6EFBD" w:rsidR="00034925" w:rsidRPr="00934CB3" w:rsidRDefault="00034925" w:rsidP="00034925">
            <w:pPr>
              <w:spacing w:after="0"/>
              <w:rPr>
                <w:rFonts w:ascii="Times New Roman" w:eastAsia="Calibri" w:hAnsi="Times New Roman"/>
                <w:bCs/>
                <w:sz w:val="24"/>
                <w:szCs w:val="24"/>
                <w:lang w:eastAsia="en-US"/>
              </w:rPr>
            </w:pPr>
            <w:r w:rsidRPr="00934CB3">
              <w:rPr>
                <w:rFonts w:ascii="Times New Roman" w:eastAsia="Calibri" w:hAnsi="Times New Roman"/>
                <w:bCs/>
                <w:sz w:val="24"/>
                <w:szCs w:val="24"/>
                <w:lang w:eastAsia="en-US"/>
              </w:rPr>
              <w:t>Двухрядные настенные консоль — электрическое и сигнальное оборудование расположено в верхнем ряду, газовые клапаны, манометры, отключающие вентили, трубопроводы – в нижнем.</w:t>
            </w:r>
          </w:p>
          <w:p w14:paraId="3D02A3B7" w14:textId="2B144FFE" w:rsidR="00034925" w:rsidRPr="00934CB3" w:rsidRDefault="00034925" w:rsidP="00034925">
            <w:pPr>
              <w:spacing w:after="0"/>
              <w:rPr>
                <w:rFonts w:ascii="Times New Roman" w:eastAsia="Calibri" w:hAnsi="Times New Roman"/>
                <w:bCs/>
                <w:sz w:val="24"/>
                <w:szCs w:val="24"/>
                <w:lang w:eastAsia="en-US"/>
              </w:rPr>
            </w:pPr>
            <w:r w:rsidRPr="00934CB3">
              <w:rPr>
                <w:rFonts w:ascii="Times New Roman" w:eastAsia="Calibri" w:hAnsi="Times New Roman"/>
                <w:bCs/>
                <w:sz w:val="24"/>
                <w:szCs w:val="24"/>
                <w:lang w:eastAsia="en-US"/>
              </w:rPr>
              <w:t xml:space="preserve">Предназначена для подачи чистых медицинских газов и подвода электропитания к месту потребления. </w:t>
            </w:r>
          </w:p>
        </w:tc>
        <w:tc>
          <w:tcPr>
            <w:tcW w:w="2625" w:type="dxa"/>
          </w:tcPr>
          <w:p w14:paraId="294F7F6B" w14:textId="22043A42" w:rsidR="00034925" w:rsidRPr="00934CB3" w:rsidRDefault="003454E2" w:rsidP="00034925">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7C599680" w14:textId="77777777" w:rsidTr="00182D60">
        <w:tc>
          <w:tcPr>
            <w:tcW w:w="518" w:type="dxa"/>
            <w:shd w:val="clear" w:color="auto" w:fill="auto"/>
          </w:tcPr>
          <w:p w14:paraId="68124DB5" w14:textId="2A9B493B"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29</w:t>
            </w:r>
          </w:p>
        </w:tc>
        <w:tc>
          <w:tcPr>
            <w:tcW w:w="5006" w:type="dxa"/>
            <w:gridSpan w:val="2"/>
          </w:tcPr>
          <w:p w14:paraId="213C0ACC" w14:textId="2413DE29"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Контейнер для сбора медицинских отходов А</w:t>
            </w:r>
          </w:p>
        </w:tc>
        <w:tc>
          <w:tcPr>
            <w:tcW w:w="1843" w:type="dxa"/>
            <w:shd w:val="clear" w:color="auto" w:fill="auto"/>
          </w:tcPr>
          <w:p w14:paraId="1776F91F" w14:textId="6DD25673"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4A3FD8E7" w14:textId="394B719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E70EA11" w14:textId="5D2A9073"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А белый) с педалью</w:t>
            </w:r>
          </w:p>
        </w:tc>
        <w:tc>
          <w:tcPr>
            <w:tcW w:w="2625" w:type="dxa"/>
          </w:tcPr>
          <w:p w14:paraId="1CD040FB" w14:textId="5D8534F9"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08F6AB6E" w14:textId="77777777" w:rsidTr="00182D60">
        <w:tc>
          <w:tcPr>
            <w:tcW w:w="518" w:type="dxa"/>
            <w:shd w:val="clear" w:color="auto" w:fill="auto"/>
          </w:tcPr>
          <w:p w14:paraId="1269976D" w14:textId="1902A688"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30</w:t>
            </w:r>
          </w:p>
        </w:tc>
        <w:tc>
          <w:tcPr>
            <w:tcW w:w="5006" w:type="dxa"/>
            <w:gridSpan w:val="2"/>
          </w:tcPr>
          <w:p w14:paraId="77E2EB6A" w14:textId="293EA243"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Контейнер для сбора медицинских отходов Б</w:t>
            </w:r>
          </w:p>
        </w:tc>
        <w:tc>
          <w:tcPr>
            <w:tcW w:w="1843" w:type="dxa"/>
            <w:shd w:val="clear" w:color="auto" w:fill="auto"/>
          </w:tcPr>
          <w:p w14:paraId="576E31E6" w14:textId="534DC839"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397D3014" w14:textId="6A07135D"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2AA3BD8" w14:textId="44F47C8C"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Б-желтый) с педалью</w:t>
            </w:r>
          </w:p>
        </w:tc>
        <w:tc>
          <w:tcPr>
            <w:tcW w:w="2625" w:type="dxa"/>
          </w:tcPr>
          <w:p w14:paraId="27C6995F" w14:textId="5A4E0EAB"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5C0777E1" w14:textId="77777777" w:rsidTr="00182D60">
        <w:tc>
          <w:tcPr>
            <w:tcW w:w="518" w:type="dxa"/>
            <w:shd w:val="clear" w:color="auto" w:fill="auto"/>
          </w:tcPr>
          <w:p w14:paraId="245E5D74" w14:textId="62DE3B30"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31</w:t>
            </w:r>
          </w:p>
        </w:tc>
        <w:tc>
          <w:tcPr>
            <w:tcW w:w="5006" w:type="dxa"/>
            <w:gridSpan w:val="2"/>
          </w:tcPr>
          <w:p w14:paraId="5333E3A3" w14:textId="7E461677"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 xml:space="preserve">Контейнеры для дезинфекции </w:t>
            </w:r>
          </w:p>
        </w:tc>
        <w:tc>
          <w:tcPr>
            <w:tcW w:w="1843" w:type="dxa"/>
            <w:shd w:val="clear" w:color="auto" w:fill="auto"/>
          </w:tcPr>
          <w:p w14:paraId="08B0BC69" w14:textId="029B2B41"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7F38B399" w14:textId="15D70FB8"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3D4F0246" w14:textId="2A9AAE9E" w:rsidR="003454E2" w:rsidRPr="00934CB3" w:rsidRDefault="003454E2" w:rsidP="003454E2">
            <w:pPr>
              <w:spacing w:after="0"/>
              <w:rPr>
                <w:rFonts w:ascii="Times New Roman" w:hAnsi="Times New Roman"/>
                <w:sz w:val="24"/>
                <w:szCs w:val="24"/>
              </w:rPr>
            </w:pPr>
            <w:r w:rsidRPr="00934CB3">
              <w:rPr>
                <w:rFonts w:ascii="Times New Roman" w:hAnsi="Times New Roman"/>
                <w:color w:val="000000"/>
                <w:sz w:val="24"/>
                <w:szCs w:val="24"/>
              </w:rPr>
              <w:t>Объемом 0,5 л., 1л, 3л,5л.</w:t>
            </w:r>
          </w:p>
        </w:tc>
        <w:tc>
          <w:tcPr>
            <w:tcW w:w="2625" w:type="dxa"/>
          </w:tcPr>
          <w:p w14:paraId="1B16FD7D" w14:textId="7F95AAA2"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6C27A342" w14:textId="77777777" w:rsidTr="00182D60">
        <w:tc>
          <w:tcPr>
            <w:tcW w:w="518" w:type="dxa"/>
            <w:shd w:val="clear" w:color="auto" w:fill="auto"/>
          </w:tcPr>
          <w:p w14:paraId="12EB0004" w14:textId="1D02FFE8"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32</w:t>
            </w:r>
          </w:p>
        </w:tc>
        <w:tc>
          <w:tcPr>
            <w:tcW w:w="5006" w:type="dxa"/>
            <w:gridSpan w:val="2"/>
          </w:tcPr>
          <w:p w14:paraId="5C6C5E9C" w14:textId="3CE25812"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Контейнер для утилизации игл</w:t>
            </w:r>
          </w:p>
        </w:tc>
        <w:tc>
          <w:tcPr>
            <w:tcW w:w="1843" w:type="dxa"/>
            <w:shd w:val="clear" w:color="auto" w:fill="auto"/>
          </w:tcPr>
          <w:p w14:paraId="4476799D" w14:textId="44B407E8"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102447F1" w14:textId="49A02034"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71A8B3E7" w14:textId="4DEAB2DD"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Контейнер-укладка 1,0 л кл Б одноразовый для сбора, хранения и удаления медицинских отходов с иглосъемником</w:t>
            </w:r>
          </w:p>
          <w:p w14:paraId="5AE89C1A" w14:textId="443906A8"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крышка с двумя режимами фиксации (закрытие временное/закрытие окончательное), размеры: высота без крышки - 150 мм, дно - 112х112 мм</w:t>
            </w:r>
          </w:p>
        </w:tc>
        <w:tc>
          <w:tcPr>
            <w:tcW w:w="2625" w:type="dxa"/>
          </w:tcPr>
          <w:p w14:paraId="28B96A16" w14:textId="2BBFF40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317E1844" w14:textId="77777777" w:rsidTr="00182D60">
        <w:tc>
          <w:tcPr>
            <w:tcW w:w="518" w:type="dxa"/>
            <w:shd w:val="clear" w:color="auto" w:fill="auto"/>
          </w:tcPr>
          <w:p w14:paraId="1BE47829" w14:textId="3C488936"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33</w:t>
            </w:r>
          </w:p>
        </w:tc>
        <w:tc>
          <w:tcPr>
            <w:tcW w:w="5006" w:type="dxa"/>
            <w:gridSpan w:val="2"/>
          </w:tcPr>
          <w:p w14:paraId="26E26F53" w14:textId="5F69B54F"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Лоток почкообразный (нерж)</w:t>
            </w:r>
          </w:p>
        </w:tc>
        <w:tc>
          <w:tcPr>
            <w:tcW w:w="1843" w:type="dxa"/>
            <w:shd w:val="clear" w:color="auto" w:fill="auto"/>
          </w:tcPr>
          <w:p w14:paraId="57D57FFE" w14:textId="7817155F"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349C1FFF" w14:textId="289BE715"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6484429D" w14:textId="4777B526"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Предназначен для проведения различных медицинских манипуляций. Материал полированная нержавеющая сталь  </w:t>
            </w:r>
          </w:p>
        </w:tc>
        <w:tc>
          <w:tcPr>
            <w:tcW w:w="2625" w:type="dxa"/>
          </w:tcPr>
          <w:p w14:paraId="40FC7E17" w14:textId="54B79E84"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2BBEE5AD" w14:textId="77777777" w:rsidTr="00182D60">
        <w:tc>
          <w:tcPr>
            <w:tcW w:w="518" w:type="dxa"/>
            <w:shd w:val="clear" w:color="auto" w:fill="auto"/>
          </w:tcPr>
          <w:p w14:paraId="2BDAD048" w14:textId="1AC0D8D4"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34</w:t>
            </w:r>
          </w:p>
        </w:tc>
        <w:tc>
          <w:tcPr>
            <w:tcW w:w="5006" w:type="dxa"/>
            <w:gridSpan w:val="2"/>
          </w:tcPr>
          <w:p w14:paraId="04751B7F" w14:textId="58172A19"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Глюкометр «Саттелит»</w:t>
            </w:r>
          </w:p>
        </w:tc>
        <w:tc>
          <w:tcPr>
            <w:tcW w:w="1843" w:type="dxa"/>
            <w:shd w:val="clear" w:color="auto" w:fill="auto"/>
          </w:tcPr>
          <w:p w14:paraId="1BAC999A" w14:textId="7FFCD6FC"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478D60D7" w14:textId="21D070E4"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5C90547" w14:textId="070550D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Предназначен для определения глюкозы в крови. Метод измерения </w:t>
            </w:r>
            <w:r w:rsidRPr="00934CB3">
              <w:rPr>
                <w:rFonts w:ascii="Times New Roman" w:hAnsi="Times New Roman"/>
                <w:sz w:val="24"/>
                <w:szCs w:val="24"/>
              </w:rPr>
              <w:lastRenderedPageBreak/>
              <w:t>электрохимический, автоматическое отключение</w:t>
            </w:r>
          </w:p>
        </w:tc>
        <w:tc>
          <w:tcPr>
            <w:tcW w:w="2625" w:type="dxa"/>
          </w:tcPr>
          <w:p w14:paraId="5BDC4138" w14:textId="23491F52"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3454E2" w:rsidRPr="00934CB3" w14:paraId="0D1365EF" w14:textId="77777777" w:rsidTr="00182D60">
        <w:tc>
          <w:tcPr>
            <w:tcW w:w="518" w:type="dxa"/>
            <w:shd w:val="clear" w:color="auto" w:fill="auto"/>
          </w:tcPr>
          <w:p w14:paraId="7BD2426A" w14:textId="0E754383"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35</w:t>
            </w:r>
          </w:p>
        </w:tc>
        <w:tc>
          <w:tcPr>
            <w:tcW w:w="5006" w:type="dxa"/>
            <w:gridSpan w:val="2"/>
          </w:tcPr>
          <w:p w14:paraId="4C4ADD75" w14:textId="2A7A1D9C"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Тонометр механический</w:t>
            </w:r>
          </w:p>
        </w:tc>
        <w:tc>
          <w:tcPr>
            <w:tcW w:w="1843" w:type="dxa"/>
            <w:shd w:val="clear" w:color="auto" w:fill="auto"/>
          </w:tcPr>
          <w:p w14:paraId="6F1EC291" w14:textId="4F5DB0D6"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0A1B388E" w14:textId="5855E9E4"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3D972B94"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Предназначен для измерения артериального давления, обеспечивает простое и точное измерение артериального давления, используя метод Короткова.</w:t>
            </w:r>
          </w:p>
          <w:p w14:paraId="0BE471E4"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Материал манжеты</w:t>
            </w:r>
          </w:p>
          <w:p w14:paraId="51554713" w14:textId="66E5452D"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нейлон, на манжету нанесены специальные размерные метки.</w:t>
            </w:r>
          </w:p>
        </w:tc>
        <w:tc>
          <w:tcPr>
            <w:tcW w:w="2625" w:type="dxa"/>
          </w:tcPr>
          <w:p w14:paraId="4F94732D" w14:textId="47435FCF"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13FDD3A6" w14:textId="77777777" w:rsidTr="00182D60">
        <w:tc>
          <w:tcPr>
            <w:tcW w:w="518" w:type="dxa"/>
            <w:shd w:val="clear" w:color="auto" w:fill="auto"/>
          </w:tcPr>
          <w:p w14:paraId="75A7A670" w14:textId="515F8292"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36</w:t>
            </w:r>
          </w:p>
        </w:tc>
        <w:tc>
          <w:tcPr>
            <w:tcW w:w="5006" w:type="dxa"/>
            <w:gridSpan w:val="2"/>
          </w:tcPr>
          <w:p w14:paraId="3BA90F06" w14:textId="247A2FC3" w:rsidR="003454E2" w:rsidRPr="00934CB3" w:rsidRDefault="003454E2" w:rsidP="003454E2">
            <w:pPr>
              <w:spacing w:after="0"/>
              <w:rPr>
                <w:rFonts w:ascii="Times New Roman" w:hAnsi="Times New Roman"/>
                <w:color w:val="000000"/>
                <w:sz w:val="24"/>
                <w:szCs w:val="24"/>
              </w:rPr>
            </w:pPr>
            <w:r w:rsidRPr="00934CB3">
              <w:rPr>
                <w:rFonts w:ascii="Times New Roman" w:hAnsi="Times New Roman"/>
                <w:sz w:val="24"/>
                <w:szCs w:val="24"/>
              </w:rPr>
              <w:t>Тонометр автоматический цифровой</w:t>
            </w:r>
          </w:p>
        </w:tc>
        <w:tc>
          <w:tcPr>
            <w:tcW w:w="1843" w:type="dxa"/>
            <w:shd w:val="clear" w:color="auto" w:fill="auto"/>
          </w:tcPr>
          <w:p w14:paraId="5FB2283A" w14:textId="4AAB9513"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50BE2B1C" w14:textId="3382E76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69766D36" w14:textId="09F1547E"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Предназначен для применения в качестве индивидуального средства контроля артериального давления и частоты пульса, а также для динамических наблюдений за этими параметрами.</w:t>
            </w:r>
          </w:p>
          <w:p w14:paraId="452D1AC0" w14:textId="7B88CCBD"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Вид автоматический</w:t>
            </w:r>
          </w:p>
          <w:p w14:paraId="6E681E19" w14:textId="4E40F082"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lastRenderedPageBreak/>
              <w:t>Тип цифровой</w:t>
            </w:r>
          </w:p>
          <w:p w14:paraId="2A88BC8C" w14:textId="36F7339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Способ измерения осциллометрический Экран жидкокристаллический</w:t>
            </w:r>
          </w:p>
        </w:tc>
        <w:tc>
          <w:tcPr>
            <w:tcW w:w="2625" w:type="dxa"/>
          </w:tcPr>
          <w:p w14:paraId="5AB60580" w14:textId="3BC488F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3454E2" w:rsidRPr="00934CB3" w14:paraId="3C338DF8" w14:textId="77777777" w:rsidTr="00182D60">
        <w:tc>
          <w:tcPr>
            <w:tcW w:w="518" w:type="dxa"/>
            <w:shd w:val="clear" w:color="auto" w:fill="auto"/>
          </w:tcPr>
          <w:p w14:paraId="5401C891" w14:textId="2E3146E0"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37</w:t>
            </w:r>
          </w:p>
        </w:tc>
        <w:tc>
          <w:tcPr>
            <w:tcW w:w="5006" w:type="dxa"/>
            <w:gridSpan w:val="2"/>
          </w:tcPr>
          <w:p w14:paraId="637840B5" w14:textId="29CEAE3C"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Фонендоскоп</w:t>
            </w:r>
          </w:p>
        </w:tc>
        <w:tc>
          <w:tcPr>
            <w:tcW w:w="1843" w:type="dxa"/>
            <w:shd w:val="clear" w:color="auto" w:fill="auto"/>
          </w:tcPr>
          <w:p w14:paraId="17575E63" w14:textId="62C5FD64"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0DCCAE65" w14:textId="6096BE44"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41D8AB0"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Прибор предназначен для бинауральной аускультации - прослушивания шумов внутренних органов человека. Цвет черный.</w:t>
            </w:r>
          </w:p>
          <w:p w14:paraId="4DB3C727" w14:textId="77777777" w:rsidR="003454E2" w:rsidRPr="00934CB3" w:rsidRDefault="003454E2" w:rsidP="003454E2">
            <w:pPr>
              <w:spacing w:after="0" w:line="240" w:lineRule="auto"/>
              <w:rPr>
                <w:rFonts w:ascii="Times New Roman" w:hAnsi="Times New Roman"/>
                <w:sz w:val="24"/>
                <w:szCs w:val="24"/>
              </w:rPr>
            </w:pPr>
            <w:r w:rsidRPr="00934CB3">
              <w:rPr>
                <w:rFonts w:ascii="Times New Roman" w:hAnsi="Times New Roman"/>
                <w:sz w:val="24"/>
                <w:szCs w:val="24"/>
              </w:rPr>
              <w:t>Пружина дужек: внешняя</w:t>
            </w:r>
          </w:p>
          <w:p w14:paraId="04EC076D" w14:textId="77777777" w:rsidR="003454E2" w:rsidRPr="00934CB3" w:rsidRDefault="003454E2" w:rsidP="003454E2">
            <w:pPr>
              <w:spacing w:after="0" w:line="240" w:lineRule="auto"/>
              <w:rPr>
                <w:rFonts w:ascii="Times New Roman" w:hAnsi="Times New Roman"/>
                <w:sz w:val="24"/>
                <w:szCs w:val="24"/>
              </w:rPr>
            </w:pPr>
            <w:r w:rsidRPr="00934CB3">
              <w:rPr>
                <w:rFonts w:ascii="Times New Roman" w:hAnsi="Times New Roman"/>
                <w:sz w:val="24"/>
                <w:szCs w:val="24"/>
              </w:rPr>
              <w:t>Трубка: двойная</w:t>
            </w:r>
          </w:p>
          <w:p w14:paraId="6DE5956B" w14:textId="77777777" w:rsidR="003454E2" w:rsidRPr="00934CB3" w:rsidRDefault="003454E2" w:rsidP="003454E2">
            <w:pPr>
              <w:spacing w:after="0" w:line="240" w:lineRule="auto"/>
              <w:rPr>
                <w:rFonts w:ascii="Times New Roman" w:hAnsi="Times New Roman"/>
                <w:sz w:val="24"/>
                <w:szCs w:val="24"/>
              </w:rPr>
            </w:pPr>
            <w:r w:rsidRPr="00934CB3">
              <w:rPr>
                <w:rFonts w:ascii="Times New Roman" w:hAnsi="Times New Roman"/>
                <w:sz w:val="24"/>
                <w:szCs w:val="24"/>
              </w:rPr>
              <w:t>Ушные оливы: мягкие</w:t>
            </w:r>
          </w:p>
          <w:p w14:paraId="004B158A" w14:textId="1BA22C4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Длина, мм: 560</w:t>
            </w:r>
          </w:p>
        </w:tc>
        <w:tc>
          <w:tcPr>
            <w:tcW w:w="2625" w:type="dxa"/>
          </w:tcPr>
          <w:p w14:paraId="5B85EF20" w14:textId="7DC7382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29DB8D50" w14:textId="77777777" w:rsidTr="00182D60">
        <w:tc>
          <w:tcPr>
            <w:tcW w:w="518" w:type="dxa"/>
            <w:shd w:val="clear" w:color="auto" w:fill="auto"/>
          </w:tcPr>
          <w:p w14:paraId="5E8B7CD9" w14:textId="02FDD60D"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38</w:t>
            </w:r>
          </w:p>
        </w:tc>
        <w:tc>
          <w:tcPr>
            <w:tcW w:w="5006" w:type="dxa"/>
            <w:gridSpan w:val="2"/>
          </w:tcPr>
          <w:p w14:paraId="28416820" w14:textId="64EF4990"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Аппарат ЭКГ</w:t>
            </w:r>
          </w:p>
        </w:tc>
        <w:tc>
          <w:tcPr>
            <w:tcW w:w="1843" w:type="dxa"/>
            <w:shd w:val="clear" w:color="auto" w:fill="auto"/>
          </w:tcPr>
          <w:p w14:paraId="70445E8D" w14:textId="120E27D9"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09EC39A4" w14:textId="441B6DF3"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52B2EA03"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Для измерения и графической регистрации биоэлектрических потенциалов сердца с целью диагностики состояния сердечно-сосудистой системы</w:t>
            </w:r>
          </w:p>
          <w:p w14:paraId="466C0A24" w14:textId="05631CCC"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Стандартная последовательность </w:t>
            </w:r>
          </w:p>
        </w:tc>
        <w:tc>
          <w:tcPr>
            <w:tcW w:w="2625" w:type="dxa"/>
          </w:tcPr>
          <w:p w14:paraId="39CDDE72" w14:textId="7A8A7C8A"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2CC6E4DB" w14:textId="77777777" w:rsidTr="00182D60">
        <w:tc>
          <w:tcPr>
            <w:tcW w:w="518" w:type="dxa"/>
            <w:shd w:val="clear" w:color="auto" w:fill="auto"/>
          </w:tcPr>
          <w:p w14:paraId="13F68F07" w14:textId="6316159D"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39</w:t>
            </w:r>
          </w:p>
        </w:tc>
        <w:tc>
          <w:tcPr>
            <w:tcW w:w="5006" w:type="dxa"/>
            <w:gridSpan w:val="2"/>
          </w:tcPr>
          <w:p w14:paraId="74D9CCCB" w14:textId="50863734"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Усилитель голоса</w:t>
            </w:r>
          </w:p>
        </w:tc>
        <w:tc>
          <w:tcPr>
            <w:tcW w:w="1843" w:type="dxa"/>
            <w:shd w:val="clear" w:color="auto" w:fill="auto"/>
          </w:tcPr>
          <w:p w14:paraId="62926C00" w14:textId="38344A1E"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26461757" w14:textId="490C3BB6"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69FA2830" w14:textId="6BE5C91C"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Усилитель голоса-устройство для речи, которое отличается легкостью и простотой в использовании.</w:t>
            </w:r>
            <w:r w:rsidRPr="00934CB3">
              <w:rPr>
                <w:rFonts w:ascii="Times New Roman" w:hAnsi="Times New Roman"/>
              </w:rPr>
              <w:t xml:space="preserve"> </w:t>
            </w:r>
            <w:r w:rsidRPr="00934CB3">
              <w:rPr>
                <w:rFonts w:ascii="Times New Roman" w:hAnsi="Times New Roman"/>
                <w:sz w:val="24"/>
                <w:szCs w:val="24"/>
              </w:rPr>
              <w:t xml:space="preserve">Аккумулятор заменяемый, имеются дисплей и кнопки управления плеером. </w:t>
            </w:r>
          </w:p>
        </w:tc>
        <w:tc>
          <w:tcPr>
            <w:tcW w:w="2625" w:type="dxa"/>
          </w:tcPr>
          <w:p w14:paraId="3CE4B37F" w14:textId="2DD8AC8D"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16541336" w14:textId="77777777" w:rsidTr="00182D60">
        <w:tc>
          <w:tcPr>
            <w:tcW w:w="518" w:type="dxa"/>
            <w:shd w:val="clear" w:color="auto" w:fill="auto"/>
          </w:tcPr>
          <w:p w14:paraId="63AC200D" w14:textId="71700A32"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40</w:t>
            </w:r>
          </w:p>
        </w:tc>
        <w:tc>
          <w:tcPr>
            <w:tcW w:w="5006" w:type="dxa"/>
            <w:gridSpan w:val="2"/>
          </w:tcPr>
          <w:p w14:paraId="5D567241" w14:textId="6A910217"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 xml:space="preserve">Позиционная подушка </w:t>
            </w:r>
          </w:p>
        </w:tc>
        <w:tc>
          <w:tcPr>
            <w:tcW w:w="1843" w:type="dxa"/>
            <w:shd w:val="clear" w:color="auto" w:fill="auto"/>
          </w:tcPr>
          <w:p w14:paraId="586A1828" w14:textId="41F51C14"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792D89A0" w14:textId="7342FD89"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678B2EAA" w14:textId="0C862202"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Ортопедическая подушка 40*60</w:t>
            </w:r>
            <w:r w:rsidRPr="00934CB3">
              <w:rPr>
                <w:rFonts w:ascii="Times New Roman" w:hAnsi="Times New Roman"/>
                <w:sz w:val="24"/>
                <w:szCs w:val="24"/>
              </w:rPr>
              <w:tab/>
            </w:r>
          </w:p>
          <w:p w14:paraId="5DA48DAC" w14:textId="61250449"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анатомическая,</w:t>
            </w:r>
          </w:p>
          <w:p w14:paraId="0CDBF0EE" w14:textId="3B80A62F"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наполнитель полиуретан,</w:t>
            </w:r>
          </w:p>
          <w:p w14:paraId="6305A9D2" w14:textId="57829C91"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степень поддержки средняя, особенности съемный чехол, эффект памяти, гипоаллергенная.</w:t>
            </w:r>
          </w:p>
        </w:tc>
        <w:tc>
          <w:tcPr>
            <w:tcW w:w="2625" w:type="dxa"/>
          </w:tcPr>
          <w:p w14:paraId="6B50D04D" w14:textId="28D6EB21"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3F925FF7" w14:textId="77777777" w:rsidTr="00182D60">
        <w:tc>
          <w:tcPr>
            <w:tcW w:w="518" w:type="dxa"/>
            <w:shd w:val="clear" w:color="auto" w:fill="auto"/>
          </w:tcPr>
          <w:p w14:paraId="1FE1E48F" w14:textId="5A88DCB1"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41</w:t>
            </w:r>
          </w:p>
        </w:tc>
        <w:tc>
          <w:tcPr>
            <w:tcW w:w="5006" w:type="dxa"/>
            <w:gridSpan w:val="2"/>
          </w:tcPr>
          <w:p w14:paraId="380A1173" w14:textId="62F2FCE8"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 xml:space="preserve">Пояс для перемещения </w:t>
            </w:r>
          </w:p>
        </w:tc>
        <w:tc>
          <w:tcPr>
            <w:tcW w:w="1843" w:type="dxa"/>
            <w:shd w:val="clear" w:color="auto" w:fill="auto"/>
          </w:tcPr>
          <w:p w14:paraId="754C37E6" w14:textId="6C055B8A"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08096B91" w14:textId="2495B731"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6C705AA3" w14:textId="1EDD49AB" w:rsidR="003454E2" w:rsidRPr="00934CB3" w:rsidRDefault="003454E2" w:rsidP="003454E2">
            <w:pPr>
              <w:spacing w:after="0"/>
              <w:rPr>
                <w:rFonts w:ascii="Times New Roman" w:hAnsi="Times New Roman"/>
                <w:sz w:val="24"/>
                <w:szCs w:val="24"/>
              </w:rPr>
            </w:pPr>
            <w:r w:rsidRPr="00934CB3">
              <w:rPr>
                <w:rFonts w:ascii="Times New Roman" w:hAnsi="Times New Roman"/>
                <w:color w:val="000000"/>
                <w:sz w:val="24"/>
                <w:szCs w:val="24"/>
              </w:rPr>
              <w:t>L — обхват талии 85-105 см</w:t>
            </w:r>
          </w:p>
        </w:tc>
        <w:tc>
          <w:tcPr>
            <w:tcW w:w="2625" w:type="dxa"/>
          </w:tcPr>
          <w:p w14:paraId="2D520B90" w14:textId="58070B6E"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0FF12769" w14:textId="77777777" w:rsidTr="00182D60">
        <w:tc>
          <w:tcPr>
            <w:tcW w:w="518" w:type="dxa"/>
            <w:shd w:val="clear" w:color="auto" w:fill="auto"/>
          </w:tcPr>
          <w:p w14:paraId="056D03FA" w14:textId="21FDE9C5"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42</w:t>
            </w:r>
          </w:p>
        </w:tc>
        <w:tc>
          <w:tcPr>
            <w:tcW w:w="5006" w:type="dxa"/>
            <w:gridSpan w:val="2"/>
          </w:tcPr>
          <w:p w14:paraId="423E2F8A" w14:textId="7F1C770D"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Расческа с длинной ручкой, оснащена длинной ручкой для расчесывания волос</w:t>
            </w:r>
          </w:p>
        </w:tc>
        <w:tc>
          <w:tcPr>
            <w:tcW w:w="1843" w:type="dxa"/>
            <w:shd w:val="clear" w:color="auto" w:fill="auto"/>
          </w:tcPr>
          <w:p w14:paraId="66B290EE" w14:textId="7EBBD78A"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6B6EE575" w14:textId="0748CFDC"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865A208" w14:textId="472825A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Расческа имеет длинную нескользящую загнутую ручку.  Идеально подходят для людей с нарушением функций </w:t>
            </w:r>
            <w:r w:rsidRPr="00934CB3">
              <w:rPr>
                <w:rFonts w:ascii="Times New Roman" w:hAnsi="Times New Roman"/>
                <w:sz w:val="24"/>
                <w:szCs w:val="24"/>
              </w:rPr>
              <w:lastRenderedPageBreak/>
              <w:t>верхних конечностей. Предотвращает напряжение мышц и позволяет расчесать волосы по всей длине. Подходит для людей, у которых работает одна рука.</w:t>
            </w:r>
          </w:p>
        </w:tc>
        <w:tc>
          <w:tcPr>
            <w:tcW w:w="2625" w:type="dxa"/>
          </w:tcPr>
          <w:p w14:paraId="0E05CF5F" w14:textId="59006123"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3454E2" w:rsidRPr="00934CB3" w14:paraId="5BEFBED7" w14:textId="77777777" w:rsidTr="00182D60">
        <w:tc>
          <w:tcPr>
            <w:tcW w:w="518" w:type="dxa"/>
            <w:shd w:val="clear" w:color="auto" w:fill="auto"/>
          </w:tcPr>
          <w:p w14:paraId="18411144" w14:textId="2520F463"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43</w:t>
            </w:r>
          </w:p>
        </w:tc>
        <w:tc>
          <w:tcPr>
            <w:tcW w:w="5006" w:type="dxa"/>
            <w:gridSpan w:val="2"/>
          </w:tcPr>
          <w:p w14:paraId="13401381" w14:textId="48E46261"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Специальная разделочная доска для инвалидов</w:t>
            </w:r>
          </w:p>
        </w:tc>
        <w:tc>
          <w:tcPr>
            <w:tcW w:w="1843" w:type="dxa"/>
            <w:shd w:val="clear" w:color="auto" w:fill="auto"/>
          </w:tcPr>
          <w:p w14:paraId="1C38FF60" w14:textId="0F5ACED1"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51A9D29A" w14:textId="29BCDBA1"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22B6842A"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Разделочная доска универсальная для инвалидов с приспособлениями.</w:t>
            </w:r>
            <w:r w:rsidRPr="00934CB3">
              <w:rPr>
                <w:rFonts w:ascii="Times New Roman" w:hAnsi="Times New Roman"/>
                <w:sz w:val="24"/>
                <w:szCs w:val="24"/>
              </w:rPr>
              <w:tab/>
            </w:r>
          </w:p>
          <w:p w14:paraId="4EF8F20F"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Устройство для фиксации продуктов</w:t>
            </w:r>
          </w:p>
          <w:p w14:paraId="7B0137C8" w14:textId="77777777" w:rsidR="003454E2" w:rsidRPr="00934CB3" w:rsidRDefault="003454E2" w:rsidP="003454E2">
            <w:pPr>
              <w:spacing w:after="0"/>
              <w:rPr>
                <w:rFonts w:ascii="Times New Roman" w:hAnsi="Times New Roman"/>
                <w:sz w:val="24"/>
                <w:szCs w:val="24"/>
              </w:rPr>
            </w:pPr>
          </w:p>
        </w:tc>
        <w:tc>
          <w:tcPr>
            <w:tcW w:w="2625" w:type="dxa"/>
          </w:tcPr>
          <w:p w14:paraId="78C5EBB0" w14:textId="08724D20"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32E934EF" w14:textId="77777777" w:rsidTr="00182D60">
        <w:tc>
          <w:tcPr>
            <w:tcW w:w="518" w:type="dxa"/>
            <w:shd w:val="clear" w:color="auto" w:fill="auto"/>
          </w:tcPr>
          <w:p w14:paraId="3F2DCD68" w14:textId="51380950"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44</w:t>
            </w:r>
          </w:p>
        </w:tc>
        <w:tc>
          <w:tcPr>
            <w:tcW w:w="5006" w:type="dxa"/>
            <w:gridSpan w:val="2"/>
          </w:tcPr>
          <w:p w14:paraId="5B2DD403" w14:textId="57AE0E78"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Специальное устройство для застегивания пуговиц</w:t>
            </w:r>
          </w:p>
        </w:tc>
        <w:tc>
          <w:tcPr>
            <w:tcW w:w="1843" w:type="dxa"/>
            <w:shd w:val="clear" w:color="auto" w:fill="auto"/>
          </w:tcPr>
          <w:p w14:paraId="082B7100" w14:textId="4D426FB4"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059AD4C9" w14:textId="08C4196C"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FE1D6F2" w14:textId="0F84FE34"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устройство применяется для пользователей с проблемами моторики пальцев. Прибор позволяет легко и быстро застегнуть любой вид пуговиц. </w:t>
            </w:r>
          </w:p>
        </w:tc>
        <w:tc>
          <w:tcPr>
            <w:tcW w:w="2625" w:type="dxa"/>
          </w:tcPr>
          <w:p w14:paraId="35FFD709" w14:textId="240571CF"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6D9A146A" w14:textId="77777777" w:rsidTr="00182D60">
        <w:tc>
          <w:tcPr>
            <w:tcW w:w="518" w:type="dxa"/>
            <w:shd w:val="clear" w:color="auto" w:fill="auto"/>
          </w:tcPr>
          <w:p w14:paraId="0B78DD0E" w14:textId="0E1BAD7D"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45</w:t>
            </w:r>
          </w:p>
        </w:tc>
        <w:tc>
          <w:tcPr>
            <w:tcW w:w="5006" w:type="dxa"/>
            <w:gridSpan w:val="2"/>
          </w:tcPr>
          <w:p w14:paraId="36C50B13" w14:textId="31DA8177"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Нож кухонный адаптированный для инвалидов</w:t>
            </w:r>
          </w:p>
        </w:tc>
        <w:tc>
          <w:tcPr>
            <w:tcW w:w="1843" w:type="dxa"/>
            <w:shd w:val="clear" w:color="auto" w:fill="auto"/>
          </w:tcPr>
          <w:p w14:paraId="40469917" w14:textId="689C948E"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6F6BE23E" w14:textId="59FBEE7D"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8D34B07" w14:textId="7181F87A"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Данный нож специально разработан для людей с ограниченными </w:t>
            </w:r>
            <w:r w:rsidRPr="00934CB3">
              <w:rPr>
                <w:rFonts w:ascii="Times New Roman" w:hAnsi="Times New Roman"/>
                <w:sz w:val="24"/>
                <w:szCs w:val="24"/>
              </w:rPr>
              <w:lastRenderedPageBreak/>
              <w:t>возможностями рук и кистей.</w:t>
            </w:r>
          </w:p>
        </w:tc>
        <w:tc>
          <w:tcPr>
            <w:tcW w:w="2625" w:type="dxa"/>
          </w:tcPr>
          <w:p w14:paraId="7CF21199" w14:textId="7FEBD9FA"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3454E2" w:rsidRPr="00934CB3" w14:paraId="077C6DB1" w14:textId="77777777" w:rsidTr="00182D60">
        <w:tc>
          <w:tcPr>
            <w:tcW w:w="518" w:type="dxa"/>
            <w:shd w:val="clear" w:color="auto" w:fill="auto"/>
          </w:tcPr>
          <w:p w14:paraId="134B8521" w14:textId="5532528E"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46</w:t>
            </w:r>
          </w:p>
        </w:tc>
        <w:tc>
          <w:tcPr>
            <w:tcW w:w="5006" w:type="dxa"/>
            <w:gridSpan w:val="2"/>
          </w:tcPr>
          <w:p w14:paraId="533EFC75" w14:textId="4500F371"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Медицинский увлажнитель кислорода с расходомером</w:t>
            </w:r>
          </w:p>
        </w:tc>
        <w:tc>
          <w:tcPr>
            <w:tcW w:w="1843" w:type="dxa"/>
            <w:shd w:val="clear" w:color="auto" w:fill="auto"/>
          </w:tcPr>
          <w:p w14:paraId="3267FA8F" w14:textId="79E6AEFB"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5A04028F" w14:textId="21D3DA5B"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0501083" w14:textId="0A3EC6B3"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Предназначен для увлажнения и контроля расхода кислорода. Применяться для подключения к стационарной магистрали кислорода.</w:t>
            </w:r>
          </w:p>
          <w:p w14:paraId="66E31425" w14:textId="1A96120A"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Устройство обеспечивает относительную влажность кислорода на выходе штуцера увлажнителя не менее 85%.</w:t>
            </w:r>
          </w:p>
        </w:tc>
        <w:tc>
          <w:tcPr>
            <w:tcW w:w="2625" w:type="dxa"/>
          </w:tcPr>
          <w:p w14:paraId="3088B45F" w14:textId="16164C7A"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1CE483D0" w14:textId="77777777" w:rsidTr="00182D60">
        <w:tc>
          <w:tcPr>
            <w:tcW w:w="518" w:type="dxa"/>
            <w:shd w:val="clear" w:color="auto" w:fill="auto"/>
          </w:tcPr>
          <w:p w14:paraId="79B66E45" w14:textId="7634A94B"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47</w:t>
            </w:r>
          </w:p>
        </w:tc>
        <w:tc>
          <w:tcPr>
            <w:tcW w:w="5006" w:type="dxa"/>
            <w:gridSpan w:val="2"/>
          </w:tcPr>
          <w:p w14:paraId="6D62EAB5" w14:textId="77777777" w:rsidR="003454E2" w:rsidRPr="00934CB3" w:rsidRDefault="003454E2" w:rsidP="003454E2">
            <w:pPr>
              <w:contextualSpacing/>
              <w:rPr>
                <w:rFonts w:ascii="Times New Roman" w:eastAsia="Calibri" w:hAnsi="Times New Roman"/>
                <w:sz w:val="24"/>
                <w:szCs w:val="24"/>
              </w:rPr>
            </w:pPr>
            <w:r w:rsidRPr="00934CB3">
              <w:rPr>
                <w:rFonts w:ascii="Times New Roman" w:eastAsia="Calibri" w:hAnsi="Times New Roman"/>
                <w:sz w:val="24"/>
                <w:szCs w:val="24"/>
              </w:rPr>
              <w:t>Тренажер для отработки навыков внутримышечных инъекций</w:t>
            </w:r>
          </w:p>
          <w:p w14:paraId="66B15489" w14:textId="77777777" w:rsidR="003454E2" w:rsidRPr="00934CB3" w:rsidRDefault="003454E2" w:rsidP="003454E2">
            <w:pPr>
              <w:spacing w:after="0"/>
              <w:rPr>
                <w:rFonts w:ascii="Times New Roman" w:hAnsi="Times New Roman"/>
                <w:color w:val="000000"/>
              </w:rPr>
            </w:pPr>
          </w:p>
        </w:tc>
        <w:tc>
          <w:tcPr>
            <w:tcW w:w="1843" w:type="dxa"/>
            <w:shd w:val="clear" w:color="auto" w:fill="auto"/>
          </w:tcPr>
          <w:p w14:paraId="3C04F532" w14:textId="576CA29C"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253F4872" w14:textId="7DA7146F" w:rsidR="003454E2" w:rsidRPr="00934CB3" w:rsidRDefault="003454E2" w:rsidP="003454E2">
            <w:pPr>
              <w:contextualSpacing/>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7CB099F" w14:textId="000857C1" w:rsidR="003454E2" w:rsidRPr="00934CB3" w:rsidRDefault="003454E2" w:rsidP="003454E2">
            <w:pPr>
              <w:spacing w:after="0"/>
              <w:rPr>
                <w:rFonts w:ascii="Times New Roman" w:hAnsi="Times New Roman"/>
                <w:sz w:val="24"/>
                <w:szCs w:val="24"/>
              </w:rPr>
            </w:pPr>
            <w:r w:rsidRPr="00934CB3">
              <w:rPr>
                <w:rFonts w:ascii="Times New Roman" w:hAnsi="Times New Roman"/>
                <w:color w:val="000000"/>
                <w:sz w:val="24"/>
                <w:szCs w:val="24"/>
              </w:rPr>
              <w:t>Накладка для отработки навыков внутримышечных, подкожных и инсулиновых инъекций.</w:t>
            </w:r>
          </w:p>
        </w:tc>
        <w:tc>
          <w:tcPr>
            <w:tcW w:w="2625" w:type="dxa"/>
          </w:tcPr>
          <w:p w14:paraId="133CC1D3" w14:textId="7276661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2E6D7E07" w14:textId="77777777" w:rsidTr="00182D60">
        <w:tc>
          <w:tcPr>
            <w:tcW w:w="518" w:type="dxa"/>
            <w:shd w:val="clear" w:color="auto" w:fill="auto"/>
          </w:tcPr>
          <w:p w14:paraId="7D5EE8E3" w14:textId="37091B75"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48</w:t>
            </w:r>
          </w:p>
        </w:tc>
        <w:tc>
          <w:tcPr>
            <w:tcW w:w="5006" w:type="dxa"/>
            <w:gridSpan w:val="2"/>
          </w:tcPr>
          <w:p w14:paraId="7AB4559E" w14:textId="77777777" w:rsidR="003454E2" w:rsidRPr="00934CB3" w:rsidRDefault="003454E2" w:rsidP="003454E2">
            <w:pPr>
              <w:contextualSpacing/>
              <w:rPr>
                <w:rFonts w:ascii="Times New Roman" w:hAnsi="Times New Roman"/>
                <w:sz w:val="24"/>
                <w:szCs w:val="24"/>
              </w:rPr>
            </w:pPr>
            <w:r w:rsidRPr="00934CB3">
              <w:rPr>
                <w:rFonts w:ascii="Times New Roman" w:hAnsi="Times New Roman"/>
                <w:sz w:val="24"/>
                <w:szCs w:val="24"/>
              </w:rPr>
              <w:t>Тренажер для отработки навыков внутривенных инъекций (с различной степенью венозной доступности)</w:t>
            </w:r>
          </w:p>
          <w:p w14:paraId="3D194061" w14:textId="77777777" w:rsidR="003454E2" w:rsidRPr="00934CB3" w:rsidRDefault="003454E2" w:rsidP="003454E2">
            <w:pPr>
              <w:spacing w:after="0"/>
              <w:rPr>
                <w:rFonts w:ascii="Times New Roman" w:hAnsi="Times New Roman"/>
                <w:color w:val="000000"/>
              </w:rPr>
            </w:pPr>
          </w:p>
        </w:tc>
        <w:tc>
          <w:tcPr>
            <w:tcW w:w="1843" w:type="dxa"/>
            <w:shd w:val="clear" w:color="auto" w:fill="auto"/>
          </w:tcPr>
          <w:p w14:paraId="0CC7A315" w14:textId="530A3394"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61C807F0" w14:textId="49699067" w:rsidR="003454E2" w:rsidRPr="00934CB3" w:rsidRDefault="003454E2" w:rsidP="003454E2">
            <w:pPr>
              <w:contextualSpacing/>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E55B94" w14:textId="36C4861F"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 xml:space="preserve">Тренажер предназначен для отработки навыков проведения внутривенных инъекций </w:t>
            </w:r>
            <w:r w:rsidRPr="00934CB3">
              <w:rPr>
                <w:rFonts w:ascii="Times New Roman" w:hAnsi="Times New Roman"/>
                <w:sz w:val="24"/>
                <w:szCs w:val="24"/>
              </w:rPr>
              <w:lastRenderedPageBreak/>
              <w:t>и забора крови при различной степени венозной доступности</w:t>
            </w:r>
          </w:p>
        </w:tc>
        <w:tc>
          <w:tcPr>
            <w:tcW w:w="2625" w:type="dxa"/>
          </w:tcPr>
          <w:p w14:paraId="66F70AFD" w14:textId="43377671"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3454E2" w:rsidRPr="00934CB3" w14:paraId="11B15297" w14:textId="77777777" w:rsidTr="00182D60">
        <w:tc>
          <w:tcPr>
            <w:tcW w:w="518" w:type="dxa"/>
            <w:shd w:val="clear" w:color="auto" w:fill="auto"/>
          </w:tcPr>
          <w:p w14:paraId="105EC159" w14:textId="757384FA"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49</w:t>
            </w:r>
          </w:p>
        </w:tc>
        <w:tc>
          <w:tcPr>
            <w:tcW w:w="5006" w:type="dxa"/>
            <w:gridSpan w:val="2"/>
          </w:tcPr>
          <w:p w14:paraId="07CA35BE" w14:textId="77777777" w:rsidR="003454E2" w:rsidRPr="00934CB3" w:rsidRDefault="003454E2" w:rsidP="003454E2">
            <w:pPr>
              <w:contextualSpacing/>
              <w:rPr>
                <w:rFonts w:ascii="Times New Roman" w:hAnsi="Times New Roman"/>
                <w:bCs/>
                <w:sz w:val="24"/>
                <w:szCs w:val="24"/>
              </w:rPr>
            </w:pPr>
            <w:r w:rsidRPr="00934CB3">
              <w:rPr>
                <w:rFonts w:ascii="Times New Roman" w:hAnsi="Times New Roman"/>
                <w:bCs/>
                <w:sz w:val="24"/>
                <w:szCs w:val="24"/>
              </w:rPr>
              <w:t>Модуль для внутривенных инъекций</w:t>
            </w:r>
          </w:p>
          <w:p w14:paraId="1E2C1E0B" w14:textId="77777777" w:rsidR="003454E2" w:rsidRPr="00934CB3" w:rsidRDefault="003454E2" w:rsidP="003454E2">
            <w:pPr>
              <w:spacing w:after="0"/>
              <w:rPr>
                <w:rFonts w:ascii="Times New Roman" w:hAnsi="Times New Roman"/>
                <w:color w:val="000000"/>
              </w:rPr>
            </w:pPr>
          </w:p>
        </w:tc>
        <w:tc>
          <w:tcPr>
            <w:tcW w:w="1843" w:type="dxa"/>
            <w:shd w:val="clear" w:color="auto" w:fill="auto"/>
          </w:tcPr>
          <w:p w14:paraId="1D895401" w14:textId="71D59EE0"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38687332" w14:textId="2B3CE0F3" w:rsidR="003454E2" w:rsidRPr="00934CB3" w:rsidRDefault="003454E2" w:rsidP="003454E2">
            <w:pPr>
              <w:contextualSpacing/>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180DEC" w14:textId="69C5169B"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Тренажер для отработки навыков проведения внутривенных инъекций и забора крови при различной степени венозной доступности</w:t>
            </w:r>
          </w:p>
        </w:tc>
        <w:tc>
          <w:tcPr>
            <w:tcW w:w="2625" w:type="dxa"/>
          </w:tcPr>
          <w:p w14:paraId="27DAD886" w14:textId="41C7B115"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580552F4" w14:textId="77777777" w:rsidTr="00182D60">
        <w:tc>
          <w:tcPr>
            <w:tcW w:w="518" w:type="dxa"/>
            <w:shd w:val="clear" w:color="auto" w:fill="auto"/>
          </w:tcPr>
          <w:p w14:paraId="0B26A13F" w14:textId="07188786"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50</w:t>
            </w:r>
          </w:p>
        </w:tc>
        <w:tc>
          <w:tcPr>
            <w:tcW w:w="5006" w:type="dxa"/>
            <w:gridSpan w:val="2"/>
          </w:tcPr>
          <w:p w14:paraId="2CEB42EF" w14:textId="77777777" w:rsidR="003454E2" w:rsidRPr="00934CB3" w:rsidRDefault="003454E2" w:rsidP="003454E2">
            <w:pPr>
              <w:contextualSpacing/>
              <w:rPr>
                <w:rFonts w:ascii="Times New Roman" w:eastAsia="Calibri" w:hAnsi="Times New Roman"/>
                <w:sz w:val="24"/>
                <w:szCs w:val="24"/>
              </w:rPr>
            </w:pPr>
            <w:r w:rsidRPr="00934CB3">
              <w:rPr>
                <w:rFonts w:ascii="Times New Roman" w:eastAsia="Calibri" w:hAnsi="Times New Roman"/>
                <w:sz w:val="24"/>
                <w:szCs w:val="24"/>
              </w:rPr>
              <w:t>Тренажер-накладка для проведения подкожных инъекций</w:t>
            </w:r>
          </w:p>
          <w:p w14:paraId="640498AB" w14:textId="77777777" w:rsidR="003454E2" w:rsidRPr="00934CB3" w:rsidRDefault="003454E2" w:rsidP="003454E2">
            <w:pPr>
              <w:spacing w:after="0"/>
              <w:rPr>
                <w:rFonts w:ascii="Times New Roman" w:hAnsi="Times New Roman"/>
                <w:color w:val="000000"/>
              </w:rPr>
            </w:pPr>
          </w:p>
        </w:tc>
        <w:tc>
          <w:tcPr>
            <w:tcW w:w="1843" w:type="dxa"/>
            <w:shd w:val="clear" w:color="auto" w:fill="auto"/>
          </w:tcPr>
          <w:p w14:paraId="1F61CD76" w14:textId="5C2D3613" w:rsidR="003454E2" w:rsidRPr="00934CB3" w:rsidRDefault="003454E2" w:rsidP="003454E2">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0613EC95" w14:textId="4D806499"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tcPr>
          <w:p w14:paraId="0A5CF707" w14:textId="77777777"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накладка на руку для отработки навыков подкожных и внутрикожных инъекций.</w:t>
            </w:r>
          </w:p>
          <w:p w14:paraId="1110FA1B" w14:textId="7777777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ткани человека по тактильным ощущениям.</w:t>
            </w:r>
          </w:p>
          <w:p w14:paraId="4567B2E5" w14:textId="5357A092"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формирует на коже папулу и исчезать при вытягивании шприцем.</w:t>
            </w:r>
          </w:p>
        </w:tc>
        <w:tc>
          <w:tcPr>
            <w:tcW w:w="2625" w:type="dxa"/>
          </w:tcPr>
          <w:p w14:paraId="3646DFD2" w14:textId="581BA7FD"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6E4FB14F" w14:textId="77777777" w:rsidTr="00182D60">
        <w:tc>
          <w:tcPr>
            <w:tcW w:w="518" w:type="dxa"/>
            <w:shd w:val="clear" w:color="auto" w:fill="auto"/>
          </w:tcPr>
          <w:p w14:paraId="6F94A462" w14:textId="68A58DDD"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51</w:t>
            </w:r>
          </w:p>
        </w:tc>
        <w:tc>
          <w:tcPr>
            <w:tcW w:w="5006" w:type="dxa"/>
            <w:gridSpan w:val="2"/>
          </w:tcPr>
          <w:p w14:paraId="347340E2" w14:textId="6D70D1FD"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 xml:space="preserve">Листовые полотенца. </w:t>
            </w:r>
          </w:p>
        </w:tc>
        <w:tc>
          <w:tcPr>
            <w:tcW w:w="1843" w:type="dxa"/>
            <w:shd w:val="clear" w:color="auto" w:fill="auto"/>
          </w:tcPr>
          <w:p w14:paraId="448CEC8D" w14:textId="798064A3" w:rsidR="003454E2" w:rsidRPr="00934CB3" w:rsidRDefault="003454E2" w:rsidP="003454E2">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6D5BBDE1" w14:textId="4DA1C4B7"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739046B6" w14:textId="217A5738"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Бумажное одноразовое, изготовлены из 100% целлюлозы. Тип сложения – (Z).</w:t>
            </w:r>
          </w:p>
        </w:tc>
        <w:tc>
          <w:tcPr>
            <w:tcW w:w="2625" w:type="dxa"/>
          </w:tcPr>
          <w:p w14:paraId="00F5BC91" w14:textId="380872DF"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62A5D699" w14:textId="77777777" w:rsidTr="00182D60">
        <w:tc>
          <w:tcPr>
            <w:tcW w:w="518" w:type="dxa"/>
            <w:shd w:val="clear" w:color="auto" w:fill="auto"/>
          </w:tcPr>
          <w:p w14:paraId="2E2AEE03" w14:textId="5F816DE8"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t>52</w:t>
            </w:r>
          </w:p>
        </w:tc>
        <w:tc>
          <w:tcPr>
            <w:tcW w:w="5006" w:type="dxa"/>
            <w:gridSpan w:val="2"/>
          </w:tcPr>
          <w:p w14:paraId="3FF9B1B2" w14:textId="0C4B54FD"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Жгут венозный</w:t>
            </w:r>
          </w:p>
        </w:tc>
        <w:tc>
          <w:tcPr>
            <w:tcW w:w="1843" w:type="dxa"/>
            <w:shd w:val="clear" w:color="auto" w:fill="auto"/>
          </w:tcPr>
          <w:p w14:paraId="6922D3E0" w14:textId="520471ED" w:rsidR="003454E2" w:rsidRPr="00934CB3" w:rsidRDefault="003454E2" w:rsidP="003454E2">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78272CE3" w14:textId="0F937BF3"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1F1EB9E" w14:textId="77777777" w:rsidR="003454E2" w:rsidRPr="00934CB3" w:rsidRDefault="003454E2" w:rsidP="003454E2">
            <w:pPr>
              <w:spacing w:after="0"/>
              <w:rPr>
                <w:rFonts w:ascii="Times New Roman" w:hAnsi="Times New Roman"/>
                <w:sz w:val="24"/>
                <w:szCs w:val="24"/>
              </w:rPr>
            </w:pPr>
          </w:p>
        </w:tc>
        <w:tc>
          <w:tcPr>
            <w:tcW w:w="2625" w:type="dxa"/>
          </w:tcPr>
          <w:p w14:paraId="08E8B649" w14:textId="372BA64F"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3454E2" w:rsidRPr="00934CB3" w14:paraId="1C6DD8BA" w14:textId="77777777" w:rsidTr="00182D60">
        <w:tc>
          <w:tcPr>
            <w:tcW w:w="518" w:type="dxa"/>
            <w:shd w:val="clear" w:color="auto" w:fill="auto"/>
          </w:tcPr>
          <w:p w14:paraId="5D0C4CCE" w14:textId="683F1622" w:rsidR="003454E2" w:rsidRPr="00934CB3" w:rsidRDefault="00F5430A" w:rsidP="003454E2">
            <w:pPr>
              <w:spacing w:after="0"/>
              <w:rPr>
                <w:rFonts w:ascii="Times New Roman" w:hAnsi="Times New Roman"/>
                <w:sz w:val="24"/>
                <w:szCs w:val="24"/>
              </w:rPr>
            </w:pPr>
            <w:r w:rsidRPr="00934CB3">
              <w:rPr>
                <w:rFonts w:ascii="Times New Roman" w:hAnsi="Times New Roman"/>
                <w:sz w:val="24"/>
                <w:szCs w:val="24"/>
              </w:rPr>
              <w:lastRenderedPageBreak/>
              <w:t>53</w:t>
            </w:r>
          </w:p>
        </w:tc>
        <w:tc>
          <w:tcPr>
            <w:tcW w:w="5006" w:type="dxa"/>
            <w:gridSpan w:val="2"/>
          </w:tcPr>
          <w:p w14:paraId="3BEB6B74" w14:textId="41082715" w:rsidR="003454E2" w:rsidRPr="00934CB3" w:rsidRDefault="003454E2" w:rsidP="003454E2">
            <w:pPr>
              <w:spacing w:after="0"/>
              <w:rPr>
                <w:rFonts w:ascii="Times New Roman" w:hAnsi="Times New Roman"/>
                <w:color w:val="000000"/>
                <w:sz w:val="24"/>
                <w:szCs w:val="24"/>
              </w:rPr>
            </w:pPr>
            <w:r w:rsidRPr="00934CB3">
              <w:rPr>
                <w:rFonts w:ascii="Times New Roman" w:hAnsi="Times New Roman"/>
                <w:color w:val="000000"/>
                <w:sz w:val="24"/>
                <w:szCs w:val="24"/>
              </w:rPr>
              <w:t>Маска медицинская</w:t>
            </w:r>
          </w:p>
        </w:tc>
        <w:tc>
          <w:tcPr>
            <w:tcW w:w="1843" w:type="dxa"/>
            <w:shd w:val="clear" w:color="auto" w:fill="auto"/>
          </w:tcPr>
          <w:p w14:paraId="51861B34" w14:textId="2806CD81" w:rsidR="003454E2" w:rsidRPr="00934CB3" w:rsidRDefault="003454E2" w:rsidP="003454E2">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20CE8078" w14:textId="2806987E"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601C7" w14:textId="6F74B6E5" w:rsidR="003454E2" w:rsidRPr="00934CB3" w:rsidRDefault="003454E2" w:rsidP="003454E2">
            <w:pPr>
              <w:spacing w:after="0"/>
              <w:rPr>
                <w:rFonts w:ascii="Times New Roman" w:eastAsia="Calibri" w:hAnsi="Times New Roman"/>
                <w:sz w:val="24"/>
                <w:szCs w:val="24"/>
                <w:lang w:eastAsia="en-US"/>
              </w:rPr>
            </w:pPr>
            <w:r w:rsidRPr="00934CB3">
              <w:rPr>
                <w:rFonts w:ascii="Times New Roman" w:eastAsia="Calibri" w:hAnsi="Times New Roman"/>
                <w:noProof/>
                <w:sz w:val="24"/>
                <w:szCs w:val="24"/>
                <w:lang w:eastAsia="en-US"/>
              </w:rPr>
              <w:t>Маска медицинская 3-х слойная из нетканого материала, одноразовая, на резинке.</w:t>
            </w:r>
          </w:p>
          <w:p w14:paraId="2D23489F" w14:textId="6B994F79" w:rsidR="003454E2" w:rsidRPr="00934CB3" w:rsidRDefault="003454E2" w:rsidP="003454E2">
            <w:pPr>
              <w:spacing w:after="0"/>
              <w:rPr>
                <w:rFonts w:ascii="Times New Roman" w:hAnsi="Times New Roman"/>
                <w:sz w:val="24"/>
                <w:szCs w:val="24"/>
              </w:rPr>
            </w:pPr>
          </w:p>
        </w:tc>
        <w:tc>
          <w:tcPr>
            <w:tcW w:w="2625" w:type="dxa"/>
          </w:tcPr>
          <w:p w14:paraId="3DA5CB1C" w14:textId="2098019D" w:rsidR="003454E2" w:rsidRPr="00934CB3" w:rsidRDefault="003454E2" w:rsidP="003454E2">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5DC917E1" w14:textId="77777777" w:rsidTr="00182D60">
        <w:tc>
          <w:tcPr>
            <w:tcW w:w="518" w:type="dxa"/>
            <w:shd w:val="clear" w:color="auto" w:fill="auto"/>
          </w:tcPr>
          <w:p w14:paraId="11D9325D" w14:textId="770D976E"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54</w:t>
            </w:r>
          </w:p>
        </w:tc>
        <w:tc>
          <w:tcPr>
            <w:tcW w:w="5006" w:type="dxa"/>
            <w:gridSpan w:val="2"/>
          </w:tcPr>
          <w:p w14:paraId="546DDECB" w14:textId="4B73290F"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 xml:space="preserve">Салфетки стерильные </w:t>
            </w:r>
          </w:p>
        </w:tc>
        <w:tc>
          <w:tcPr>
            <w:tcW w:w="1843" w:type="dxa"/>
            <w:shd w:val="clear" w:color="auto" w:fill="auto"/>
          </w:tcPr>
          <w:p w14:paraId="1608F6C1" w14:textId="2014F051"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70EEF7E4" w14:textId="5E542565"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AA8E55C" w14:textId="12B667A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Салфетки спиртовые антисептические стерильные одноразовые разных размеров, предназначены для местного применения в качестве антимикробного и дезинфицирующего средства при обработке кожных покровов</w:t>
            </w:r>
          </w:p>
        </w:tc>
        <w:tc>
          <w:tcPr>
            <w:tcW w:w="2625" w:type="dxa"/>
          </w:tcPr>
          <w:p w14:paraId="5C73B3E4" w14:textId="26F985EE"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19E0FA17" w14:textId="77777777" w:rsidTr="00182D60">
        <w:tc>
          <w:tcPr>
            <w:tcW w:w="518" w:type="dxa"/>
            <w:shd w:val="clear" w:color="auto" w:fill="auto"/>
          </w:tcPr>
          <w:p w14:paraId="760FD5AD" w14:textId="576AB5AE"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55</w:t>
            </w:r>
          </w:p>
        </w:tc>
        <w:tc>
          <w:tcPr>
            <w:tcW w:w="5006" w:type="dxa"/>
            <w:gridSpan w:val="2"/>
          </w:tcPr>
          <w:p w14:paraId="5885546B" w14:textId="5A6C8452"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 xml:space="preserve">Перчатки медицинские </w:t>
            </w:r>
          </w:p>
        </w:tc>
        <w:tc>
          <w:tcPr>
            <w:tcW w:w="1843" w:type="dxa"/>
            <w:shd w:val="clear" w:color="auto" w:fill="auto"/>
          </w:tcPr>
          <w:p w14:paraId="0E046F68" w14:textId="5D2B88F4"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5B3296C9" w14:textId="6A31DCBE"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3ECF8B17" w14:textId="499EC2F4" w:rsidR="004C0A71" w:rsidRPr="00934CB3" w:rsidRDefault="004C0A71" w:rsidP="004C0A71">
            <w:pPr>
              <w:spacing w:after="0"/>
              <w:rPr>
                <w:rFonts w:ascii="Times New Roman" w:hAnsi="Times New Roman"/>
                <w:sz w:val="24"/>
                <w:szCs w:val="24"/>
              </w:rPr>
            </w:pPr>
            <w:r w:rsidRPr="00934CB3">
              <w:rPr>
                <w:rFonts w:ascii="Times New Roman" w:hAnsi="Times New Roman"/>
                <w:color w:val="000000"/>
                <w:sz w:val="24"/>
                <w:szCs w:val="24"/>
              </w:rPr>
              <w:t>Смотровые, нестерильные размер S, М, L</w:t>
            </w:r>
          </w:p>
        </w:tc>
        <w:tc>
          <w:tcPr>
            <w:tcW w:w="2625" w:type="dxa"/>
          </w:tcPr>
          <w:p w14:paraId="3B17C4AD" w14:textId="4D93C258"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4C1C7337" w14:textId="77777777" w:rsidTr="00182D60">
        <w:tc>
          <w:tcPr>
            <w:tcW w:w="518" w:type="dxa"/>
            <w:shd w:val="clear" w:color="auto" w:fill="auto"/>
          </w:tcPr>
          <w:p w14:paraId="77002222" w14:textId="2B6F2C81"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56</w:t>
            </w:r>
          </w:p>
        </w:tc>
        <w:tc>
          <w:tcPr>
            <w:tcW w:w="5006" w:type="dxa"/>
            <w:gridSpan w:val="2"/>
          </w:tcPr>
          <w:p w14:paraId="5B2A74A7" w14:textId="3D8D34B2"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 xml:space="preserve">Перчатки медицинские </w:t>
            </w:r>
          </w:p>
        </w:tc>
        <w:tc>
          <w:tcPr>
            <w:tcW w:w="1843" w:type="dxa"/>
            <w:shd w:val="clear" w:color="auto" w:fill="auto"/>
          </w:tcPr>
          <w:p w14:paraId="06C9FFB7" w14:textId="4D64D2EE"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0E63C92E" w14:textId="2FFCC54F"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252997F2" w14:textId="355CC44E" w:rsidR="004C0A71" w:rsidRPr="00934CB3" w:rsidRDefault="004C0A71" w:rsidP="004C0A71">
            <w:pPr>
              <w:spacing w:after="0"/>
              <w:rPr>
                <w:rFonts w:ascii="Times New Roman" w:hAnsi="Times New Roman"/>
                <w:sz w:val="24"/>
                <w:szCs w:val="24"/>
              </w:rPr>
            </w:pPr>
            <w:r w:rsidRPr="00934CB3">
              <w:rPr>
                <w:rFonts w:ascii="Times New Roman" w:hAnsi="Times New Roman"/>
                <w:color w:val="000000"/>
                <w:sz w:val="24"/>
                <w:szCs w:val="24"/>
              </w:rPr>
              <w:t>Хирургические, стерильные размер S, М, L</w:t>
            </w:r>
          </w:p>
        </w:tc>
        <w:tc>
          <w:tcPr>
            <w:tcW w:w="2625" w:type="dxa"/>
          </w:tcPr>
          <w:p w14:paraId="47B6D529" w14:textId="38937D5D"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26B30483" w14:textId="77777777" w:rsidTr="00182D60">
        <w:tc>
          <w:tcPr>
            <w:tcW w:w="518" w:type="dxa"/>
            <w:shd w:val="clear" w:color="auto" w:fill="auto"/>
          </w:tcPr>
          <w:p w14:paraId="1643A676" w14:textId="3D16300A"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57</w:t>
            </w:r>
          </w:p>
        </w:tc>
        <w:tc>
          <w:tcPr>
            <w:tcW w:w="5006" w:type="dxa"/>
            <w:gridSpan w:val="2"/>
          </w:tcPr>
          <w:p w14:paraId="3C55BEBB" w14:textId="118AF81F"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 xml:space="preserve">Тест – полоски </w:t>
            </w:r>
          </w:p>
        </w:tc>
        <w:tc>
          <w:tcPr>
            <w:tcW w:w="1843" w:type="dxa"/>
            <w:shd w:val="clear" w:color="auto" w:fill="auto"/>
          </w:tcPr>
          <w:p w14:paraId="4082D8CF" w14:textId="474E2184"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76C464F9" w14:textId="1B68AB3C"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6762943F" w14:textId="1B5D69EC" w:rsidR="004C0A71" w:rsidRPr="00934CB3" w:rsidRDefault="004C0A71" w:rsidP="004C0A71">
            <w:pPr>
              <w:spacing w:after="0"/>
              <w:rPr>
                <w:rFonts w:ascii="Times New Roman" w:hAnsi="Times New Roman"/>
                <w:sz w:val="24"/>
                <w:szCs w:val="24"/>
              </w:rPr>
            </w:pPr>
            <w:r w:rsidRPr="00934CB3">
              <w:rPr>
                <w:rFonts w:ascii="Times New Roman" w:hAnsi="Times New Roman"/>
                <w:color w:val="000000"/>
                <w:sz w:val="24"/>
                <w:szCs w:val="24"/>
              </w:rPr>
              <w:t>для определения глюкозы в крови</w:t>
            </w:r>
          </w:p>
        </w:tc>
        <w:tc>
          <w:tcPr>
            <w:tcW w:w="2625" w:type="dxa"/>
          </w:tcPr>
          <w:p w14:paraId="4BDE3563" w14:textId="0D3D38FF"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2A387319" w14:textId="77777777" w:rsidTr="00182D60">
        <w:tc>
          <w:tcPr>
            <w:tcW w:w="518" w:type="dxa"/>
            <w:shd w:val="clear" w:color="auto" w:fill="auto"/>
          </w:tcPr>
          <w:p w14:paraId="10BD8A2E" w14:textId="220D169C"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lastRenderedPageBreak/>
              <w:t>58</w:t>
            </w:r>
          </w:p>
        </w:tc>
        <w:tc>
          <w:tcPr>
            <w:tcW w:w="5006" w:type="dxa"/>
            <w:gridSpan w:val="2"/>
          </w:tcPr>
          <w:p w14:paraId="526AC833" w14:textId="1B093584"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 xml:space="preserve">Шапочка одноразовая </w:t>
            </w:r>
          </w:p>
        </w:tc>
        <w:tc>
          <w:tcPr>
            <w:tcW w:w="1843" w:type="dxa"/>
            <w:shd w:val="clear" w:color="auto" w:fill="auto"/>
          </w:tcPr>
          <w:p w14:paraId="658F1CEC" w14:textId="7D1D6D67"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3E55861E" w14:textId="6CFB13B5"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06F474" w14:textId="04D5187C" w:rsidR="004C0A71" w:rsidRPr="00934CB3" w:rsidRDefault="004C0A71" w:rsidP="004C0A71">
            <w:pPr>
              <w:spacing w:after="0"/>
              <w:rPr>
                <w:rFonts w:ascii="Times New Roman" w:hAnsi="Times New Roman"/>
                <w:sz w:val="24"/>
                <w:szCs w:val="24"/>
              </w:rPr>
            </w:pPr>
            <w:r w:rsidRPr="00934CB3">
              <w:rPr>
                <w:rFonts w:ascii="Times New Roman" w:eastAsia="Calibri" w:hAnsi="Times New Roman"/>
                <w:bCs/>
                <w:sz w:val="24"/>
                <w:szCs w:val="24"/>
                <w:lang w:eastAsia="en-US"/>
              </w:rPr>
              <w:t>Шапочка-берет одноразовая процедурная обладает пылезащитными свойствами, хорошей воздухопроницаемостью, шапочка антистатична, резинка надежно облегает голову что позволяет защищать волосы.</w:t>
            </w:r>
          </w:p>
        </w:tc>
        <w:tc>
          <w:tcPr>
            <w:tcW w:w="2625" w:type="dxa"/>
          </w:tcPr>
          <w:p w14:paraId="0FDCF1E4" w14:textId="00C04ACF"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0D4BBB65" w14:textId="77777777" w:rsidTr="00182D60">
        <w:tc>
          <w:tcPr>
            <w:tcW w:w="518" w:type="dxa"/>
            <w:shd w:val="clear" w:color="auto" w:fill="auto"/>
          </w:tcPr>
          <w:p w14:paraId="15CAA42B" w14:textId="6F5D480F"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59</w:t>
            </w:r>
          </w:p>
        </w:tc>
        <w:tc>
          <w:tcPr>
            <w:tcW w:w="5006" w:type="dxa"/>
            <w:gridSpan w:val="2"/>
          </w:tcPr>
          <w:p w14:paraId="1A08C1B7" w14:textId="28ADE484" w:rsidR="004C0A71" w:rsidRPr="00934CB3" w:rsidRDefault="004C0A71" w:rsidP="004C0A71">
            <w:pPr>
              <w:spacing w:after="0"/>
              <w:rPr>
                <w:rFonts w:ascii="Times New Roman" w:hAnsi="Times New Roman"/>
                <w:color w:val="000000"/>
                <w:sz w:val="24"/>
                <w:szCs w:val="24"/>
              </w:rPr>
            </w:pPr>
            <w:r w:rsidRPr="00934CB3">
              <w:rPr>
                <w:rFonts w:ascii="Times New Roman" w:hAnsi="Times New Roman"/>
                <w:sz w:val="24"/>
                <w:szCs w:val="24"/>
              </w:rPr>
              <w:t>Бахилы медицинские, высокие с резинками, на завязках</w:t>
            </w:r>
          </w:p>
        </w:tc>
        <w:tc>
          <w:tcPr>
            <w:tcW w:w="1843" w:type="dxa"/>
            <w:shd w:val="clear" w:color="auto" w:fill="auto"/>
          </w:tcPr>
          <w:p w14:paraId="5CFC56E1" w14:textId="772FFA5D"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579DE7EE" w14:textId="06A4CC7B"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23927694" w14:textId="719A6864"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 xml:space="preserve">Бахилы медицинские, высокие с резинками, на завязках. Стерильные, высокие с завязками. </w:t>
            </w:r>
          </w:p>
          <w:p w14:paraId="5FD76868" w14:textId="22F36851"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Материал спанбонд, ламинированные, толщина, 42 мкм</w:t>
            </w:r>
          </w:p>
        </w:tc>
        <w:tc>
          <w:tcPr>
            <w:tcW w:w="2625" w:type="dxa"/>
          </w:tcPr>
          <w:p w14:paraId="65CD3A8A" w14:textId="79D28CE0"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03B5C334" w14:textId="77777777" w:rsidTr="00182D60">
        <w:tc>
          <w:tcPr>
            <w:tcW w:w="525" w:type="dxa"/>
            <w:gridSpan w:val="2"/>
            <w:shd w:val="clear" w:color="auto" w:fill="auto"/>
          </w:tcPr>
          <w:p w14:paraId="32129362" w14:textId="1F6BCB2F" w:rsidR="004C0A71" w:rsidRPr="00934CB3" w:rsidRDefault="00F5430A" w:rsidP="004C0A71">
            <w:pPr>
              <w:spacing w:after="0"/>
              <w:rPr>
                <w:rFonts w:ascii="Times New Roman" w:hAnsi="Times New Roman"/>
                <w:color w:val="000000"/>
                <w:sz w:val="24"/>
                <w:szCs w:val="24"/>
              </w:rPr>
            </w:pPr>
            <w:r w:rsidRPr="00934CB3">
              <w:rPr>
                <w:rFonts w:ascii="Times New Roman" w:hAnsi="Times New Roman"/>
                <w:color w:val="000000"/>
                <w:sz w:val="24"/>
                <w:szCs w:val="24"/>
              </w:rPr>
              <w:t>60</w:t>
            </w:r>
          </w:p>
        </w:tc>
        <w:tc>
          <w:tcPr>
            <w:tcW w:w="4999" w:type="dxa"/>
            <w:shd w:val="clear" w:color="auto" w:fill="auto"/>
          </w:tcPr>
          <w:p w14:paraId="3CD6C1A7" w14:textId="1EB1831A"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Халат хирурга</w:t>
            </w:r>
          </w:p>
        </w:tc>
        <w:tc>
          <w:tcPr>
            <w:tcW w:w="1843" w:type="dxa"/>
            <w:shd w:val="clear" w:color="auto" w:fill="auto"/>
          </w:tcPr>
          <w:p w14:paraId="0DACD2D9" w14:textId="7B45468C"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3A2183CF" w14:textId="2BB06E15"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tcPr>
          <w:p w14:paraId="4B076CA5" w14:textId="1750809A" w:rsidR="004C0A71" w:rsidRPr="00934CB3" w:rsidRDefault="004C0A71" w:rsidP="004C0A71">
            <w:pPr>
              <w:spacing w:after="0"/>
              <w:rPr>
                <w:rFonts w:ascii="Times New Roman" w:eastAsia="Calibri" w:hAnsi="Times New Roman"/>
                <w:sz w:val="24"/>
                <w:szCs w:val="24"/>
                <w:lang w:eastAsia="en-US"/>
              </w:rPr>
            </w:pPr>
            <w:r w:rsidRPr="00934CB3">
              <w:rPr>
                <w:rFonts w:ascii="Times New Roman" w:eastAsia="Calibri" w:hAnsi="Times New Roman"/>
                <w:noProof/>
                <w:sz w:val="24"/>
                <w:szCs w:val="24"/>
                <w:lang w:eastAsia="en-US"/>
              </w:rPr>
              <w:t>Халат одноразовый, хирургический</w:t>
            </w:r>
          </w:p>
          <w:p w14:paraId="3F4473A8" w14:textId="77777777" w:rsidR="004C0A71" w:rsidRPr="00934CB3" w:rsidRDefault="004C0A71" w:rsidP="004C0A71">
            <w:pPr>
              <w:spacing w:after="0"/>
              <w:rPr>
                <w:rFonts w:ascii="Times New Roman" w:eastAsia="Calibri" w:hAnsi="Times New Roman"/>
                <w:sz w:val="24"/>
                <w:szCs w:val="24"/>
                <w:lang w:eastAsia="en-US"/>
              </w:rPr>
            </w:pPr>
            <w:r w:rsidRPr="00934CB3">
              <w:rPr>
                <w:rFonts w:ascii="Times New Roman" w:eastAsia="Calibri" w:hAnsi="Times New Roman"/>
                <w:sz w:val="24"/>
                <w:szCs w:val="24"/>
                <w:lang w:eastAsia="en-US"/>
              </w:rPr>
              <w:t xml:space="preserve">Запах халата расположен со спины халата и фиксируется посредством нескольких </w:t>
            </w:r>
            <w:r w:rsidRPr="00934CB3">
              <w:rPr>
                <w:rFonts w:ascii="Times New Roman" w:eastAsia="Calibri" w:hAnsi="Times New Roman"/>
                <w:sz w:val="24"/>
                <w:szCs w:val="24"/>
                <w:lang w:eastAsia="en-US"/>
              </w:rPr>
              <w:lastRenderedPageBreak/>
              <w:t>завязок, приваренных к нетканому полотну.</w:t>
            </w:r>
          </w:p>
          <w:p w14:paraId="32CA5FC9" w14:textId="76E25746" w:rsidR="004C0A71" w:rsidRPr="00934CB3" w:rsidRDefault="004C0A71" w:rsidP="004C0A71">
            <w:pPr>
              <w:spacing w:after="0"/>
              <w:rPr>
                <w:rFonts w:ascii="Times New Roman" w:eastAsia="Calibri" w:hAnsi="Times New Roman"/>
                <w:lang w:eastAsia="en-US"/>
              </w:rPr>
            </w:pPr>
            <w:r w:rsidRPr="00934CB3">
              <w:rPr>
                <w:rFonts w:ascii="Times New Roman" w:hAnsi="Times New Roman"/>
                <w:sz w:val="24"/>
                <w:szCs w:val="24"/>
              </w:rPr>
              <w:t>Тип рукава: трикотажная манжета застежки: завязки на талии, на спине по горловине липучка</w:t>
            </w:r>
          </w:p>
        </w:tc>
        <w:tc>
          <w:tcPr>
            <w:tcW w:w="2625" w:type="dxa"/>
          </w:tcPr>
          <w:p w14:paraId="18C975B8" w14:textId="1D737226"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4C0A71" w:rsidRPr="00934CB3" w14:paraId="6FA53707" w14:textId="77777777" w:rsidTr="00182D60">
        <w:tc>
          <w:tcPr>
            <w:tcW w:w="518" w:type="dxa"/>
            <w:shd w:val="clear" w:color="auto" w:fill="auto"/>
          </w:tcPr>
          <w:p w14:paraId="783F5D19" w14:textId="6204C1B8"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lastRenderedPageBreak/>
              <w:t>61</w:t>
            </w:r>
          </w:p>
        </w:tc>
        <w:tc>
          <w:tcPr>
            <w:tcW w:w="5006" w:type="dxa"/>
            <w:gridSpan w:val="2"/>
          </w:tcPr>
          <w:p w14:paraId="31E375EE" w14:textId="4455426D" w:rsidR="004C0A71" w:rsidRPr="00934CB3" w:rsidRDefault="004C0A71" w:rsidP="004C0A71">
            <w:pPr>
              <w:spacing w:after="0"/>
              <w:rPr>
                <w:rFonts w:ascii="Times New Roman" w:hAnsi="Times New Roman"/>
                <w:color w:val="000000"/>
                <w:sz w:val="24"/>
                <w:szCs w:val="24"/>
              </w:rPr>
            </w:pPr>
            <w:r w:rsidRPr="00934CB3">
              <w:rPr>
                <w:rFonts w:ascii="Times New Roman" w:eastAsia="Calibri" w:hAnsi="Times New Roman"/>
                <w:noProof/>
                <w:sz w:val="24"/>
                <w:szCs w:val="24"/>
                <w:lang w:eastAsia="en-US"/>
              </w:rPr>
              <w:t xml:space="preserve">Фартук одноразовый </w:t>
            </w:r>
          </w:p>
        </w:tc>
        <w:tc>
          <w:tcPr>
            <w:tcW w:w="1843" w:type="dxa"/>
            <w:shd w:val="clear" w:color="auto" w:fill="auto"/>
          </w:tcPr>
          <w:p w14:paraId="7E2FEA06" w14:textId="55BD0A28"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0F31DBB9" w14:textId="503B84DC"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0F61DE" w14:textId="77777777" w:rsidR="004C0A71" w:rsidRPr="00934CB3" w:rsidRDefault="004C0A71" w:rsidP="004C0A71">
            <w:pPr>
              <w:spacing w:line="240" w:lineRule="auto"/>
              <w:rPr>
                <w:rFonts w:ascii="Times New Roman" w:eastAsia="Calibri" w:hAnsi="Times New Roman"/>
                <w:sz w:val="24"/>
                <w:szCs w:val="24"/>
                <w:lang w:eastAsia="en-US"/>
              </w:rPr>
            </w:pPr>
            <w:r w:rsidRPr="00934CB3">
              <w:rPr>
                <w:rFonts w:ascii="Times New Roman" w:eastAsia="Calibri" w:hAnsi="Times New Roman"/>
                <w:sz w:val="24"/>
                <w:szCs w:val="24"/>
                <w:lang w:eastAsia="en-US"/>
              </w:rPr>
              <w:t>Фартук одноразовый непромокаемый.</w:t>
            </w:r>
          </w:p>
          <w:p w14:paraId="06C6FF48" w14:textId="09E4A186" w:rsidR="004C0A71" w:rsidRPr="00934CB3" w:rsidRDefault="004C0A71" w:rsidP="004C0A71">
            <w:pPr>
              <w:spacing w:line="240" w:lineRule="auto"/>
              <w:rPr>
                <w:rFonts w:ascii="Times New Roman" w:eastAsia="Calibri" w:hAnsi="Times New Roman"/>
                <w:sz w:val="24"/>
                <w:szCs w:val="24"/>
                <w:lang w:eastAsia="en-US"/>
              </w:rPr>
            </w:pPr>
            <w:r w:rsidRPr="00934CB3">
              <w:rPr>
                <w:rFonts w:ascii="Times New Roman" w:eastAsia="Calibri" w:hAnsi="Times New Roman"/>
                <w:sz w:val="24"/>
                <w:szCs w:val="24"/>
                <w:lang w:eastAsia="en-US"/>
              </w:rPr>
              <w:t>Плотность фартука составляет 20 микрон - Фартуки легко раскрываются, обладают антистатичными свойствами.</w:t>
            </w:r>
            <w:r w:rsidRPr="00934CB3">
              <w:rPr>
                <w:rFonts w:ascii="Times New Roman" w:hAnsi="Times New Roman"/>
                <w:color w:val="000000"/>
                <w:sz w:val="24"/>
                <w:szCs w:val="24"/>
              </w:rPr>
              <w:t xml:space="preserve"> защитный влагонепроницаемый. </w:t>
            </w:r>
          </w:p>
        </w:tc>
        <w:tc>
          <w:tcPr>
            <w:tcW w:w="2625" w:type="dxa"/>
          </w:tcPr>
          <w:p w14:paraId="1B3C340A" w14:textId="20B22B9A"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072F248C" w14:textId="77777777" w:rsidTr="00182D60">
        <w:tc>
          <w:tcPr>
            <w:tcW w:w="518" w:type="dxa"/>
            <w:shd w:val="clear" w:color="auto" w:fill="auto"/>
          </w:tcPr>
          <w:p w14:paraId="796EF795" w14:textId="36C626CB"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62</w:t>
            </w:r>
          </w:p>
        </w:tc>
        <w:tc>
          <w:tcPr>
            <w:tcW w:w="5006" w:type="dxa"/>
            <w:gridSpan w:val="2"/>
          </w:tcPr>
          <w:p w14:paraId="311D06F1" w14:textId="1B2242E1"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 xml:space="preserve">Нагрудник </w:t>
            </w:r>
          </w:p>
        </w:tc>
        <w:tc>
          <w:tcPr>
            <w:tcW w:w="1843" w:type="dxa"/>
            <w:shd w:val="clear" w:color="auto" w:fill="auto"/>
          </w:tcPr>
          <w:p w14:paraId="41A0101C" w14:textId="1664CE15"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3496E3BB" w14:textId="3442AD28"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BAB4372" w14:textId="7C01D7FB"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Нагрудник защитный влагонепроницаемый одноразовый, ламинированный, на липучке</w:t>
            </w:r>
          </w:p>
        </w:tc>
        <w:tc>
          <w:tcPr>
            <w:tcW w:w="2625" w:type="dxa"/>
          </w:tcPr>
          <w:p w14:paraId="14471CF8" w14:textId="6E3F696A"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2268EBCF" w14:textId="77777777" w:rsidTr="00182D60">
        <w:tc>
          <w:tcPr>
            <w:tcW w:w="518" w:type="dxa"/>
            <w:shd w:val="clear" w:color="auto" w:fill="auto"/>
          </w:tcPr>
          <w:p w14:paraId="2D59B21F" w14:textId="384ACEDF"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63</w:t>
            </w:r>
          </w:p>
        </w:tc>
        <w:tc>
          <w:tcPr>
            <w:tcW w:w="5006" w:type="dxa"/>
            <w:gridSpan w:val="2"/>
          </w:tcPr>
          <w:p w14:paraId="6513214E" w14:textId="64353F18"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Влажные гигиенические салфетки</w:t>
            </w:r>
          </w:p>
        </w:tc>
        <w:tc>
          <w:tcPr>
            <w:tcW w:w="1843" w:type="dxa"/>
            <w:shd w:val="clear" w:color="auto" w:fill="auto"/>
          </w:tcPr>
          <w:p w14:paraId="29F1A992" w14:textId="7CF9B3D7"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3702FFA9" w14:textId="127536EB"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916C406" w14:textId="629ED78E"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 xml:space="preserve">Специальные средства обладают антисептическими свойствами, мягко </w:t>
            </w:r>
            <w:r w:rsidRPr="00934CB3">
              <w:rPr>
                <w:rFonts w:ascii="Times New Roman" w:hAnsi="Times New Roman"/>
                <w:sz w:val="24"/>
                <w:szCs w:val="24"/>
              </w:rPr>
              <w:lastRenderedPageBreak/>
              <w:t>очищают и ухаживают за чувствительной кожей. Они имеют нейтральную кислотность.</w:t>
            </w:r>
          </w:p>
        </w:tc>
        <w:tc>
          <w:tcPr>
            <w:tcW w:w="2625" w:type="dxa"/>
          </w:tcPr>
          <w:p w14:paraId="496AD48C" w14:textId="11BC09BD"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4C0A71" w:rsidRPr="00934CB3" w14:paraId="7F6E3717" w14:textId="77777777" w:rsidTr="00182D60">
        <w:tc>
          <w:tcPr>
            <w:tcW w:w="518" w:type="dxa"/>
            <w:shd w:val="clear" w:color="auto" w:fill="auto"/>
          </w:tcPr>
          <w:p w14:paraId="11FA3AFC" w14:textId="0616B62F"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lastRenderedPageBreak/>
              <w:t>64</w:t>
            </w:r>
          </w:p>
        </w:tc>
        <w:tc>
          <w:tcPr>
            <w:tcW w:w="5006" w:type="dxa"/>
            <w:gridSpan w:val="2"/>
          </w:tcPr>
          <w:p w14:paraId="47B59636" w14:textId="6CC095E0" w:rsidR="004C0A71" w:rsidRPr="00934CB3" w:rsidRDefault="004C0A71" w:rsidP="004C0A71">
            <w:pPr>
              <w:spacing w:after="0"/>
              <w:rPr>
                <w:rFonts w:ascii="Times New Roman" w:hAnsi="Times New Roman"/>
                <w:color w:val="000000"/>
                <w:sz w:val="24"/>
                <w:szCs w:val="24"/>
              </w:rPr>
            </w:pPr>
            <w:r w:rsidRPr="00934CB3">
              <w:rPr>
                <w:rFonts w:ascii="Times New Roman" w:eastAsia="Calibri" w:hAnsi="Times New Roman"/>
                <w:noProof/>
                <w:sz w:val="24"/>
                <w:szCs w:val="24"/>
                <w:lang w:eastAsia="en-US"/>
              </w:rPr>
              <w:t xml:space="preserve">Салфетки спиртовые </w:t>
            </w:r>
          </w:p>
        </w:tc>
        <w:tc>
          <w:tcPr>
            <w:tcW w:w="1843" w:type="dxa"/>
            <w:shd w:val="clear" w:color="auto" w:fill="auto"/>
          </w:tcPr>
          <w:p w14:paraId="1C506618" w14:textId="35C899EE"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53695D57" w14:textId="6BC62104"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2EBC68" w14:textId="2576D45B" w:rsidR="004C0A71" w:rsidRPr="00934CB3" w:rsidRDefault="004C0A71" w:rsidP="004C0A71">
            <w:pPr>
              <w:spacing w:after="0"/>
              <w:rPr>
                <w:rFonts w:ascii="Times New Roman" w:hAnsi="Times New Roman"/>
                <w:sz w:val="24"/>
                <w:szCs w:val="24"/>
              </w:rPr>
            </w:pPr>
            <w:r w:rsidRPr="00934CB3">
              <w:rPr>
                <w:rFonts w:ascii="Times New Roman" w:eastAsia="Calibri" w:hAnsi="Times New Roman"/>
                <w:noProof/>
                <w:sz w:val="24"/>
                <w:szCs w:val="24"/>
                <w:lang w:eastAsia="en-US"/>
              </w:rPr>
              <w:t>Антисептические, стерильные одноразовые 60х100 мм</w:t>
            </w:r>
            <w:r w:rsidRPr="00934CB3">
              <w:rPr>
                <w:rFonts w:ascii="Times New Roman" w:hAnsi="Times New Roman"/>
                <w:sz w:val="24"/>
                <w:szCs w:val="24"/>
              </w:rPr>
              <w:t>, предназначены для местного применения в качестве антимикробного и дезинфицирующего средства при обработке кожных покровов</w:t>
            </w:r>
          </w:p>
        </w:tc>
        <w:tc>
          <w:tcPr>
            <w:tcW w:w="2625" w:type="dxa"/>
          </w:tcPr>
          <w:p w14:paraId="77FEA789" w14:textId="75CE3F72"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4928B93C" w14:textId="77777777" w:rsidTr="00182D60">
        <w:tc>
          <w:tcPr>
            <w:tcW w:w="518" w:type="dxa"/>
            <w:shd w:val="clear" w:color="auto" w:fill="auto"/>
          </w:tcPr>
          <w:p w14:paraId="2CFC23AC" w14:textId="48C46A95"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65</w:t>
            </w:r>
          </w:p>
        </w:tc>
        <w:tc>
          <w:tcPr>
            <w:tcW w:w="5006" w:type="dxa"/>
            <w:gridSpan w:val="2"/>
          </w:tcPr>
          <w:p w14:paraId="5FF137C7" w14:textId="2C62DB7F"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 xml:space="preserve">Самоклеящиеся повязки </w:t>
            </w:r>
          </w:p>
        </w:tc>
        <w:tc>
          <w:tcPr>
            <w:tcW w:w="1843" w:type="dxa"/>
            <w:shd w:val="clear" w:color="auto" w:fill="auto"/>
          </w:tcPr>
          <w:p w14:paraId="43F5B345" w14:textId="387D2379"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43EB4013" w14:textId="33C6AC4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3305E2DC" w14:textId="09D3D13D"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Назначение: для фиксации катетеров 6*8</w:t>
            </w:r>
          </w:p>
        </w:tc>
        <w:tc>
          <w:tcPr>
            <w:tcW w:w="2625" w:type="dxa"/>
          </w:tcPr>
          <w:p w14:paraId="03DCD01E" w14:textId="707FE8AE"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6C0B2D61" w14:textId="77777777" w:rsidTr="00182D60">
        <w:tc>
          <w:tcPr>
            <w:tcW w:w="518" w:type="dxa"/>
            <w:shd w:val="clear" w:color="auto" w:fill="auto"/>
          </w:tcPr>
          <w:p w14:paraId="2CE3ED43" w14:textId="253B1532"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66</w:t>
            </w:r>
          </w:p>
        </w:tc>
        <w:tc>
          <w:tcPr>
            <w:tcW w:w="5006" w:type="dxa"/>
            <w:gridSpan w:val="2"/>
          </w:tcPr>
          <w:p w14:paraId="3F11DC83" w14:textId="70B4756F"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Стерильная пластырная повязка.</w:t>
            </w:r>
          </w:p>
        </w:tc>
        <w:tc>
          <w:tcPr>
            <w:tcW w:w="1843" w:type="dxa"/>
            <w:shd w:val="clear" w:color="auto" w:fill="auto"/>
          </w:tcPr>
          <w:p w14:paraId="2B4557C5" w14:textId="67CBF908"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1E44F3AA" w14:textId="171D8E90" w:rsidR="004C0A71" w:rsidRPr="00934CB3" w:rsidRDefault="004C0A71" w:rsidP="004C0A71">
            <w:pPr>
              <w:spacing w:after="0"/>
              <w:rPr>
                <w:rFonts w:ascii="Times New Roman" w:hAnsi="Times New Roman"/>
                <w:color w:val="000000"/>
                <w:sz w:val="24"/>
                <w:szCs w:val="24"/>
              </w:rPr>
            </w:pPr>
            <w:r w:rsidRPr="00934CB3">
              <w:rPr>
                <w:rFonts w:ascii="Times New Roman" w:hAnsi="Times New Roman"/>
                <w:sz w:val="24"/>
                <w:szCs w:val="24"/>
              </w:rPr>
              <w:t>специализированное</w:t>
            </w:r>
          </w:p>
        </w:tc>
        <w:tc>
          <w:tcPr>
            <w:tcW w:w="2835" w:type="dxa"/>
            <w:shd w:val="clear" w:color="auto" w:fill="auto"/>
          </w:tcPr>
          <w:p w14:paraId="56448517" w14:textId="5A5E5A20" w:rsidR="004C0A71" w:rsidRPr="00934CB3" w:rsidRDefault="004C0A71" w:rsidP="004C0A71">
            <w:pPr>
              <w:spacing w:after="0"/>
              <w:rPr>
                <w:rFonts w:ascii="Times New Roman" w:hAnsi="Times New Roman"/>
                <w:sz w:val="24"/>
                <w:szCs w:val="24"/>
              </w:rPr>
            </w:pPr>
            <w:r w:rsidRPr="00934CB3">
              <w:rPr>
                <w:rFonts w:ascii="Times New Roman" w:hAnsi="Times New Roman"/>
                <w:color w:val="000000"/>
                <w:sz w:val="24"/>
                <w:szCs w:val="24"/>
              </w:rPr>
              <w:t>Самоклеящаяся повязка на рану для ухода за послеоперационными ранами, а также для стерильного ухода при незначительных повреждениях кожи. Размер: 7,2 х 5 см</w:t>
            </w:r>
          </w:p>
        </w:tc>
        <w:tc>
          <w:tcPr>
            <w:tcW w:w="2625" w:type="dxa"/>
          </w:tcPr>
          <w:p w14:paraId="1DB2B65F" w14:textId="760E41B6"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1017E2DF" w14:textId="77777777" w:rsidTr="00182D60">
        <w:tc>
          <w:tcPr>
            <w:tcW w:w="518" w:type="dxa"/>
            <w:shd w:val="clear" w:color="auto" w:fill="auto"/>
          </w:tcPr>
          <w:p w14:paraId="66B277F1" w14:textId="42A17B3C"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lastRenderedPageBreak/>
              <w:t>67</w:t>
            </w:r>
          </w:p>
        </w:tc>
        <w:tc>
          <w:tcPr>
            <w:tcW w:w="5006" w:type="dxa"/>
            <w:gridSpan w:val="2"/>
          </w:tcPr>
          <w:p w14:paraId="67B052E8" w14:textId="69C275B3"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Антисептик кожный</w:t>
            </w:r>
          </w:p>
        </w:tc>
        <w:tc>
          <w:tcPr>
            <w:tcW w:w="1843" w:type="dxa"/>
            <w:shd w:val="clear" w:color="auto" w:fill="auto"/>
          </w:tcPr>
          <w:p w14:paraId="72697FDF" w14:textId="63F2D7F1"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545B75F0" w14:textId="76532A24"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DF62F42" w14:textId="680A5576"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Антисептик кожный на основе спирта. Обрабатываемая поверхность: кожные покровы рук.</w:t>
            </w:r>
          </w:p>
          <w:p w14:paraId="387FA249" w14:textId="1D5C3466"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 xml:space="preserve">Обеспечивает защиту от вирусов и бактерий на 99%. эффект сохраняется </w:t>
            </w:r>
          </w:p>
          <w:p w14:paraId="53C84FA1" w14:textId="38C755FA"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Не требует смывания.</w:t>
            </w:r>
          </w:p>
        </w:tc>
        <w:tc>
          <w:tcPr>
            <w:tcW w:w="2625" w:type="dxa"/>
          </w:tcPr>
          <w:p w14:paraId="46A3AC5A" w14:textId="1BFBCF8A"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7A9389AA" w14:textId="77777777" w:rsidTr="00182D60">
        <w:tc>
          <w:tcPr>
            <w:tcW w:w="518" w:type="dxa"/>
            <w:shd w:val="clear" w:color="auto" w:fill="auto"/>
          </w:tcPr>
          <w:p w14:paraId="406CF500" w14:textId="106B8C93"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68</w:t>
            </w:r>
          </w:p>
        </w:tc>
        <w:tc>
          <w:tcPr>
            <w:tcW w:w="5006" w:type="dxa"/>
            <w:gridSpan w:val="2"/>
          </w:tcPr>
          <w:p w14:paraId="2EFFCD6E" w14:textId="0497E8D0"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Бинт на клеевой основе</w:t>
            </w:r>
          </w:p>
        </w:tc>
        <w:tc>
          <w:tcPr>
            <w:tcW w:w="1843" w:type="dxa"/>
            <w:shd w:val="clear" w:color="auto" w:fill="auto"/>
          </w:tcPr>
          <w:p w14:paraId="2678B2EE" w14:textId="6F848F00"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7F751040" w14:textId="4B6EF0CE"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DD40695" w14:textId="423110F5"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 xml:space="preserve">мягкий эластичный липкий бинт повышенной драпируемости, </w:t>
            </w:r>
          </w:p>
          <w:p w14:paraId="1A0D4378" w14:textId="7777777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длительное и надежное удерживание повязки на ране;</w:t>
            </w:r>
          </w:p>
          <w:p w14:paraId="09E2150F" w14:textId="7777777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комфортные условия для раны и кожи вокруг нее;</w:t>
            </w:r>
          </w:p>
          <w:p w14:paraId="48FD6581" w14:textId="414E9859"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непроницаемость для микробов и защиту раны от инфекции.</w:t>
            </w:r>
          </w:p>
        </w:tc>
        <w:tc>
          <w:tcPr>
            <w:tcW w:w="2625" w:type="dxa"/>
          </w:tcPr>
          <w:p w14:paraId="3C2BE240" w14:textId="2C069800"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0A6C5733" w14:textId="77777777" w:rsidTr="00182D60">
        <w:tc>
          <w:tcPr>
            <w:tcW w:w="518" w:type="dxa"/>
            <w:shd w:val="clear" w:color="auto" w:fill="auto"/>
          </w:tcPr>
          <w:p w14:paraId="05779904" w14:textId="35DC8BF6"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69</w:t>
            </w:r>
          </w:p>
        </w:tc>
        <w:tc>
          <w:tcPr>
            <w:tcW w:w="5006" w:type="dxa"/>
            <w:gridSpan w:val="2"/>
          </w:tcPr>
          <w:p w14:paraId="5835F017" w14:textId="4544C03F"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Бинт когезивный</w:t>
            </w:r>
          </w:p>
        </w:tc>
        <w:tc>
          <w:tcPr>
            <w:tcW w:w="1843" w:type="dxa"/>
            <w:shd w:val="clear" w:color="auto" w:fill="auto"/>
          </w:tcPr>
          <w:p w14:paraId="284880B1" w14:textId="7A18E7C6"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007DD415" w14:textId="28808813"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763DCB92" w14:textId="2EA41495"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 xml:space="preserve">перевязочный материал, обеспечивает фиксацию различных медицинских устройств (трубок, </w:t>
            </w:r>
            <w:r w:rsidRPr="00934CB3">
              <w:rPr>
                <w:rFonts w:ascii="Times New Roman" w:hAnsi="Times New Roman"/>
                <w:sz w:val="24"/>
                <w:szCs w:val="24"/>
              </w:rPr>
              <w:lastRenderedPageBreak/>
              <w:t xml:space="preserve">катетеров, электродов, шин) и повязок на длительный срок, бинт не приклеивается к коже, волосам и одежде, не раздражает кожу и не требует завязывания </w:t>
            </w:r>
          </w:p>
        </w:tc>
        <w:tc>
          <w:tcPr>
            <w:tcW w:w="2625" w:type="dxa"/>
          </w:tcPr>
          <w:p w14:paraId="3BB784BF" w14:textId="1402131E"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4C0A71" w:rsidRPr="00934CB3" w14:paraId="1C1B4ECF" w14:textId="77777777" w:rsidTr="00182D60">
        <w:tc>
          <w:tcPr>
            <w:tcW w:w="518" w:type="dxa"/>
            <w:shd w:val="clear" w:color="auto" w:fill="auto"/>
          </w:tcPr>
          <w:p w14:paraId="3708113A" w14:textId="05B7F1AF"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lastRenderedPageBreak/>
              <w:t>70</w:t>
            </w:r>
          </w:p>
        </w:tc>
        <w:tc>
          <w:tcPr>
            <w:tcW w:w="5006" w:type="dxa"/>
            <w:gridSpan w:val="2"/>
          </w:tcPr>
          <w:p w14:paraId="4B89BEF4" w14:textId="79900660"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Бинт медицинский</w:t>
            </w:r>
          </w:p>
        </w:tc>
        <w:tc>
          <w:tcPr>
            <w:tcW w:w="1843" w:type="dxa"/>
            <w:shd w:val="clear" w:color="auto" w:fill="auto"/>
          </w:tcPr>
          <w:p w14:paraId="7E6F6B28" w14:textId="65F0FF2A"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136ED98A" w14:textId="6979EC49"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E9C4E4A" w14:textId="6BE8AA15"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 xml:space="preserve">предназначен для фиксации, наложения, изготовления операционно-перевязочных средств. Материал - медицинская отбеленная марля, соответствующая техническим требованиям «ГОСТ 9412-93. </w:t>
            </w:r>
          </w:p>
        </w:tc>
        <w:tc>
          <w:tcPr>
            <w:tcW w:w="2625" w:type="dxa"/>
          </w:tcPr>
          <w:p w14:paraId="6D742779" w14:textId="42DBBB69"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7ED82CC3" w14:textId="77777777" w:rsidTr="00182D60">
        <w:tc>
          <w:tcPr>
            <w:tcW w:w="518" w:type="dxa"/>
            <w:shd w:val="clear" w:color="auto" w:fill="auto"/>
          </w:tcPr>
          <w:p w14:paraId="35DB5522" w14:textId="5A0A6D42"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71</w:t>
            </w:r>
          </w:p>
        </w:tc>
        <w:tc>
          <w:tcPr>
            <w:tcW w:w="5006" w:type="dxa"/>
            <w:gridSpan w:val="2"/>
          </w:tcPr>
          <w:p w14:paraId="3A5DCFAB" w14:textId="4053BBD6"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Рукавичка для гигиенических процедур</w:t>
            </w:r>
          </w:p>
        </w:tc>
        <w:tc>
          <w:tcPr>
            <w:tcW w:w="1843" w:type="dxa"/>
            <w:shd w:val="clear" w:color="auto" w:fill="auto"/>
          </w:tcPr>
          <w:p w14:paraId="3BF4B68D" w14:textId="41C09051"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360C1A7C" w14:textId="136D4480"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960EA08" w14:textId="730C90B8"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 xml:space="preserve">Одноразовые моющие рукавицы из нетканого материала предназначены для использования в ситуациях, когда количество воды </w:t>
            </w:r>
            <w:r w:rsidRPr="00934CB3">
              <w:rPr>
                <w:rFonts w:ascii="Times New Roman" w:hAnsi="Times New Roman"/>
                <w:sz w:val="24"/>
                <w:szCs w:val="24"/>
              </w:rPr>
              <w:lastRenderedPageBreak/>
              <w:t>ограничено или доступ к ней затруднен (дефицит воды, уход за лежачими больными и людьми с ожирением, перевозка пациентов и пр.)</w:t>
            </w:r>
          </w:p>
        </w:tc>
        <w:tc>
          <w:tcPr>
            <w:tcW w:w="2625" w:type="dxa"/>
          </w:tcPr>
          <w:p w14:paraId="65FEE65B" w14:textId="02B195E2"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4C0A71" w:rsidRPr="00934CB3" w14:paraId="61DEDE46" w14:textId="77777777" w:rsidTr="00182D60">
        <w:tc>
          <w:tcPr>
            <w:tcW w:w="518" w:type="dxa"/>
            <w:shd w:val="clear" w:color="auto" w:fill="auto"/>
          </w:tcPr>
          <w:p w14:paraId="523BF9F9" w14:textId="01BD5219"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lastRenderedPageBreak/>
              <w:t>72</w:t>
            </w:r>
          </w:p>
        </w:tc>
        <w:tc>
          <w:tcPr>
            <w:tcW w:w="5006" w:type="dxa"/>
            <w:gridSpan w:val="2"/>
          </w:tcPr>
          <w:p w14:paraId="61F1A1C4" w14:textId="218240A6" w:rsidR="004C0A71" w:rsidRPr="00934CB3" w:rsidRDefault="004C0A71" w:rsidP="004C0A71">
            <w:pPr>
              <w:spacing w:after="0"/>
              <w:rPr>
                <w:rFonts w:ascii="Times New Roman" w:hAnsi="Times New Roman"/>
                <w:bCs/>
                <w:color w:val="000000"/>
                <w:sz w:val="24"/>
                <w:szCs w:val="24"/>
              </w:rPr>
            </w:pPr>
            <w:r w:rsidRPr="00934CB3">
              <w:rPr>
                <w:rFonts w:ascii="Times New Roman" w:eastAsia="Calibri" w:hAnsi="Times New Roman"/>
                <w:bCs/>
                <w:noProof/>
                <w:sz w:val="24"/>
                <w:szCs w:val="24"/>
              </w:rPr>
              <w:t>Губка медицинская</w:t>
            </w:r>
          </w:p>
        </w:tc>
        <w:tc>
          <w:tcPr>
            <w:tcW w:w="1843" w:type="dxa"/>
            <w:shd w:val="clear" w:color="auto" w:fill="auto"/>
          </w:tcPr>
          <w:p w14:paraId="0DD7D404" w14:textId="61E9AA81"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2BED61F0" w14:textId="5C3F060E"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D30EC6" w14:textId="12CB7918" w:rsidR="004C0A71" w:rsidRPr="00934CB3" w:rsidRDefault="004C0A71" w:rsidP="004C0A71">
            <w:pPr>
              <w:spacing w:after="0"/>
              <w:rPr>
                <w:rFonts w:ascii="Times New Roman" w:hAnsi="Times New Roman"/>
                <w:sz w:val="24"/>
                <w:szCs w:val="24"/>
              </w:rPr>
            </w:pPr>
            <w:r w:rsidRPr="00934CB3">
              <w:rPr>
                <w:rFonts w:ascii="Times New Roman" w:eastAsia="Calibri" w:hAnsi="Times New Roman"/>
                <w:sz w:val="24"/>
                <w:szCs w:val="24"/>
                <w:lang w:eastAsia="en-US"/>
              </w:rPr>
              <w:t xml:space="preserve">Пенообразующая губка, </w:t>
            </w:r>
            <w:r w:rsidRPr="00934CB3">
              <w:rPr>
                <w:rFonts w:ascii="Times New Roman" w:eastAsia="Calibri" w:hAnsi="Times New Roman"/>
                <w:bCs/>
                <w:noProof/>
                <w:sz w:val="24"/>
                <w:szCs w:val="24"/>
              </w:rPr>
              <w:t>одноразовая,</w:t>
            </w:r>
            <w:r w:rsidRPr="00934CB3">
              <w:rPr>
                <w:rFonts w:ascii="Times New Roman" w:eastAsia="Calibri" w:hAnsi="Times New Roman"/>
                <w:sz w:val="24"/>
                <w:szCs w:val="24"/>
                <w:lang w:eastAsia="en-US"/>
              </w:rPr>
              <w:t xml:space="preserve"> пропитанная рН-нейтральным мылом, для санитарно-гигиенических целей. Активируются только после контакта с водой. </w:t>
            </w:r>
          </w:p>
        </w:tc>
        <w:tc>
          <w:tcPr>
            <w:tcW w:w="2625" w:type="dxa"/>
          </w:tcPr>
          <w:p w14:paraId="57EAB2EC" w14:textId="3BB88290"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7E2A0F2A" w14:textId="77777777" w:rsidTr="00182D60">
        <w:tc>
          <w:tcPr>
            <w:tcW w:w="518" w:type="dxa"/>
            <w:shd w:val="clear" w:color="auto" w:fill="auto"/>
          </w:tcPr>
          <w:p w14:paraId="7E93E40A" w14:textId="3A46B9E6"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73</w:t>
            </w:r>
          </w:p>
        </w:tc>
        <w:tc>
          <w:tcPr>
            <w:tcW w:w="5006" w:type="dxa"/>
            <w:gridSpan w:val="2"/>
          </w:tcPr>
          <w:p w14:paraId="0AA045FA" w14:textId="031A8609"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Калоприемник с фильтром</w:t>
            </w:r>
          </w:p>
        </w:tc>
        <w:tc>
          <w:tcPr>
            <w:tcW w:w="1843" w:type="dxa"/>
            <w:shd w:val="clear" w:color="auto" w:fill="auto"/>
          </w:tcPr>
          <w:p w14:paraId="41A9427D" w14:textId="41224BC3"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156897DE" w14:textId="5BC15653"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7BF67FF1" w14:textId="7777777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Стомный мешок: двухслойный, гипоаллергенный, компактный и незаметный под одеждой, плотный, непропускающий влагу.</w:t>
            </w:r>
          </w:p>
          <w:p w14:paraId="1481904F" w14:textId="7777777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 xml:space="preserve">Защитный слой - защищает кожу от выхода стомы. </w:t>
            </w:r>
          </w:p>
          <w:p w14:paraId="6896ED0C" w14:textId="055477B8"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lastRenderedPageBreak/>
              <w:t>Слой для ухода за кожей сохраняет кожу здоровой, впитывая лишнюю влагу.</w:t>
            </w:r>
          </w:p>
        </w:tc>
        <w:tc>
          <w:tcPr>
            <w:tcW w:w="2625" w:type="dxa"/>
          </w:tcPr>
          <w:p w14:paraId="0110D78E" w14:textId="3075A76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4C0A71" w:rsidRPr="00934CB3" w14:paraId="11F58804" w14:textId="77777777" w:rsidTr="00182D60">
        <w:tc>
          <w:tcPr>
            <w:tcW w:w="518" w:type="dxa"/>
            <w:shd w:val="clear" w:color="auto" w:fill="auto"/>
          </w:tcPr>
          <w:p w14:paraId="181F930B" w14:textId="27A99A5C"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lastRenderedPageBreak/>
              <w:t>74</w:t>
            </w:r>
          </w:p>
        </w:tc>
        <w:tc>
          <w:tcPr>
            <w:tcW w:w="5006" w:type="dxa"/>
            <w:gridSpan w:val="2"/>
          </w:tcPr>
          <w:p w14:paraId="0E58C485" w14:textId="0E511C52"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Мешок для калоприёмника</w:t>
            </w:r>
          </w:p>
        </w:tc>
        <w:tc>
          <w:tcPr>
            <w:tcW w:w="1843" w:type="dxa"/>
            <w:shd w:val="clear" w:color="auto" w:fill="auto"/>
          </w:tcPr>
          <w:p w14:paraId="7E77ECA4" w14:textId="231989DE"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59BE56F9" w14:textId="25CAC9B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C9F3C18" w14:textId="7777777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Мешок недренируемый</w:t>
            </w:r>
          </w:p>
          <w:p w14:paraId="761B70FC" w14:textId="53D10FF4"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для калоприемника двухкомпонентного фланец 60мм</w:t>
            </w:r>
          </w:p>
        </w:tc>
        <w:tc>
          <w:tcPr>
            <w:tcW w:w="2625" w:type="dxa"/>
          </w:tcPr>
          <w:p w14:paraId="15CA6E48" w14:textId="2CFBEE68"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2A5AA237" w14:textId="77777777" w:rsidTr="00182D60">
        <w:tc>
          <w:tcPr>
            <w:tcW w:w="518" w:type="dxa"/>
            <w:shd w:val="clear" w:color="auto" w:fill="auto"/>
          </w:tcPr>
          <w:p w14:paraId="6E81C02A" w14:textId="5A70AD4C"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75</w:t>
            </w:r>
          </w:p>
        </w:tc>
        <w:tc>
          <w:tcPr>
            <w:tcW w:w="5006" w:type="dxa"/>
            <w:gridSpan w:val="2"/>
          </w:tcPr>
          <w:p w14:paraId="02B5F79C" w14:textId="410A29F6"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 xml:space="preserve">Нейтрализатор запаха </w:t>
            </w:r>
          </w:p>
        </w:tc>
        <w:tc>
          <w:tcPr>
            <w:tcW w:w="1843" w:type="dxa"/>
            <w:shd w:val="clear" w:color="auto" w:fill="auto"/>
          </w:tcPr>
          <w:p w14:paraId="19E8C1F6" w14:textId="6FA93091"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1165CD3E" w14:textId="48B928A1"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097F89F6" w14:textId="31F4CB59" w:rsidR="004C0A71" w:rsidRPr="00934CB3" w:rsidRDefault="004C0A71" w:rsidP="004C0A71">
            <w:pPr>
              <w:spacing w:after="0"/>
              <w:rPr>
                <w:rFonts w:ascii="Times New Roman" w:hAnsi="Times New Roman"/>
                <w:sz w:val="24"/>
                <w:szCs w:val="24"/>
              </w:rPr>
            </w:pPr>
            <w:r w:rsidRPr="00934CB3">
              <w:rPr>
                <w:rFonts w:ascii="Times New Roman" w:hAnsi="Times New Roman"/>
                <w:color w:val="000000"/>
                <w:sz w:val="24"/>
                <w:szCs w:val="24"/>
              </w:rPr>
              <w:t>Бесцветный, концентрированный раствор, 250 мл. во флаконе</w:t>
            </w:r>
          </w:p>
        </w:tc>
        <w:tc>
          <w:tcPr>
            <w:tcW w:w="2625" w:type="dxa"/>
          </w:tcPr>
          <w:p w14:paraId="7CDC4BF3" w14:textId="57F5E458"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673E3480" w14:textId="77777777" w:rsidTr="00182D60">
        <w:tc>
          <w:tcPr>
            <w:tcW w:w="518" w:type="dxa"/>
            <w:shd w:val="clear" w:color="auto" w:fill="auto"/>
          </w:tcPr>
          <w:p w14:paraId="4B9C8051" w14:textId="42E6BAFA"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76</w:t>
            </w:r>
          </w:p>
        </w:tc>
        <w:tc>
          <w:tcPr>
            <w:tcW w:w="5006" w:type="dxa"/>
            <w:gridSpan w:val="2"/>
          </w:tcPr>
          <w:p w14:paraId="4DF3759F" w14:textId="58B82E5C" w:rsidR="004C0A71" w:rsidRPr="00934CB3" w:rsidRDefault="004C0A71" w:rsidP="004C0A71">
            <w:pPr>
              <w:spacing w:after="0"/>
              <w:rPr>
                <w:rFonts w:ascii="Times New Roman" w:hAnsi="Times New Roman"/>
                <w:color w:val="000000"/>
                <w:sz w:val="24"/>
                <w:szCs w:val="24"/>
              </w:rPr>
            </w:pPr>
            <w:r w:rsidRPr="00934CB3">
              <w:rPr>
                <w:rFonts w:ascii="Times New Roman" w:hAnsi="Times New Roman"/>
                <w:sz w:val="24"/>
                <w:szCs w:val="24"/>
              </w:rPr>
              <w:t xml:space="preserve">Ланцеты  </w:t>
            </w:r>
          </w:p>
        </w:tc>
        <w:tc>
          <w:tcPr>
            <w:tcW w:w="1843" w:type="dxa"/>
            <w:shd w:val="clear" w:color="auto" w:fill="auto"/>
          </w:tcPr>
          <w:p w14:paraId="0FF43892" w14:textId="004B5BC8"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272AEA6B" w14:textId="660CC2EC"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346FD93F" w14:textId="117E0B5A"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Ланцеты универсальные для глюкометра, автопрокалывателя 30G, Размер иглы</w:t>
            </w:r>
            <w:r w:rsidRPr="00934CB3">
              <w:rPr>
                <w:rFonts w:ascii="Times New Roman" w:hAnsi="Times New Roman"/>
                <w:sz w:val="24"/>
                <w:szCs w:val="24"/>
              </w:rPr>
              <w:tab/>
              <w:t>30 G</w:t>
            </w:r>
          </w:p>
        </w:tc>
        <w:tc>
          <w:tcPr>
            <w:tcW w:w="2625" w:type="dxa"/>
          </w:tcPr>
          <w:p w14:paraId="41EE1F93" w14:textId="0F45F8A3"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2BF8EE46" w14:textId="77777777" w:rsidTr="00182D60">
        <w:tc>
          <w:tcPr>
            <w:tcW w:w="518" w:type="dxa"/>
            <w:shd w:val="clear" w:color="auto" w:fill="auto"/>
          </w:tcPr>
          <w:p w14:paraId="4A5B7146" w14:textId="4AF77D4A"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77</w:t>
            </w:r>
          </w:p>
        </w:tc>
        <w:tc>
          <w:tcPr>
            <w:tcW w:w="5006" w:type="dxa"/>
            <w:gridSpan w:val="2"/>
          </w:tcPr>
          <w:p w14:paraId="31157714" w14:textId="52130924"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Идентификационный браслет на руку</w:t>
            </w:r>
          </w:p>
        </w:tc>
        <w:tc>
          <w:tcPr>
            <w:tcW w:w="1843" w:type="dxa"/>
            <w:shd w:val="clear" w:color="auto" w:fill="auto"/>
          </w:tcPr>
          <w:p w14:paraId="1F85FC48" w14:textId="291869D8"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722C0A9A" w14:textId="28A15D89"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E9FBBD8" w14:textId="1DEE648C"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 xml:space="preserve">Одноразовый бумажный браслет, предназначенный для идентификации пациентов. Фиксируется на руке при помощи самоклеящейся застёжки. Браслеты поставляются в </w:t>
            </w:r>
            <w:r w:rsidRPr="00934CB3">
              <w:rPr>
                <w:rFonts w:ascii="Times New Roman" w:hAnsi="Times New Roman"/>
                <w:sz w:val="24"/>
                <w:szCs w:val="24"/>
              </w:rPr>
              <w:lastRenderedPageBreak/>
              <w:t>картриджах и сразу готовы для использования.</w:t>
            </w:r>
          </w:p>
        </w:tc>
        <w:tc>
          <w:tcPr>
            <w:tcW w:w="2625" w:type="dxa"/>
          </w:tcPr>
          <w:p w14:paraId="70F617B8" w14:textId="649BEA54"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4C0A71" w:rsidRPr="00934CB3" w14:paraId="7E80AE99" w14:textId="77777777" w:rsidTr="00182D60">
        <w:tc>
          <w:tcPr>
            <w:tcW w:w="518" w:type="dxa"/>
            <w:shd w:val="clear" w:color="auto" w:fill="auto"/>
          </w:tcPr>
          <w:p w14:paraId="2710BBF0" w14:textId="656DE17C"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lastRenderedPageBreak/>
              <w:t>78</w:t>
            </w:r>
          </w:p>
        </w:tc>
        <w:tc>
          <w:tcPr>
            <w:tcW w:w="5006" w:type="dxa"/>
            <w:gridSpan w:val="2"/>
          </w:tcPr>
          <w:p w14:paraId="4806AFEB" w14:textId="3F529693"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Индикаторные тест-полоски для анализа мочи</w:t>
            </w:r>
          </w:p>
        </w:tc>
        <w:tc>
          <w:tcPr>
            <w:tcW w:w="1843" w:type="dxa"/>
            <w:shd w:val="clear" w:color="auto" w:fill="auto"/>
          </w:tcPr>
          <w:p w14:paraId="43979A05" w14:textId="518E10FB"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29FC8EE1" w14:textId="522E6093"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59021824" w14:textId="77777777" w:rsidR="004C0A71" w:rsidRPr="00934CB3" w:rsidRDefault="004C0A71" w:rsidP="004C0A71">
            <w:pPr>
              <w:spacing w:after="0"/>
              <w:rPr>
                <w:rFonts w:ascii="Times New Roman" w:hAnsi="Times New Roman"/>
                <w:sz w:val="24"/>
                <w:szCs w:val="24"/>
              </w:rPr>
            </w:pPr>
          </w:p>
        </w:tc>
        <w:tc>
          <w:tcPr>
            <w:tcW w:w="2625" w:type="dxa"/>
          </w:tcPr>
          <w:p w14:paraId="40650514" w14:textId="4C7980F7"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3FB7FDDB" w14:textId="77777777" w:rsidTr="00182D60">
        <w:tc>
          <w:tcPr>
            <w:tcW w:w="518" w:type="dxa"/>
            <w:shd w:val="clear" w:color="auto" w:fill="auto"/>
          </w:tcPr>
          <w:p w14:paraId="5B896DBD" w14:textId="779019BE"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79</w:t>
            </w:r>
          </w:p>
        </w:tc>
        <w:tc>
          <w:tcPr>
            <w:tcW w:w="5006" w:type="dxa"/>
            <w:gridSpan w:val="2"/>
          </w:tcPr>
          <w:p w14:paraId="4243C86C" w14:textId="2E8269C0"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Набор для обработки ран</w:t>
            </w:r>
          </w:p>
        </w:tc>
        <w:tc>
          <w:tcPr>
            <w:tcW w:w="1843" w:type="dxa"/>
            <w:shd w:val="clear" w:color="auto" w:fill="auto"/>
          </w:tcPr>
          <w:p w14:paraId="3D6CAC21" w14:textId="4F2A23DC"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0D14401D" w14:textId="1EAE956D"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Pr>
          <w:p w14:paraId="7E196088" w14:textId="316885F3"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Набор первой медицинской помощи, универсальный, стерильный, одноразовый</w:t>
            </w:r>
          </w:p>
          <w:p w14:paraId="491AB383" w14:textId="77777777"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В набор входит: Салфетка из нетканого материала, 7.5 × 7.5 cм - 5 шт.</w:t>
            </w:r>
            <w:r w:rsidRPr="00934CB3">
              <w:rPr>
                <w:rFonts w:ascii="Times New Roman" w:hAnsi="Times New Roman"/>
                <w:color w:val="000000"/>
                <w:sz w:val="24"/>
                <w:szCs w:val="24"/>
              </w:rPr>
              <w:br/>
              <w:t xml:space="preserve">Пластиковый пинцет - 1 шт. </w:t>
            </w:r>
          </w:p>
          <w:p w14:paraId="5CEC4F02" w14:textId="2E9945E2" w:rsidR="004C0A71" w:rsidRPr="00934CB3" w:rsidRDefault="004C0A71" w:rsidP="004C0A71">
            <w:pPr>
              <w:spacing w:after="0"/>
              <w:rPr>
                <w:rFonts w:ascii="Times New Roman" w:hAnsi="Times New Roman"/>
                <w:sz w:val="24"/>
                <w:szCs w:val="24"/>
              </w:rPr>
            </w:pPr>
            <w:r w:rsidRPr="00934CB3">
              <w:rPr>
                <w:rFonts w:ascii="Times New Roman" w:hAnsi="Times New Roman"/>
                <w:color w:val="000000"/>
                <w:sz w:val="24"/>
                <w:szCs w:val="24"/>
              </w:rPr>
              <w:t>Круглый тампон из</w:t>
            </w:r>
            <w:r w:rsidRPr="00934CB3">
              <w:rPr>
                <w:rFonts w:ascii="Times New Roman" w:hAnsi="Times New Roman"/>
                <w:color w:val="000000"/>
                <w:sz w:val="24"/>
                <w:szCs w:val="24"/>
              </w:rPr>
              <w:br/>
              <w:t>нетканого материала, - 5 шт.</w:t>
            </w:r>
          </w:p>
        </w:tc>
        <w:tc>
          <w:tcPr>
            <w:tcW w:w="2625" w:type="dxa"/>
          </w:tcPr>
          <w:p w14:paraId="709FDB96" w14:textId="540964EE"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14820D70" w14:textId="77777777" w:rsidTr="00182D60">
        <w:tc>
          <w:tcPr>
            <w:tcW w:w="518" w:type="dxa"/>
            <w:shd w:val="clear" w:color="auto" w:fill="auto"/>
          </w:tcPr>
          <w:p w14:paraId="64A9AEA1" w14:textId="15E6D69B"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80</w:t>
            </w:r>
          </w:p>
        </w:tc>
        <w:tc>
          <w:tcPr>
            <w:tcW w:w="5006" w:type="dxa"/>
            <w:gridSpan w:val="2"/>
          </w:tcPr>
          <w:p w14:paraId="5C9D4648" w14:textId="1BD2C508" w:rsidR="004C0A71" w:rsidRPr="00934CB3" w:rsidRDefault="004C0A71" w:rsidP="004C0A71">
            <w:pPr>
              <w:spacing w:after="0"/>
              <w:rPr>
                <w:rFonts w:ascii="Times New Roman" w:hAnsi="Times New Roman"/>
                <w:color w:val="000000"/>
              </w:rPr>
            </w:pPr>
            <w:r w:rsidRPr="00934CB3">
              <w:rPr>
                <w:rFonts w:ascii="Times New Roman" w:hAnsi="Times New Roman"/>
                <w:color w:val="000000"/>
              </w:rPr>
              <w:t>Набор профессионального грима для актеров</w:t>
            </w:r>
          </w:p>
        </w:tc>
        <w:tc>
          <w:tcPr>
            <w:tcW w:w="1843" w:type="dxa"/>
            <w:shd w:val="clear" w:color="auto" w:fill="auto"/>
          </w:tcPr>
          <w:p w14:paraId="189E124C" w14:textId="1CAC2325"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0330B4CC" w14:textId="12CCFE03"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Pr>
          <w:p w14:paraId="7E9498A6" w14:textId="0F82A7F6" w:rsidR="004C0A71" w:rsidRPr="00934CB3" w:rsidRDefault="004C0A71" w:rsidP="004C0A71">
            <w:pPr>
              <w:spacing w:after="0"/>
              <w:rPr>
                <w:rFonts w:ascii="Times New Roman" w:hAnsi="Times New Roman"/>
                <w:sz w:val="24"/>
                <w:szCs w:val="24"/>
              </w:rPr>
            </w:pPr>
            <w:r w:rsidRPr="00934CB3">
              <w:rPr>
                <w:rFonts w:ascii="Times New Roman" w:hAnsi="Times New Roman"/>
                <w:color w:val="000000"/>
                <w:sz w:val="24"/>
                <w:szCs w:val="24"/>
              </w:rPr>
              <w:t>Профессиональный грим для статистистов/актеров</w:t>
            </w:r>
          </w:p>
        </w:tc>
        <w:tc>
          <w:tcPr>
            <w:tcW w:w="2625" w:type="dxa"/>
          </w:tcPr>
          <w:p w14:paraId="25B10E65" w14:textId="0771F1EE"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ПМ.01, ПМ.07</w:t>
            </w:r>
          </w:p>
        </w:tc>
      </w:tr>
      <w:tr w:rsidR="004C0A71" w:rsidRPr="00934CB3" w14:paraId="5091CD53" w14:textId="77777777" w:rsidTr="00182D60">
        <w:tc>
          <w:tcPr>
            <w:tcW w:w="518" w:type="dxa"/>
            <w:shd w:val="clear" w:color="auto" w:fill="auto"/>
          </w:tcPr>
          <w:p w14:paraId="2C606EAB" w14:textId="40AEFF81" w:rsidR="004C0A71" w:rsidRPr="00934CB3" w:rsidRDefault="00F5430A" w:rsidP="004C0A71">
            <w:pPr>
              <w:spacing w:after="0"/>
              <w:rPr>
                <w:rFonts w:ascii="Times New Roman" w:hAnsi="Times New Roman"/>
                <w:sz w:val="24"/>
                <w:szCs w:val="24"/>
              </w:rPr>
            </w:pPr>
            <w:r w:rsidRPr="00934CB3">
              <w:rPr>
                <w:rFonts w:ascii="Times New Roman" w:hAnsi="Times New Roman"/>
                <w:sz w:val="24"/>
                <w:szCs w:val="24"/>
              </w:rPr>
              <w:t>81</w:t>
            </w:r>
          </w:p>
        </w:tc>
        <w:tc>
          <w:tcPr>
            <w:tcW w:w="5006" w:type="dxa"/>
            <w:gridSpan w:val="2"/>
          </w:tcPr>
          <w:p w14:paraId="0A825045" w14:textId="7178D337" w:rsidR="004C0A71" w:rsidRPr="00934CB3" w:rsidRDefault="004C0A71" w:rsidP="004C0A71">
            <w:pPr>
              <w:spacing w:after="0"/>
              <w:rPr>
                <w:rFonts w:ascii="Times New Roman" w:hAnsi="Times New Roman"/>
                <w:color w:val="000000"/>
                <w:sz w:val="24"/>
                <w:szCs w:val="24"/>
              </w:rPr>
            </w:pPr>
            <w:r w:rsidRPr="00934CB3">
              <w:rPr>
                <w:rFonts w:ascii="Times New Roman" w:hAnsi="Times New Roman"/>
                <w:color w:val="000000"/>
                <w:sz w:val="24"/>
                <w:szCs w:val="24"/>
              </w:rPr>
              <w:t>Пеленка, впитывающая непромокаемая 90*60</w:t>
            </w:r>
          </w:p>
        </w:tc>
        <w:tc>
          <w:tcPr>
            <w:tcW w:w="1843" w:type="dxa"/>
            <w:shd w:val="clear" w:color="auto" w:fill="auto"/>
          </w:tcPr>
          <w:p w14:paraId="444E18BE" w14:textId="5D397C13" w:rsidR="004C0A71" w:rsidRPr="00934CB3" w:rsidRDefault="004C0A71" w:rsidP="004C0A71">
            <w:pPr>
              <w:spacing w:after="0"/>
              <w:rPr>
                <w:rFonts w:ascii="Times New Roman" w:hAnsi="Times New Roman"/>
                <w:b/>
                <w:bCs/>
                <w:sz w:val="24"/>
                <w:szCs w:val="24"/>
              </w:rPr>
            </w:pPr>
            <w:r w:rsidRPr="00934CB3">
              <w:rPr>
                <w:rFonts w:ascii="Times New Roman" w:hAnsi="Times New Roman"/>
                <w:color w:val="000000"/>
                <w:sz w:val="24"/>
                <w:szCs w:val="24"/>
              </w:rPr>
              <w:t>Расходные материалы</w:t>
            </w:r>
          </w:p>
        </w:tc>
        <w:tc>
          <w:tcPr>
            <w:tcW w:w="2552" w:type="dxa"/>
          </w:tcPr>
          <w:p w14:paraId="03181B47" w14:textId="0159CD95"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DB15A2" w14:textId="7FDD8803" w:rsidR="004C0A71" w:rsidRPr="00934CB3" w:rsidRDefault="004C0A71" w:rsidP="004C0A71">
            <w:pPr>
              <w:spacing w:after="0"/>
              <w:rPr>
                <w:rFonts w:ascii="Times New Roman" w:hAnsi="Times New Roman"/>
                <w:color w:val="000000"/>
                <w:sz w:val="24"/>
                <w:szCs w:val="24"/>
              </w:rPr>
            </w:pPr>
            <w:r w:rsidRPr="00934CB3">
              <w:rPr>
                <w:rFonts w:ascii="Times New Roman" w:eastAsia="Calibri" w:hAnsi="Times New Roman"/>
                <w:sz w:val="24"/>
                <w:szCs w:val="24"/>
                <w:lang w:eastAsia="en-US"/>
              </w:rPr>
              <w:t xml:space="preserve">Применяются как одноразовые пеленки для взрослых и детей, а также как пеленки для </w:t>
            </w:r>
            <w:r w:rsidRPr="00934CB3">
              <w:rPr>
                <w:rFonts w:ascii="Times New Roman" w:eastAsia="Calibri" w:hAnsi="Times New Roman"/>
                <w:sz w:val="24"/>
                <w:szCs w:val="24"/>
                <w:lang w:eastAsia="en-US"/>
              </w:rPr>
              <w:lastRenderedPageBreak/>
              <w:t>новорожденных в целях обеспечения комфорта и гигиены</w:t>
            </w:r>
          </w:p>
        </w:tc>
        <w:tc>
          <w:tcPr>
            <w:tcW w:w="2625" w:type="dxa"/>
          </w:tcPr>
          <w:p w14:paraId="45D9D373" w14:textId="395AE76A" w:rsidR="004C0A71" w:rsidRPr="00934CB3" w:rsidRDefault="004C0A71" w:rsidP="004C0A71">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034925" w:rsidRPr="00934CB3" w14:paraId="199E73FA" w14:textId="77777777" w:rsidTr="00182D60">
        <w:tc>
          <w:tcPr>
            <w:tcW w:w="518" w:type="dxa"/>
            <w:shd w:val="clear" w:color="auto" w:fill="auto"/>
          </w:tcPr>
          <w:p w14:paraId="37E5B48F" w14:textId="42B52F93" w:rsidR="00034925" w:rsidRPr="00934CB3" w:rsidRDefault="00F5430A" w:rsidP="00034925">
            <w:pPr>
              <w:spacing w:after="0"/>
              <w:rPr>
                <w:rFonts w:ascii="Times New Roman" w:hAnsi="Times New Roman"/>
                <w:sz w:val="24"/>
                <w:szCs w:val="24"/>
              </w:rPr>
            </w:pPr>
            <w:r w:rsidRPr="00934CB3">
              <w:rPr>
                <w:rFonts w:ascii="Times New Roman" w:hAnsi="Times New Roman"/>
                <w:sz w:val="24"/>
                <w:szCs w:val="24"/>
              </w:rPr>
              <w:lastRenderedPageBreak/>
              <w:t>82</w:t>
            </w:r>
          </w:p>
        </w:tc>
        <w:tc>
          <w:tcPr>
            <w:tcW w:w="5006" w:type="dxa"/>
            <w:gridSpan w:val="2"/>
            <w:shd w:val="clear" w:color="auto" w:fill="auto"/>
          </w:tcPr>
          <w:p w14:paraId="024C958A" w14:textId="25D462DA" w:rsidR="00034925" w:rsidRPr="00934CB3" w:rsidRDefault="00446F6D" w:rsidP="00034925">
            <w:pPr>
              <w:spacing w:after="0"/>
              <w:rPr>
                <w:rFonts w:ascii="Times New Roman" w:hAnsi="Times New Roman"/>
                <w:sz w:val="24"/>
                <w:szCs w:val="24"/>
              </w:rPr>
            </w:pPr>
            <w:r w:rsidRPr="00934CB3">
              <w:rPr>
                <w:rFonts w:ascii="Times New Roman" w:hAnsi="Times New Roman"/>
                <w:sz w:val="24"/>
                <w:szCs w:val="24"/>
              </w:rPr>
              <w:t>Телевизор Эмеральд</w:t>
            </w:r>
          </w:p>
        </w:tc>
        <w:tc>
          <w:tcPr>
            <w:tcW w:w="1843" w:type="dxa"/>
            <w:shd w:val="clear" w:color="auto" w:fill="auto"/>
          </w:tcPr>
          <w:p w14:paraId="4F117C77" w14:textId="77777777" w:rsidR="00034925" w:rsidRPr="00934CB3" w:rsidRDefault="00034925" w:rsidP="00034925">
            <w:pPr>
              <w:spacing w:after="0"/>
              <w:rPr>
                <w:rFonts w:ascii="Times New Roman" w:hAnsi="Times New Roman"/>
                <w:sz w:val="24"/>
                <w:szCs w:val="24"/>
              </w:rPr>
            </w:pPr>
            <w:r w:rsidRPr="00934CB3">
              <w:rPr>
                <w:rFonts w:ascii="Times New Roman" w:hAnsi="Times New Roman"/>
                <w:b/>
                <w:bCs/>
                <w:sz w:val="24"/>
                <w:szCs w:val="24"/>
              </w:rPr>
              <w:t>ТС</w:t>
            </w:r>
          </w:p>
        </w:tc>
        <w:tc>
          <w:tcPr>
            <w:tcW w:w="2552" w:type="dxa"/>
          </w:tcPr>
          <w:p w14:paraId="6CE0B6F3" w14:textId="2B743A43" w:rsidR="00034925" w:rsidRPr="00934CB3" w:rsidRDefault="00446F6D" w:rsidP="00034925">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3873DD05" w14:textId="3EADA451" w:rsidR="00446F6D" w:rsidRPr="00934CB3" w:rsidRDefault="00446F6D" w:rsidP="00446F6D">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4FF2CFEC" w14:textId="6AD28A04" w:rsidR="00446F6D" w:rsidRPr="00934CB3" w:rsidRDefault="00446F6D" w:rsidP="00446F6D">
            <w:pPr>
              <w:spacing w:after="0"/>
              <w:rPr>
                <w:rFonts w:ascii="Times New Roman" w:hAnsi="Times New Roman"/>
                <w:sz w:val="24"/>
                <w:szCs w:val="24"/>
              </w:rPr>
            </w:pPr>
            <w:r w:rsidRPr="00934CB3">
              <w:rPr>
                <w:rFonts w:ascii="Times New Roman" w:hAnsi="Times New Roman"/>
                <w:sz w:val="24"/>
                <w:szCs w:val="24"/>
              </w:rPr>
              <w:t>Тип панели DLED UHD 4K</w:t>
            </w:r>
          </w:p>
          <w:p w14:paraId="311F7909" w14:textId="77777777" w:rsidR="00446F6D" w:rsidRPr="00934CB3" w:rsidRDefault="00446F6D" w:rsidP="00446F6D">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1F73221E" w14:textId="2A0599CA" w:rsidR="00446F6D" w:rsidRPr="00934CB3" w:rsidRDefault="00446F6D" w:rsidP="00446F6D">
            <w:pPr>
              <w:spacing w:after="0"/>
              <w:rPr>
                <w:rFonts w:ascii="Times New Roman" w:hAnsi="Times New Roman"/>
                <w:sz w:val="24"/>
                <w:szCs w:val="24"/>
              </w:rPr>
            </w:pPr>
            <w:r w:rsidRPr="00934CB3">
              <w:rPr>
                <w:rFonts w:ascii="Times New Roman" w:hAnsi="Times New Roman"/>
                <w:sz w:val="24"/>
                <w:szCs w:val="24"/>
              </w:rPr>
              <w:t>4-х ядерный мощный процессор и видеокарта нового поколения под СМАРТ;</w:t>
            </w:r>
          </w:p>
          <w:p w14:paraId="1EF09631" w14:textId="33E9A83C" w:rsidR="00446F6D" w:rsidRPr="00934CB3" w:rsidRDefault="00446F6D" w:rsidP="00446F6D">
            <w:pPr>
              <w:spacing w:after="0"/>
              <w:rPr>
                <w:rFonts w:ascii="Times New Roman" w:hAnsi="Times New Roman"/>
                <w:sz w:val="24"/>
                <w:szCs w:val="24"/>
              </w:rPr>
            </w:pPr>
            <w:r w:rsidRPr="00934CB3">
              <w:rPr>
                <w:rFonts w:ascii="Times New Roman" w:hAnsi="Times New Roman"/>
                <w:sz w:val="24"/>
                <w:szCs w:val="24"/>
              </w:rPr>
              <w:t>5ГГц Wifi + Bluetooth 5.0;</w:t>
            </w:r>
          </w:p>
          <w:p w14:paraId="0EBE9F9C" w14:textId="25E7D513" w:rsidR="00446F6D" w:rsidRPr="00934CB3" w:rsidRDefault="00446F6D" w:rsidP="00446F6D">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41FDD3ED" w14:textId="49E5F41F" w:rsidR="00446F6D" w:rsidRPr="00934CB3" w:rsidRDefault="00446F6D" w:rsidP="00446F6D">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41B8040A" w14:textId="15D32846" w:rsidR="00446F6D" w:rsidRPr="00934CB3" w:rsidRDefault="00446F6D" w:rsidP="00446F6D">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4B7FBE69" w14:textId="60BCC531" w:rsidR="00446F6D" w:rsidRPr="00934CB3" w:rsidRDefault="00446F6D" w:rsidP="00446F6D">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7EB8A69F" w14:textId="44E5D8BE" w:rsidR="00446F6D" w:rsidRPr="00934CB3" w:rsidRDefault="00446F6D" w:rsidP="00446F6D">
            <w:pPr>
              <w:spacing w:after="0"/>
              <w:rPr>
                <w:rFonts w:ascii="Times New Roman" w:hAnsi="Times New Roman"/>
                <w:sz w:val="24"/>
                <w:szCs w:val="24"/>
              </w:rPr>
            </w:pPr>
            <w:r w:rsidRPr="00934CB3">
              <w:rPr>
                <w:rFonts w:ascii="Times New Roman" w:hAnsi="Times New Roman"/>
                <w:sz w:val="24"/>
                <w:szCs w:val="24"/>
              </w:rPr>
              <w:lastRenderedPageBreak/>
              <w:t>алюминиевая передняя рамка и подставки;</w:t>
            </w:r>
          </w:p>
          <w:p w14:paraId="03D77155" w14:textId="40B8D919" w:rsidR="00034925" w:rsidRPr="00934CB3" w:rsidRDefault="00446F6D" w:rsidP="00446F6D">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2625" w:type="dxa"/>
          </w:tcPr>
          <w:p w14:paraId="7B237077" w14:textId="0BA15AAE" w:rsidR="00034925" w:rsidRPr="00934CB3" w:rsidRDefault="004C0A71" w:rsidP="00034925">
            <w:pPr>
              <w:spacing w:after="0"/>
              <w:rPr>
                <w:rFonts w:ascii="Times New Roman" w:hAnsi="Times New Roman"/>
                <w:sz w:val="24"/>
                <w:szCs w:val="24"/>
              </w:rPr>
            </w:pPr>
            <w:r w:rsidRPr="00934CB3">
              <w:rPr>
                <w:rFonts w:ascii="Times New Roman" w:hAnsi="Times New Roman"/>
                <w:sz w:val="24"/>
                <w:szCs w:val="24"/>
              </w:rPr>
              <w:lastRenderedPageBreak/>
              <w:t>ПМ.01, ПМ.07</w:t>
            </w:r>
          </w:p>
        </w:tc>
      </w:tr>
      <w:tr w:rsidR="00034925" w:rsidRPr="00934CB3" w14:paraId="01BF59E2" w14:textId="77777777" w:rsidTr="00182D60">
        <w:tc>
          <w:tcPr>
            <w:tcW w:w="518" w:type="dxa"/>
            <w:shd w:val="clear" w:color="auto" w:fill="auto"/>
          </w:tcPr>
          <w:p w14:paraId="4EF9868D" w14:textId="77777777" w:rsidR="00034925" w:rsidRPr="00934CB3" w:rsidRDefault="00034925" w:rsidP="00034925">
            <w:pPr>
              <w:spacing w:after="0"/>
              <w:rPr>
                <w:rFonts w:ascii="Times New Roman" w:hAnsi="Times New Roman"/>
                <w:sz w:val="24"/>
                <w:szCs w:val="24"/>
              </w:rPr>
            </w:pPr>
          </w:p>
        </w:tc>
        <w:tc>
          <w:tcPr>
            <w:tcW w:w="5006" w:type="dxa"/>
            <w:gridSpan w:val="2"/>
            <w:shd w:val="clear" w:color="auto" w:fill="auto"/>
          </w:tcPr>
          <w:p w14:paraId="55ABA817" w14:textId="77777777" w:rsidR="00034925" w:rsidRPr="00934CB3" w:rsidRDefault="00034925" w:rsidP="00034925">
            <w:pPr>
              <w:spacing w:after="0"/>
              <w:rPr>
                <w:rFonts w:ascii="Times New Roman" w:hAnsi="Times New Roman"/>
                <w:sz w:val="24"/>
                <w:szCs w:val="24"/>
              </w:rPr>
            </w:pPr>
          </w:p>
        </w:tc>
        <w:tc>
          <w:tcPr>
            <w:tcW w:w="1843" w:type="dxa"/>
            <w:shd w:val="clear" w:color="auto" w:fill="auto"/>
          </w:tcPr>
          <w:p w14:paraId="355C4C8E" w14:textId="4EC9B6FB" w:rsidR="00034925" w:rsidRPr="00934CB3" w:rsidRDefault="001670C6" w:rsidP="00034925">
            <w:pPr>
              <w:spacing w:after="0"/>
              <w:rPr>
                <w:rFonts w:ascii="Times New Roman" w:hAnsi="Times New Roman"/>
                <w:b/>
                <w:bCs/>
                <w:sz w:val="24"/>
                <w:szCs w:val="24"/>
              </w:rPr>
            </w:pPr>
            <w:r w:rsidRPr="00934CB3">
              <w:rPr>
                <w:rFonts w:ascii="Times New Roman" w:hAnsi="Times New Roman"/>
                <w:b/>
                <w:bCs/>
                <w:sz w:val="24"/>
                <w:szCs w:val="24"/>
              </w:rPr>
              <w:t>УМК</w:t>
            </w:r>
          </w:p>
        </w:tc>
        <w:tc>
          <w:tcPr>
            <w:tcW w:w="2552" w:type="dxa"/>
          </w:tcPr>
          <w:p w14:paraId="30F1A107" w14:textId="77777777" w:rsidR="00034925" w:rsidRPr="00934CB3" w:rsidRDefault="00034925" w:rsidP="00034925">
            <w:pPr>
              <w:spacing w:after="0"/>
              <w:rPr>
                <w:rFonts w:ascii="Times New Roman" w:hAnsi="Times New Roman"/>
                <w:sz w:val="24"/>
                <w:szCs w:val="24"/>
              </w:rPr>
            </w:pPr>
          </w:p>
        </w:tc>
        <w:tc>
          <w:tcPr>
            <w:tcW w:w="2835" w:type="dxa"/>
            <w:shd w:val="clear" w:color="auto" w:fill="auto"/>
          </w:tcPr>
          <w:p w14:paraId="40BB6149" w14:textId="77777777" w:rsidR="00034925" w:rsidRPr="00934CB3" w:rsidRDefault="00034925" w:rsidP="00034925">
            <w:pPr>
              <w:spacing w:after="0"/>
              <w:rPr>
                <w:rFonts w:ascii="Times New Roman" w:hAnsi="Times New Roman"/>
                <w:sz w:val="24"/>
                <w:szCs w:val="24"/>
              </w:rPr>
            </w:pPr>
          </w:p>
        </w:tc>
        <w:tc>
          <w:tcPr>
            <w:tcW w:w="2625" w:type="dxa"/>
          </w:tcPr>
          <w:p w14:paraId="6F8FFBE4" w14:textId="77777777" w:rsidR="00034925" w:rsidRPr="00934CB3" w:rsidRDefault="00034925" w:rsidP="00034925">
            <w:pPr>
              <w:spacing w:after="0"/>
              <w:rPr>
                <w:rFonts w:ascii="Times New Roman" w:hAnsi="Times New Roman"/>
                <w:sz w:val="24"/>
                <w:szCs w:val="24"/>
              </w:rPr>
            </w:pPr>
          </w:p>
        </w:tc>
      </w:tr>
      <w:tr w:rsidR="001670C6" w:rsidRPr="00934CB3" w14:paraId="060D08A3" w14:textId="77777777" w:rsidTr="00182D60">
        <w:tc>
          <w:tcPr>
            <w:tcW w:w="518" w:type="dxa"/>
            <w:shd w:val="clear" w:color="auto" w:fill="auto"/>
          </w:tcPr>
          <w:p w14:paraId="562C339E" w14:textId="18AFA56C" w:rsidR="001670C6" w:rsidRPr="00934CB3" w:rsidRDefault="00F5430A" w:rsidP="001670C6">
            <w:pPr>
              <w:spacing w:after="0"/>
              <w:rPr>
                <w:rFonts w:ascii="Times New Roman" w:hAnsi="Times New Roman"/>
                <w:sz w:val="24"/>
                <w:szCs w:val="24"/>
              </w:rPr>
            </w:pPr>
            <w:r w:rsidRPr="00934CB3">
              <w:rPr>
                <w:rFonts w:ascii="Times New Roman" w:hAnsi="Times New Roman"/>
                <w:sz w:val="24"/>
                <w:szCs w:val="24"/>
              </w:rPr>
              <w:t>83</w:t>
            </w:r>
          </w:p>
        </w:tc>
        <w:tc>
          <w:tcPr>
            <w:tcW w:w="5006" w:type="dxa"/>
            <w:gridSpan w:val="2"/>
            <w:shd w:val="clear" w:color="auto" w:fill="auto"/>
          </w:tcPr>
          <w:p w14:paraId="78C507DE" w14:textId="123BBA59" w:rsidR="001670C6" w:rsidRPr="00934CB3" w:rsidRDefault="001670C6" w:rsidP="001670C6">
            <w:pPr>
              <w:spacing w:after="0"/>
              <w:rPr>
                <w:rFonts w:ascii="Times New Roman" w:hAnsi="Times New Roman"/>
                <w:sz w:val="24"/>
                <w:szCs w:val="24"/>
              </w:rPr>
            </w:pPr>
            <w:r w:rsidRPr="00934CB3">
              <w:rPr>
                <w:rFonts w:ascii="Times New Roman" w:hAnsi="Times New Roman"/>
                <w:sz w:val="24"/>
                <w:szCs w:val="24"/>
              </w:rPr>
              <w:t>Методическое пособие, наглядный материал</w:t>
            </w:r>
          </w:p>
        </w:tc>
        <w:tc>
          <w:tcPr>
            <w:tcW w:w="1843" w:type="dxa"/>
            <w:shd w:val="clear" w:color="auto" w:fill="auto"/>
          </w:tcPr>
          <w:p w14:paraId="39CBB6D3" w14:textId="77777777" w:rsidR="001670C6" w:rsidRPr="00934CB3" w:rsidRDefault="001670C6" w:rsidP="001670C6">
            <w:pPr>
              <w:spacing w:after="0"/>
              <w:rPr>
                <w:rFonts w:ascii="Times New Roman" w:hAnsi="Times New Roman"/>
                <w:b/>
                <w:bCs/>
                <w:sz w:val="24"/>
                <w:szCs w:val="24"/>
              </w:rPr>
            </w:pPr>
          </w:p>
        </w:tc>
        <w:tc>
          <w:tcPr>
            <w:tcW w:w="2552" w:type="dxa"/>
          </w:tcPr>
          <w:p w14:paraId="57319B23" w14:textId="77777777" w:rsidR="001670C6" w:rsidRPr="00934CB3" w:rsidRDefault="001670C6" w:rsidP="001670C6">
            <w:pPr>
              <w:spacing w:after="0"/>
              <w:rPr>
                <w:rFonts w:ascii="Times New Roman" w:hAnsi="Times New Roman"/>
                <w:sz w:val="24"/>
                <w:szCs w:val="24"/>
              </w:rPr>
            </w:pPr>
          </w:p>
        </w:tc>
        <w:tc>
          <w:tcPr>
            <w:tcW w:w="2835" w:type="dxa"/>
            <w:shd w:val="clear" w:color="auto" w:fill="auto"/>
          </w:tcPr>
          <w:p w14:paraId="2519696E" w14:textId="27168F04" w:rsidR="001670C6" w:rsidRPr="00934CB3" w:rsidRDefault="001670C6" w:rsidP="001670C6">
            <w:pPr>
              <w:spacing w:after="0"/>
              <w:rPr>
                <w:rFonts w:ascii="Times New Roman" w:hAnsi="Times New Roman"/>
                <w:sz w:val="24"/>
                <w:szCs w:val="24"/>
              </w:rPr>
            </w:pPr>
            <w:r w:rsidRPr="00934CB3">
              <w:rPr>
                <w:rFonts w:ascii="Times New Roman" w:hAnsi="Times New Roman"/>
                <w:sz w:val="24"/>
                <w:szCs w:val="24"/>
              </w:rPr>
              <w:t>Методические рекомендации по темам</w:t>
            </w:r>
          </w:p>
        </w:tc>
        <w:tc>
          <w:tcPr>
            <w:tcW w:w="2625" w:type="dxa"/>
          </w:tcPr>
          <w:p w14:paraId="5AEE6106" w14:textId="0653E001" w:rsidR="001670C6" w:rsidRPr="00934CB3" w:rsidRDefault="00616BBF" w:rsidP="001670C6">
            <w:pPr>
              <w:spacing w:after="0"/>
              <w:rPr>
                <w:rFonts w:ascii="Times New Roman" w:hAnsi="Times New Roman"/>
                <w:sz w:val="24"/>
                <w:szCs w:val="24"/>
              </w:rPr>
            </w:pPr>
            <w:r w:rsidRPr="00934CB3">
              <w:rPr>
                <w:rFonts w:ascii="Times New Roman" w:hAnsi="Times New Roman"/>
                <w:sz w:val="24"/>
                <w:szCs w:val="24"/>
              </w:rPr>
              <w:t>ПМ.01, ПМ.07</w:t>
            </w:r>
          </w:p>
        </w:tc>
      </w:tr>
    </w:tbl>
    <w:p w14:paraId="240903D2" w14:textId="1B681A66" w:rsidR="00F144B2" w:rsidRPr="00934CB3" w:rsidRDefault="00F144B2" w:rsidP="00441793">
      <w:pPr>
        <w:rPr>
          <w:rFonts w:ascii="Times New Roman" w:hAnsi="Times New Roman"/>
          <w:b/>
          <w:sz w:val="24"/>
          <w:szCs w:val="24"/>
        </w:rPr>
      </w:pPr>
    </w:p>
    <w:p w14:paraId="3D64979C" w14:textId="77777777" w:rsidR="0073277C" w:rsidRPr="00934CB3" w:rsidRDefault="0073277C" w:rsidP="00441793">
      <w:pPr>
        <w:rPr>
          <w:rFonts w:ascii="Times New Roman" w:hAnsi="Times New Roman"/>
          <w:b/>
          <w:sz w:val="24"/>
          <w:szCs w:val="24"/>
        </w:rPr>
      </w:pPr>
    </w:p>
    <w:p w14:paraId="2D626593" w14:textId="4FF03586" w:rsidR="002E655C" w:rsidRPr="00934CB3" w:rsidRDefault="002E655C" w:rsidP="00441793">
      <w:pPr>
        <w:rPr>
          <w:rFonts w:ascii="Times New Roman" w:hAnsi="Times New Roman"/>
          <w:b/>
          <w:sz w:val="24"/>
          <w:szCs w:val="24"/>
        </w:rPr>
      </w:pPr>
      <w:r w:rsidRPr="00934CB3">
        <w:rPr>
          <w:rFonts w:ascii="Times New Roman" w:hAnsi="Times New Roman"/>
          <w:b/>
          <w:sz w:val="24"/>
          <w:szCs w:val="24"/>
        </w:rPr>
        <w:t>Центр Фельдшерско-акушерской помощи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2E655C" w:rsidRPr="00934CB3" w14:paraId="6D0C6B67" w14:textId="77777777" w:rsidTr="00182D60">
        <w:trPr>
          <w:tblHeader/>
        </w:trPr>
        <w:tc>
          <w:tcPr>
            <w:tcW w:w="518" w:type="dxa"/>
            <w:shd w:val="clear" w:color="auto" w:fill="auto"/>
            <w:vAlign w:val="center"/>
          </w:tcPr>
          <w:p w14:paraId="75DBD08C" w14:textId="77777777" w:rsidR="002E655C" w:rsidRPr="00934CB3" w:rsidRDefault="002E655C" w:rsidP="002E655C">
            <w:pPr>
              <w:spacing w:after="0"/>
              <w:jc w:val="center"/>
              <w:rPr>
                <w:rFonts w:ascii="Times New Roman" w:hAnsi="Times New Roman"/>
                <w:b/>
                <w:bCs/>
                <w:sz w:val="24"/>
              </w:rPr>
            </w:pPr>
            <w:r w:rsidRPr="00934CB3">
              <w:rPr>
                <w:rFonts w:ascii="Times New Roman" w:hAnsi="Times New Roman"/>
                <w:b/>
                <w:bCs/>
                <w:sz w:val="24"/>
              </w:rPr>
              <w:t>№</w:t>
            </w:r>
          </w:p>
        </w:tc>
        <w:tc>
          <w:tcPr>
            <w:tcW w:w="5006" w:type="dxa"/>
            <w:shd w:val="clear" w:color="auto" w:fill="auto"/>
            <w:vAlign w:val="center"/>
          </w:tcPr>
          <w:p w14:paraId="0CDC8585" w14:textId="1E817F90" w:rsidR="002E655C" w:rsidRPr="00934CB3" w:rsidRDefault="002E655C" w:rsidP="00182D60">
            <w:pPr>
              <w:spacing w:after="0"/>
              <w:jc w:val="center"/>
              <w:rPr>
                <w:rFonts w:ascii="Times New Roman" w:hAnsi="Times New Roman"/>
                <w:b/>
                <w:bCs/>
                <w:sz w:val="24"/>
              </w:rPr>
            </w:pPr>
            <w:r w:rsidRPr="00934CB3">
              <w:rPr>
                <w:rFonts w:ascii="Times New Roman" w:hAnsi="Times New Roman"/>
                <w:b/>
                <w:bCs/>
                <w:sz w:val="24"/>
              </w:rPr>
              <w:t>Наименование</w:t>
            </w:r>
          </w:p>
        </w:tc>
        <w:tc>
          <w:tcPr>
            <w:tcW w:w="1843" w:type="dxa"/>
            <w:shd w:val="clear" w:color="auto" w:fill="auto"/>
            <w:vAlign w:val="center"/>
          </w:tcPr>
          <w:p w14:paraId="02FB0022" w14:textId="77777777" w:rsidR="002E655C" w:rsidRPr="00934CB3" w:rsidRDefault="002E655C" w:rsidP="002E655C">
            <w:pPr>
              <w:spacing w:after="0"/>
              <w:ind w:left="-104"/>
              <w:jc w:val="center"/>
              <w:rPr>
                <w:rFonts w:ascii="Times New Roman" w:hAnsi="Times New Roman"/>
                <w:b/>
                <w:bCs/>
                <w:sz w:val="24"/>
              </w:rPr>
            </w:pPr>
            <w:r w:rsidRPr="00934CB3">
              <w:rPr>
                <w:rFonts w:ascii="Times New Roman" w:hAnsi="Times New Roman"/>
                <w:b/>
                <w:bCs/>
                <w:sz w:val="24"/>
              </w:rPr>
              <w:t>Тип</w:t>
            </w:r>
          </w:p>
        </w:tc>
        <w:tc>
          <w:tcPr>
            <w:tcW w:w="2552" w:type="dxa"/>
            <w:vAlign w:val="center"/>
          </w:tcPr>
          <w:p w14:paraId="7240D065" w14:textId="77777777" w:rsidR="002E655C" w:rsidRPr="00934CB3" w:rsidRDefault="002E655C" w:rsidP="002E655C">
            <w:pPr>
              <w:spacing w:after="0"/>
              <w:jc w:val="center"/>
              <w:rPr>
                <w:rFonts w:ascii="Times New Roman" w:hAnsi="Times New Roman"/>
                <w:b/>
                <w:bCs/>
                <w:sz w:val="24"/>
              </w:rPr>
            </w:pPr>
            <w:r w:rsidRPr="00934CB3">
              <w:rPr>
                <w:rFonts w:ascii="Times New Roman" w:hAnsi="Times New Roman"/>
                <w:b/>
                <w:bCs/>
                <w:sz w:val="24"/>
              </w:rPr>
              <w:t>Основное/ специализированное</w:t>
            </w:r>
          </w:p>
        </w:tc>
        <w:tc>
          <w:tcPr>
            <w:tcW w:w="2835" w:type="dxa"/>
            <w:shd w:val="clear" w:color="auto" w:fill="auto"/>
            <w:vAlign w:val="center"/>
          </w:tcPr>
          <w:p w14:paraId="3B87ADCD" w14:textId="0ECE3578" w:rsidR="002E655C" w:rsidRPr="00934CB3" w:rsidRDefault="002E655C" w:rsidP="00182D60">
            <w:pPr>
              <w:spacing w:after="0"/>
              <w:jc w:val="center"/>
              <w:rPr>
                <w:rFonts w:ascii="Times New Roman" w:hAnsi="Times New Roman"/>
                <w:b/>
                <w:bCs/>
                <w:sz w:val="24"/>
              </w:rPr>
            </w:pPr>
            <w:r w:rsidRPr="00934CB3">
              <w:rPr>
                <w:rFonts w:ascii="Times New Roman" w:hAnsi="Times New Roman"/>
                <w:b/>
                <w:bCs/>
                <w:sz w:val="24"/>
              </w:rPr>
              <w:t>Краткая (рамочная) техническая характеристика</w:t>
            </w:r>
          </w:p>
        </w:tc>
        <w:tc>
          <w:tcPr>
            <w:tcW w:w="2625" w:type="dxa"/>
            <w:vAlign w:val="center"/>
          </w:tcPr>
          <w:p w14:paraId="5F236CA9" w14:textId="77777777" w:rsidR="002E655C" w:rsidRPr="00934CB3" w:rsidRDefault="002E655C" w:rsidP="002E655C">
            <w:pPr>
              <w:spacing w:after="0"/>
              <w:jc w:val="center"/>
              <w:rPr>
                <w:rFonts w:ascii="Times New Roman" w:hAnsi="Times New Roman"/>
                <w:b/>
                <w:bCs/>
                <w:sz w:val="24"/>
              </w:rPr>
            </w:pPr>
            <w:r w:rsidRPr="00934CB3">
              <w:rPr>
                <w:rFonts w:ascii="Times New Roman" w:hAnsi="Times New Roman"/>
                <w:b/>
                <w:bCs/>
                <w:sz w:val="24"/>
              </w:rPr>
              <w:t>Код профессионального модуля, дисциплины</w:t>
            </w:r>
          </w:p>
        </w:tc>
      </w:tr>
      <w:tr w:rsidR="002E655C" w:rsidRPr="00934CB3" w14:paraId="239B2D02" w14:textId="77777777" w:rsidTr="00182D60">
        <w:tc>
          <w:tcPr>
            <w:tcW w:w="518" w:type="dxa"/>
            <w:shd w:val="clear" w:color="auto" w:fill="auto"/>
          </w:tcPr>
          <w:p w14:paraId="108150B9" w14:textId="446C4180" w:rsidR="002E655C" w:rsidRPr="00934CB3" w:rsidRDefault="00F5430A" w:rsidP="002E655C">
            <w:pPr>
              <w:spacing w:after="0"/>
              <w:rPr>
                <w:rFonts w:ascii="Times New Roman" w:hAnsi="Times New Roman"/>
                <w:sz w:val="24"/>
              </w:rPr>
            </w:pPr>
            <w:r w:rsidRPr="00934CB3">
              <w:rPr>
                <w:rFonts w:ascii="Times New Roman" w:hAnsi="Times New Roman"/>
                <w:sz w:val="24"/>
              </w:rPr>
              <w:t>1</w:t>
            </w:r>
          </w:p>
        </w:tc>
        <w:tc>
          <w:tcPr>
            <w:tcW w:w="5006" w:type="dxa"/>
            <w:shd w:val="clear" w:color="auto" w:fill="auto"/>
          </w:tcPr>
          <w:p w14:paraId="4C0277E3" w14:textId="497E983E" w:rsidR="002E655C" w:rsidRPr="00934CB3" w:rsidRDefault="002E655C" w:rsidP="002E655C">
            <w:pPr>
              <w:spacing w:after="0"/>
              <w:rPr>
                <w:rFonts w:ascii="Times New Roman" w:hAnsi="Times New Roman"/>
                <w:sz w:val="24"/>
              </w:rPr>
            </w:pPr>
            <w:r w:rsidRPr="00934CB3">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15BE1F87" w14:textId="77777777" w:rsidR="002E655C" w:rsidRPr="00934CB3" w:rsidRDefault="002E655C" w:rsidP="002E655C">
            <w:pPr>
              <w:spacing w:after="0"/>
              <w:rPr>
                <w:rFonts w:ascii="Times New Roman" w:hAnsi="Times New Roman"/>
                <w:sz w:val="24"/>
              </w:rPr>
            </w:pPr>
            <w:r w:rsidRPr="00934CB3">
              <w:rPr>
                <w:rFonts w:ascii="Times New Roman" w:hAnsi="Times New Roman"/>
                <w:b/>
                <w:bCs/>
                <w:sz w:val="24"/>
              </w:rPr>
              <w:t>Мебель</w:t>
            </w:r>
          </w:p>
        </w:tc>
        <w:tc>
          <w:tcPr>
            <w:tcW w:w="2552" w:type="dxa"/>
          </w:tcPr>
          <w:p w14:paraId="39CC2C46" w14:textId="6BF5BDD7" w:rsidR="002E655C" w:rsidRPr="00934CB3" w:rsidRDefault="00270B09" w:rsidP="002E655C">
            <w:pPr>
              <w:spacing w:after="0"/>
              <w:rPr>
                <w:rFonts w:ascii="Times New Roman" w:hAnsi="Times New Roman"/>
                <w:sz w:val="24"/>
              </w:rPr>
            </w:pPr>
            <w:r w:rsidRPr="00934CB3">
              <w:rPr>
                <w:rFonts w:ascii="Times New Roman" w:hAnsi="Times New Roman"/>
                <w:sz w:val="24"/>
              </w:rPr>
              <w:t>основное</w:t>
            </w:r>
          </w:p>
        </w:tc>
        <w:tc>
          <w:tcPr>
            <w:tcW w:w="2835" w:type="dxa"/>
            <w:shd w:val="clear" w:color="auto" w:fill="auto"/>
          </w:tcPr>
          <w:p w14:paraId="68CB560A" w14:textId="2A0E7B6B" w:rsidR="002E655C" w:rsidRPr="00934CB3" w:rsidRDefault="002E655C" w:rsidP="002E655C">
            <w:pPr>
              <w:spacing w:after="0"/>
              <w:rPr>
                <w:rFonts w:ascii="Times New Roman" w:hAnsi="Times New Roman"/>
                <w:sz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5BB0AAF4" w14:textId="2A10B517" w:rsidR="002E655C" w:rsidRPr="00934CB3" w:rsidRDefault="0073277C" w:rsidP="002E655C">
            <w:pPr>
              <w:spacing w:after="0"/>
              <w:rPr>
                <w:rFonts w:ascii="Times New Roman" w:hAnsi="Times New Roman"/>
                <w:sz w:val="24"/>
              </w:rPr>
            </w:pPr>
            <w:r w:rsidRPr="00934CB3">
              <w:rPr>
                <w:rFonts w:ascii="Times New Roman" w:hAnsi="Times New Roman"/>
                <w:sz w:val="24"/>
              </w:rPr>
              <w:t xml:space="preserve">ОП.08, ОП.10, ОП.12, </w:t>
            </w:r>
            <w:r w:rsidR="001670C6" w:rsidRPr="00934CB3">
              <w:rPr>
                <w:rFonts w:ascii="Times New Roman" w:hAnsi="Times New Roman"/>
                <w:sz w:val="24"/>
              </w:rPr>
              <w:t>ПМ.02</w:t>
            </w:r>
            <w:r w:rsidR="007D63A4" w:rsidRPr="00934CB3">
              <w:rPr>
                <w:rFonts w:ascii="Times New Roman" w:hAnsi="Times New Roman"/>
                <w:sz w:val="24"/>
              </w:rPr>
              <w:t>, ПМ.04, ПМ.06</w:t>
            </w:r>
          </w:p>
        </w:tc>
      </w:tr>
      <w:tr w:rsidR="0073277C" w:rsidRPr="00934CB3" w14:paraId="35CD9243" w14:textId="77777777" w:rsidTr="00182D60">
        <w:tc>
          <w:tcPr>
            <w:tcW w:w="518" w:type="dxa"/>
            <w:shd w:val="clear" w:color="auto" w:fill="auto"/>
          </w:tcPr>
          <w:p w14:paraId="56E2598E" w14:textId="406A1DD2"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2</w:t>
            </w:r>
          </w:p>
        </w:tc>
        <w:tc>
          <w:tcPr>
            <w:tcW w:w="5006" w:type="dxa"/>
            <w:shd w:val="clear" w:color="auto" w:fill="auto"/>
          </w:tcPr>
          <w:p w14:paraId="44927873" w14:textId="2A06B419" w:rsidR="0073277C" w:rsidRPr="00934CB3" w:rsidRDefault="0073277C" w:rsidP="0073277C">
            <w:pPr>
              <w:spacing w:after="0"/>
              <w:rPr>
                <w:rFonts w:ascii="Times New Roman" w:hAnsi="Times New Roman"/>
                <w:sz w:val="24"/>
              </w:rPr>
            </w:pPr>
            <w:r w:rsidRPr="00934CB3">
              <w:rPr>
                <w:rFonts w:ascii="Times New Roman" w:hAnsi="Times New Roman"/>
                <w:sz w:val="24"/>
              </w:rPr>
              <w:t>Функциональная мебель для оборудования рабочего места преподавателя</w:t>
            </w:r>
          </w:p>
        </w:tc>
        <w:tc>
          <w:tcPr>
            <w:tcW w:w="1843" w:type="dxa"/>
            <w:shd w:val="clear" w:color="auto" w:fill="auto"/>
          </w:tcPr>
          <w:p w14:paraId="4223A1C7" w14:textId="1C96ACF8" w:rsidR="0073277C" w:rsidRPr="00934CB3" w:rsidRDefault="0073277C" w:rsidP="0073277C">
            <w:pPr>
              <w:spacing w:after="0"/>
              <w:rPr>
                <w:rFonts w:ascii="Times New Roman" w:hAnsi="Times New Roman"/>
                <w:b/>
                <w:bCs/>
                <w:sz w:val="24"/>
              </w:rPr>
            </w:pPr>
            <w:r w:rsidRPr="00934CB3">
              <w:rPr>
                <w:rFonts w:ascii="Times New Roman" w:hAnsi="Times New Roman"/>
                <w:b/>
                <w:bCs/>
                <w:sz w:val="24"/>
              </w:rPr>
              <w:t>мебель</w:t>
            </w:r>
          </w:p>
        </w:tc>
        <w:tc>
          <w:tcPr>
            <w:tcW w:w="2552" w:type="dxa"/>
          </w:tcPr>
          <w:p w14:paraId="6C022C80" w14:textId="1B6112BA"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основное</w:t>
            </w:r>
          </w:p>
        </w:tc>
        <w:tc>
          <w:tcPr>
            <w:tcW w:w="2835" w:type="dxa"/>
            <w:shd w:val="clear" w:color="auto" w:fill="auto"/>
          </w:tcPr>
          <w:p w14:paraId="2A722935" w14:textId="15E14E63" w:rsidR="0073277C" w:rsidRPr="00934CB3" w:rsidRDefault="0073277C" w:rsidP="0073277C">
            <w:pPr>
              <w:spacing w:after="0"/>
              <w:rPr>
                <w:rFonts w:ascii="Times New Roman" w:hAnsi="Times New Roman"/>
                <w:sz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78A38FB9" w14:textId="56C85B19"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58F9C598" w14:textId="77777777" w:rsidTr="00182D60">
        <w:tc>
          <w:tcPr>
            <w:tcW w:w="518" w:type="dxa"/>
            <w:shd w:val="clear" w:color="auto" w:fill="auto"/>
          </w:tcPr>
          <w:p w14:paraId="1F24E7C4" w14:textId="528D7095" w:rsidR="0073277C" w:rsidRPr="00934CB3" w:rsidRDefault="00F5430A" w:rsidP="0073277C">
            <w:pPr>
              <w:spacing w:after="0"/>
              <w:rPr>
                <w:rFonts w:ascii="Times New Roman" w:hAnsi="Times New Roman"/>
                <w:sz w:val="24"/>
              </w:rPr>
            </w:pPr>
            <w:r w:rsidRPr="00934CB3">
              <w:rPr>
                <w:rFonts w:ascii="Times New Roman" w:hAnsi="Times New Roman"/>
                <w:sz w:val="24"/>
              </w:rPr>
              <w:t>3</w:t>
            </w:r>
          </w:p>
        </w:tc>
        <w:tc>
          <w:tcPr>
            <w:tcW w:w="5006" w:type="dxa"/>
            <w:shd w:val="clear" w:color="auto" w:fill="auto"/>
          </w:tcPr>
          <w:p w14:paraId="65DBFEE0" w14:textId="6DA80715" w:rsidR="0073277C" w:rsidRPr="00934CB3" w:rsidRDefault="0073277C" w:rsidP="0073277C">
            <w:pPr>
              <w:spacing w:after="0"/>
              <w:rPr>
                <w:rFonts w:ascii="Times New Roman" w:hAnsi="Times New Roman"/>
                <w:sz w:val="24"/>
              </w:rPr>
            </w:pPr>
            <w:r w:rsidRPr="00934CB3">
              <w:rPr>
                <w:rFonts w:ascii="Times New Roman" w:hAnsi="Times New Roman"/>
                <w:sz w:val="24"/>
              </w:rPr>
              <w:t>Кровать для ребенка</w:t>
            </w:r>
          </w:p>
        </w:tc>
        <w:tc>
          <w:tcPr>
            <w:tcW w:w="1843" w:type="dxa"/>
            <w:shd w:val="clear" w:color="auto" w:fill="auto"/>
          </w:tcPr>
          <w:p w14:paraId="43CDCBD0" w14:textId="640A1453"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Мебель </w:t>
            </w:r>
          </w:p>
        </w:tc>
        <w:tc>
          <w:tcPr>
            <w:tcW w:w="2552" w:type="dxa"/>
          </w:tcPr>
          <w:p w14:paraId="4910CEBE" w14:textId="71BAAAC3"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0993B539" w14:textId="77777777"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Кровать медицинская для детей обеспечивает анатомически верное и безопасное положение младенца, а также позволяет в случае необходимости производить реанимационные мероприятия, медицинские и уходовые манипуляции. Особенности качественной неонатальной кровати: анатомичная форма </w:t>
            </w:r>
            <w:r w:rsidRPr="00934CB3">
              <w:rPr>
                <w:rFonts w:ascii="Times New Roman" w:hAnsi="Times New Roman"/>
                <w:sz w:val="24"/>
              </w:rPr>
              <w:lastRenderedPageBreak/>
              <w:t>ложа, защитные бортики, устойчивое положение.</w:t>
            </w:r>
          </w:p>
          <w:p w14:paraId="24D8233F" w14:textId="029C040F" w:rsidR="0073277C" w:rsidRPr="00934CB3" w:rsidRDefault="0073277C" w:rsidP="0073277C">
            <w:pPr>
              <w:spacing w:after="0"/>
              <w:rPr>
                <w:rFonts w:ascii="Times New Roman" w:hAnsi="Times New Roman"/>
                <w:sz w:val="24"/>
              </w:rPr>
            </w:pPr>
            <w:r w:rsidRPr="00934CB3">
              <w:rPr>
                <w:rFonts w:ascii="Times New Roman" w:hAnsi="Times New Roman"/>
                <w:sz w:val="24"/>
              </w:rPr>
              <w:t>Регулируемый угол наклона ложе ±15°. Ванна–кювета разборная, изготовлена из прозрачного пластика высокой прочности. Каркас из металла</w:t>
            </w:r>
          </w:p>
        </w:tc>
        <w:tc>
          <w:tcPr>
            <w:tcW w:w="2625" w:type="dxa"/>
          </w:tcPr>
          <w:p w14:paraId="12CCE1A9" w14:textId="5C70A172" w:rsidR="0073277C" w:rsidRPr="00934CB3" w:rsidRDefault="0073277C" w:rsidP="0073277C">
            <w:pPr>
              <w:spacing w:after="0"/>
              <w:rPr>
                <w:rFonts w:ascii="Times New Roman" w:hAnsi="Times New Roman"/>
                <w:sz w:val="24"/>
                <w:szCs w:val="24"/>
              </w:rPr>
            </w:pPr>
            <w:r w:rsidRPr="00934CB3">
              <w:rPr>
                <w:rFonts w:ascii="Times New Roman" w:hAnsi="Times New Roman"/>
                <w:sz w:val="24"/>
              </w:rPr>
              <w:lastRenderedPageBreak/>
              <w:t>ОП.08, ОП.10, ОП.12, ПМ.02, ПМ.04, ПМ.06</w:t>
            </w:r>
          </w:p>
        </w:tc>
      </w:tr>
      <w:tr w:rsidR="001670C6" w:rsidRPr="00934CB3" w14:paraId="30BBAF07" w14:textId="77777777" w:rsidTr="00182D60">
        <w:tc>
          <w:tcPr>
            <w:tcW w:w="518" w:type="dxa"/>
            <w:shd w:val="clear" w:color="auto" w:fill="auto"/>
          </w:tcPr>
          <w:p w14:paraId="444A69B4" w14:textId="3A0F4E42" w:rsidR="001670C6" w:rsidRPr="00934CB3" w:rsidRDefault="00F5430A" w:rsidP="001670C6">
            <w:pPr>
              <w:spacing w:after="0"/>
              <w:rPr>
                <w:rFonts w:ascii="Times New Roman" w:hAnsi="Times New Roman"/>
                <w:sz w:val="24"/>
              </w:rPr>
            </w:pPr>
            <w:r w:rsidRPr="00934CB3">
              <w:rPr>
                <w:rFonts w:ascii="Times New Roman" w:hAnsi="Times New Roman"/>
                <w:sz w:val="24"/>
              </w:rPr>
              <w:lastRenderedPageBreak/>
              <w:t>4</w:t>
            </w:r>
          </w:p>
        </w:tc>
        <w:tc>
          <w:tcPr>
            <w:tcW w:w="5006" w:type="dxa"/>
            <w:shd w:val="clear" w:color="auto" w:fill="auto"/>
          </w:tcPr>
          <w:p w14:paraId="75C5ED4A" w14:textId="0E5F092C" w:rsidR="001670C6" w:rsidRPr="00934CB3" w:rsidRDefault="001670C6" w:rsidP="001670C6">
            <w:pPr>
              <w:spacing w:after="0"/>
              <w:rPr>
                <w:rFonts w:ascii="Times New Roman" w:hAnsi="Times New Roman"/>
                <w:sz w:val="24"/>
              </w:rPr>
            </w:pPr>
            <w:r w:rsidRPr="00934CB3">
              <w:rPr>
                <w:rFonts w:ascii="Times New Roman" w:hAnsi="Times New Roman"/>
                <w:sz w:val="24"/>
              </w:rPr>
              <w:t>Ширма медицинская</w:t>
            </w:r>
          </w:p>
        </w:tc>
        <w:tc>
          <w:tcPr>
            <w:tcW w:w="1843" w:type="dxa"/>
            <w:shd w:val="clear" w:color="auto" w:fill="auto"/>
          </w:tcPr>
          <w:p w14:paraId="452D13FD" w14:textId="757EEFF8" w:rsidR="001670C6" w:rsidRPr="00934CB3" w:rsidRDefault="001670C6" w:rsidP="001670C6">
            <w:pPr>
              <w:spacing w:after="0"/>
              <w:rPr>
                <w:rFonts w:ascii="Times New Roman" w:hAnsi="Times New Roman"/>
                <w:sz w:val="24"/>
              </w:rPr>
            </w:pPr>
            <w:r w:rsidRPr="00934CB3">
              <w:rPr>
                <w:rFonts w:ascii="Times New Roman" w:hAnsi="Times New Roman"/>
                <w:sz w:val="24"/>
              </w:rPr>
              <w:t xml:space="preserve">Мебель </w:t>
            </w:r>
          </w:p>
        </w:tc>
        <w:tc>
          <w:tcPr>
            <w:tcW w:w="2552" w:type="dxa"/>
          </w:tcPr>
          <w:p w14:paraId="6D649E29" w14:textId="21C8E5D9" w:rsidR="001670C6" w:rsidRPr="00934CB3" w:rsidRDefault="001670C6" w:rsidP="001670C6">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48146F26" w14:textId="46264B91" w:rsidR="001670C6" w:rsidRPr="00934CB3" w:rsidRDefault="001670C6" w:rsidP="001670C6">
            <w:pPr>
              <w:spacing w:after="0"/>
              <w:rPr>
                <w:rFonts w:ascii="Times New Roman" w:hAnsi="Times New Roman"/>
                <w:sz w:val="24"/>
                <w:szCs w:val="24"/>
              </w:rPr>
            </w:pPr>
            <w:r w:rsidRPr="00934CB3">
              <w:rPr>
                <w:rFonts w:ascii="Times New Roman" w:hAnsi="Times New Roman"/>
                <w:sz w:val="24"/>
                <w:szCs w:val="24"/>
              </w:rPr>
              <w:t>Ширма медицинская предназначена для разделения кабинетов и палат на зоны, а также для создания временной перегородки у кроватей и кушеток. Каркас ширмы медицинской выполнен из металла. Секция установлена на колеса, по средствам которых она легко передвигается. Полотно ширмы изготовлено из пленки ПВХ.</w:t>
            </w:r>
          </w:p>
        </w:tc>
        <w:tc>
          <w:tcPr>
            <w:tcW w:w="2625" w:type="dxa"/>
          </w:tcPr>
          <w:p w14:paraId="52F8E024" w14:textId="42345A58" w:rsidR="001670C6" w:rsidRPr="00934CB3" w:rsidRDefault="0073277C" w:rsidP="001670C6">
            <w:pPr>
              <w:spacing w:after="0"/>
              <w:rPr>
                <w:rFonts w:ascii="Times New Roman" w:hAnsi="Times New Roman"/>
                <w:sz w:val="24"/>
                <w:szCs w:val="24"/>
              </w:rPr>
            </w:pPr>
            <w:r w:rsidRPr="00934CB3">
              <w:rPr>
                <w:rFonts w:ascii="Times New Roman" w:hAnsi="Times New Roman"/>
                <w:sz w:val="24"/>
              </w:rPr>
              <w:t>ОП.08, ОП.10, ОП.12, ПМ.02, ПМ.04, ПМ.06</w:t>
            </w:r>
          </w:p>
        </w:tc>
      </w:tr>
      <w:tr w:rsidR="001670C6" w:rsidRPr="00934CB3" w14:paraId="08346AE6" w14:textId="77777777" w:rsidTr="00182D60">
        <w:tc>
          <w:tcPr>
            <w:tcW w:w="518" w:type="dxa"/>
            <w:shd w:val="clear" w:color="auto" w:fill="auto"/>
          </w:tcPr>
          <w:p w14:paraId="33A6865C" w14:textId="305E3EFD" w:rsidR="001670C6" w:rsidRPr="00934CB3" w:rsidRDefault="00F5430A" w:rsidP="001670C6">
            <w:pPr>
              <w:spacing w:after="0"/>
              <w:rPr>
                <w:rFonts w:ascii="Times New Roman" w:hAnsi="Times New Roman"/>
                <w:sz w:val="24"/>
              </w:rPr>
            </w:pPr>
            <w:r w:rsidRPr="00934CB3">
              <w:rPr>
                <w:rFonts w:ascii="Times New Roman" w:hAnsi="Times New Roman"/>
                <w:sz w:val="24"/>
              </w:rPr>
              <w:lastRenderedPageBreak/>
              <w:t>5</w:t>
            </w:r>
          </w:p>
        </w:tc>
        <w:tc>
          <w:tcPr>
            <w:tcW w:w="5006" w:type="dxa"/>
            <w:shd w:val="clear" w:color="auto" w:fill="auto"/>
          </w:tcPr>
          <w:p w14:paraId="167D33BE" w14:textId="535545D1" w:rsidR="001670C6" w:rsidRPr="00934CB3" w:rsidRDefault="001670C6" w:rsidP="001670C6">
            <w:pPr>
              <w:spacing w:after="0"/>
              <w:rPr>
                <w:rFonts w:ascii="Times New Roman" w:hAnsi="Times New Roman"/>
                <w:sz w:val="24"/>
              </w:rPr>
            </w:pPr>
            <w:r w:rsidRPr="00934CB3">
              <w:rPr>
                <w:rFonts w:ascii="Times New Roman" w:hAnsi="Times New Roman"/>
                <w:sz w:val="24"/>
              </w:rPr>
              <w:t>Кресло гинекологическое</w:t>
            </w:r>
          </w:p>
        </w:tc>
        <w:tc>
          <w:tcPr>
            <w:tcW w:w="1843" w:type="dxa"/>
            <w:shd w:val="clear" w:color="auto" w:fill="auto"/>
          </w:tcPr>
          <w:p w14:paraId="5C36BBF7" w14:textId="2BD4057A" w:rsidR="001670C6" w:rsidRPr="00934CB3" w:rsidRDefault="001670C6" w:rsidP="001670C6">
            <w:pPr>
              <w:spacing w:after="0"/>
              <w:rPr>
                <w:rFonts w:ascii="Times New Roman" w:hAnsi="Times New Roman"/>
                <w:sz w:val="24"/>
              </w:rPr>
            </w:pPr>
            <w:r w:rsidRPr="00934CB3">
              <w:rPr>
                <w:rFonts w:ascii="Times New Roman" w:hAnsi="Times New Roman"/>
                <w:sz w:val="24"/>
              </w:rPr>
              <w:t xml:space="preserve">Мебель </w:t>
            </w:r>
          </w:p>
        </w:tc>
        <w:tc>
          <w:tcPr>
            <w:tcW w:w="2552" w:type="dxa"/>
          </w:tcPr>
          <w:p w14:paraId="3AD5D88F" w14:textId="7FE2D3E9" w:rsidR="001670C6" w:rsidRPr="00934CB3" w:rsidRDefault="001670C6" w:rsidP="001670C6">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38E1BA05" w14:textId="3BE1E957" w:rsidR="001670C6" w:rsidRPr="00934CB3" w:rsidRDefault="001670C6" w:rsidP="001670C6">
            <w:pPr>
              <w:spacing w:after="0"/>
              <w:rPr>
                <w:rFonts w:ascii="Times New Roman" w:hAnsi="Times New Roman"/>
                <w:sz w:val="24"/>
                <w:szCs w:val="24"/>
              </w:rPr>
            </w:pPr>
            <w:r w:rsidRPr="00934CB3">
              <w:rPr>
                <w:rFonts w:ascii="Times New Roman" w:hAnsi="Times New Roman"/>
                <w:sz w:val="24"/>
                <w:szCs w:val="24"/>
              </w:rPr>
              <w:t xml:space="preserve">Гинекологическое кресло с постоянной высотой и механической регулировкой спинки и сидения. Каркасы, рамы и консоль кресла выполнены из стальных труб и стального листа. Основание из стальных труб прямоугольного сечения, установлено на 4 регулируемые опоры высотой. Опоры для рук (пара). Откидная ступенька, опоры для ног (пара). Обивка винилискожа с поролоновой прослойкой. Регулировка угла наклона секций «Спина» и «Таз» </w:t>
            </w:r>
          </w:p>
        </w:tc>
        <w:tc>
          <w:tcPr>
            <w:tcW w:w="2625" w:type="dxa"/>
          </w:tcPr>
          <w:p w14:paraId="46AA2403" w14:textId="4E1B05CB" w:rsidR="001670C6" w:rsidRPr="00934CB3" w:rsidRDefault="0073277C" w:rsidP="001670C6">
            <w:pPr>
              <w:spacing w:after="0"/>
              <w:rPr>
                <w:rFonts w:ascii="Times New Roman" w:hAnsi="Times New Roman"/>
                <w:sz w:val="24"/>
                <w:szCs w:val="24"/>
              </w:rPr>
            </w:pPr>
            <w:r w:rsidRPr="00934CB3">
              <w:rPr>
                <w:rFonts w:ascii="Times New Roman" w:hAnsi="Times New Roman"/>
                <w:sz w:val="24"/>
              </w:rPr>
              <w:t>ОП.08, ОП.10, ОП.12, ПМ.02, ПМ.04, ПМ.06</w:t>
            </w:r>
          </w:p>
        </w:tc>
      </w:tr>
      <w:tr w:rsidR="001670C6" w:rsidRPr="00934CB3" w14:paraId="746FB3AE" w14:textId="77777777" w:rsidTr="00182D60">
        <w:tc>
          <w:tcPr>
            <w:tcW w:w="518" w:type="dxa"/>
            <w:shd w:val="clear" w:color="auto" w:fill="auto"/>
          </w:tcPr>
          <w:p w14:paraId="789FB9F5" w14:textId="5990E9E0" w:rsidR="001670C6" w:rsidRPr="00934CB3" w:rsidRDefault="00F5430A" w:rsidP="001670C6">
            <w:pPr>
              <w:spacing w:after="0"/>
              <w:rPr>
                <w:rFonts w:ascii="Times New Roman" w:hAnsi="Times New Roman"/>
                <w:sz w:val="24"/>
              </w:rPr>
            </w:pPr>
            <w:r w:rsidRPr="00934CB3">
              <w:rPr>
                <w:rFonts w:ascii="Times New Roman" w:hAnsi="Times New Roman"/>
                <w:sz w:val="24"/>
              </w:rPr>
              <w:t>6</w:t>
            </w:r>
          </w:p>
        </w:tc>
        <w:tc>
          <w:tcPr>
            <w:tcW w:w="5006" w:type="dxa"/>
            <w:shd w:val="clear" w:color="auto" w:fill="auto"/>
          </w:tcPr>
          <w:p w14:paraId="22ADF786" w14:textId="1EBB061A" w:rsidR="001670C6" w:rsidRPr="00934CB3" w:rsidRDefault="001670C6" w:rsidP="001670C6">
            <w:pPr>
              <w:spacing w:after="0"/>
              <w:rPr>
                <w:rFonts w:ascii="Times New Roman" w:hAnsi="Times New Roman"/>
                <w:sz w:val="24"/>
              </w:rPr>
            </w:pPr>
            <w:r w:rsidRPr="00934CB3">
              <w:rPr>
                <w:rFonts w:ascii="Times New Roman" w:hAnsi="Times New Roman"/>
                <w:sz w:val="24"/>
                <w:szCs w:val="24"/>
              </w:rPr>
              <w:t>Тумба медицинская</w:t>
            </w:r>
          </w:p>
        </w:tc>
        <w:tc>
          <w:tcPr>
            <w:tcW w:w="1843" w:type="dxa"/>
            <w:shd w:val="clear" w:color="auto" w:fill="auto"/>
          </w:tcPr>
          <w:p w14:paraId="06FD8B8D" w14:textId="30A0822E" w:rsidR="001670C6" w:rsidRPr="00934CB3" w:rsidRDefault="001670C6" w:rsidP="001670C6">
            <w:pPr>
              <w:spacing w:after="0"/>
              <w:rPr>
                <w:rFonts w:ascii="Times New Roman" w:hAnsi="Times New Roman"/>
                <w:sz w:val="24"/>
              </w:rPr>
            </w:pPr>
            <w:r w:rsidRPr="00934CB3">
              <w:rPr>
                <w:rFonts w:ascii="Times New Roman" w:hAnsi="Times New Roman"/>
                <w:sz w:val="24"/>
              </w:rPr>
              <w:t xml:space="preserve">Мебель </w:t>
            </w:r>
          </w:p>
        </w:tc>
        <w:tc>
          <w:tcPr>
            <w:tcW w:w="2552" w:type="dxa"/>
          </w:tcPr>
          <w:p w14:paraId="47DF58B8" w14:textId="18AEEE36" w:rsidR="001670C6" w:rsidRPr="00934CB3" w:rsidRDefault="001670C6" w:rsidP="001670C6">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5E5B6308" w14:textId="799B4478" w:rsidR="001670C6" w:rsidRPr="00934CB3" w:rsidRDefault="001670C6" w:rsidP="001670C6">
            <w:pPr>
              <w:spacing w:after="0"/>
              <w:rPr>
                <w:rFonts w:ascii="Times New Roman" w:hAnsi="Times New Roman"/>
                <w:sz w:val="24"/>
                <w:szCs w:val="24"/>
              </w:rPr>
            </w:pPr>
            <w:r w:rsidRPr="00934CB3">
              <w:rPr>
                <w:rFonts w:ascii="Times New Roman" w:hAnsi="Times New Roman"/>
                <w:sz w:val="24"/>
                <w:szCs w:val="24"/>
              </w:rPr>
              <w:t xml:space="preserve">предназначена для хранения личных вещей одежды, документов. Может использоваться </w:t>
            </w:r>
            <w:r w:rsidRPr="00934CB3">
              <w:rPr>
                <w:rFonts w:ascii="Times New Roman" w:hAnsi="Times New Roman"/>
                <w:sz w:val="24"/>
                <w:szCs w:val="24"/>
              </w:rPr>
              <w:lastRenderedPageBreak/>
              <w:t xml:space="preserve">как приставной элемент мебели у рабочего стола, кровати. Длина с выдвинутым столиком - не менее 500 мм, не более 1000 мм, ширина - не менее 450 мм, не более 550 мм, высота - не менее 900 мм, не более 1230 мм. Ниша, дверка в наличии. Корпус тумбы -материал из дерева, цвет - светлый. </w:t>
            </w:r>
          </w:p>
        </w:tc>
        <w:tc>
          <w:tcPr>
            <w:tcW w:w="2625" w:type="dxa"/>
          </w:tcPr>
          <w:p w14:paraId="72F32217" w14:textId="703AAD99" w:rsidR="001670C6" w:rsidRPr="00934CB3" w:rsidRDefault="0073277C" w:rsidP="001670C6">
            <w:pPr>
              <w:spacing w:after="0"/>
              <w:rPr>
                <w:rFonts w:ascii="Times New Roman" w:hAnsi="Times New Roman"/>
                <w:sz w:val="24"/>
                <w:szCs w:val="24"/>
              </w:rPr>
            </w:pPr>
            <w:r w:rsidRPr="00934CB3">
              <w:rPr>
                <w:rFonts w:ascii="Times New Roman" w:hAnsi="Times New Roman"/>
                <w:sz w:val="24"/>
              </w:rPr>
              <w:lastRenderedPageBreak/>
              <w:t>ОП.08, ОП.10, ОП.12, ПМ.02, ПМ.04, ПМ.06</w:t>
            </w:r>
          </w:p>
        </w:tc>
      </w:tr>
      <w:tr w:rsidR="0073277C" w:rsidRPr="00934CB3" w14:paraId="50F54982" w14:textId="77777777" w:rsidTr="00182D60">
        <w:tc>
          <w:tcPr>
            <w:tcW w:w="518" w:type="dxa"/>
            <w:shd w:val="clear" w:color="auto" w:fill="auto"/>
          </w:tcPr>
          <w:p w14:paraId="38420A0B" w14:textId="39FC2BF0"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7</w:t>
            </w:r>
          </w:p>
        </w:tc>
        <w:tc>
          <w:tcPr>
            <w:tcW w:w="5006" w:type="dxa"/>
            <w:shd w:val="clear" w:color="auto" w:fill="auto"/>
          </w:tcPr>
          <w:p w14:paraId="58880702" w14:textId="4937AD9A"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Медицинская кушетка (стол).</w:t>
            </w:r>
          </w:p>
        </w:tc>
        <w:tc>
          <w:tcPr>
            <w:tcW w:w="1843" w:type="dxa"/>
            <w:shd w:val="clear" w:color="auto" w:fill="auto"/>
          </w:tcPr>
          <w:p w14:paraId="7581CEB6" w14:textId="6B958A73"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Мебель </w:t>
            </w:r>
          </w:p>
        </w:tc>
        <w:tc>
          <w:tcPr>
            <w:tcW w:w="2552" w:type="dxa"/>
          </w:tcPr>
          <w:p w14:paraId="0FE4070B" w14:textId="62ED48B3"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39EEEC44" w14:textId="0BCA2B6E"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Материал конструкции стола металл. Обивочный материал стола экокожа, с регулировкой стола.</w:t>
            </w:r>
          </w:p>
        </w:tc>
        <w:tc>
          <w:tcPr>
            <w:tcW w:w="2625" w:type="dxa"/>
          </w:tcPr>
          <w:p w14:paraId="1DEABA2E" w14:textId="743824B1" w:rsidR="0073277C" w:rsidRPr="00934CB3" w:rsidRDefault="0073277C" w:rsidP="0073277C">
            <w:pPr>
              <w:spacing w:after="0"/>
              <w:rPr>
                <w:rFonts w:ascii="Times New Roman" w:hAnsi="Times New Roman"/>
                <w:sz w:val="24"/>
                <w:szCs w:val="24"/>
              </w:rPr>
            </w:pPr>
            <w:r w:rsidRPr="00934CB3">
              <w:rPr>
                <w:rFonts w:ascii="Times New Roman" w:hAnsi="Times New Roman"/>
                <w:sz w:val="24"/>
              </w:rPr>
              <w:t>ОП.08, ОП.10, ОП.12, ПМ.02, ПМ.04, ПМ.06</w:t>
            </w:r>
          </w:p>
        </w:tc>
      </w:tr>
      <w:tr w:rsidR="0073277C" w:rsidRPr="00934CB3" w14:paraId="3213595C" w14:textId="77777777" w:rsidTr="00182D60">
        <w:tc>
          <w:tcPr>
            <w:tcW w:w="518" w:type="dxa"/>
            <w:shd w:val="clear" w:color="auto" w:fill="auto"/>
          </w:tcPr>
          <w:p w14:paraId="788FA1F5" w14:textId="480EE19C" w:rsidR="0073277C" w:rsidRPr="00934CB3" w:rsidRDefault="00F5430A" w:rsidP="0073277C">
            <w:pPr>
              <w:spacing w:after="0"/>
              <w:rPr>
                <w:rFonts w:ascii="Times New Roman" w:hAnsi="Times New Roman"/>
                <w:sz w:val="24"/>
              </w:rPr>
            </w:pPr>
            <w:r w:rsidRPr="00934CB3">
              <w:rPr>
                <w:rFonts w:ascii="Times New Roman" w:hAnsi="Times New Roman"/>
                <w:sz w:val="24"/>
              </w:rPr>
              <w:t>8</w:t>
            </w:r>
          </w:p>
        </w:tc>
        <w:tc>
          <w:tcPr>
            <w:tcW w:w="5006" w:type="dxa"/>
            <w:shd w:val="clear" w:color="auto" w:fill="auto"/>
          </w:tcPr>
          <w:p w14:paraId="39452C44" w14:textId="57682FE2"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Холодильник</w:t>
            </w:r>
          </w:p>
        </w:tc>
        <w:tc>
          <w:tcPr>
            <w:tcW w:w="1843" w:type="dxa"/>
            <w:shd w:val="clear" w:color="auto" w:fill="auto"/>
          </w:tcPr>
          <w:p w14:paraId="2DBFF4B6" w14:textId="3E49001A"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tcPr>
          <w:p w14:paraId="381BB2F3" w14:textId="4F9EE9C8"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19ACDD09" w14:textId="02136797"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 xml:space="preserve">Предназначен для хранения лекарственных препаратов, средств, образцов, тест-наборов и других фармацевтических </w:t>
            </w:r>
            <w:r w:rsidRPr="00934CB3">
              <w:rPr>
                <w:rFonts w:ascii="Times New Roman" w:hAnsi="Times New Roman"/>
                <w:sz w:val="24"/>
                <w:szCs w:val="24"/>
              </w:rPr>
              <w:lastRenderedPageBreak/>
              <w:t>средств при температуре от +2°С до +15°С в холодильной камере и при температурах от минус 10°С до минус 25°С в морозильной камере.</w:t>
            </w:r>
          </w:p>
        </w:tc>
        <w:tc>
          <w:tcPr>
            <w:tcW w:w="2625" w:type="dxa"/>
          </w:tcPr>
          <w:p w14:paraId="17A8640F" w14:textId="61C0BE5F" w:rsidR="0073277C" w:rsidRPr="00934CB3" w:rsidRDefault="0073277C" w:rsidP="0073277C">
            <w:pPr>
              <w:spacing w:after="0"/>
              <w:rPr>
                <w:rFonts w:ascii="Times New Roman" w:hAnsi="Times New Roman"/>
                <w:sz w:val="24"/>
                <w:szCs w:val="24"/>
              </w:rPr>
            </w:pPr>
            <w:r w:rsidRPr="00934CB3">
              <w:rPr>
                <w:rFonts w:ascii="Times New Roman" w:hAnsi="Times New Roman"/>
                <w:sz w:val="24"/>
              </w:rPr>
              <w:lastRenderedPageBreak/>
              <w:t>ОП.08, ОП.10, ОП.12, ПМ.02, ПМ.04, ПМ.06</w:t>
            </w:r>
          </w:p>
        </w:tc>
      </w:tr>
      <w:tr w:rsidR="0073277C" w:rsidRPr="00934CB3" w14:paraId="062E2893" w14:textId="77777777" w:rsidTr="00182D60">
        <w:tc>
          <w:tcPr>
            <w:tcW w:w="518" w:type="dxa"/>
            <w:shd w:val="clear" w:color="auto" w:fill="auto"/>
          </w:tcPr>
          <w:p w14:paraId="7E681062" w14:textId="3711D97F"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9</w:t>
            </w:r>
          </w:p>
        </w:tc>
        <w:tc>
          <w:tcPr>
            <w:tcW w:w="5006" w:type="dxa"/>
            <w:shd w:val="clear" w:color="auto" w:fill="auto"/>
          </w:tcPr>
          <w:p w14:paraId="79496B0C" w14:textId="640E0189"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Столик процедурный</w:t>
            </w:r>
          </w:p>
        </w:tc>
        <w:tc>
          <w:tcPr>
            <w:tcW w:w="1843" w:type="dxa"/>
            <w:shd w:val="clear" w:color="auto" w:fill="auto"/>
          </w:tcPr>
          <w:p w14:paraId="109C977C" w14:textId="533A65F4"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Мебель </w:t>
            </w:r>
          </w:p>
        </w:tc>
        <w:tc>
          <w:tcPr>
            <w:tcW w:w="2552" w:type="dxa"/>
          </w:tcPr>
          <w:p w14:paraId="626C27B8" w14:textId="67C8CEB5"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6A3C961B" w14:textId="25BC2CC8"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 xml:space="preserve">Столик предназначен для размещения на нем инструмента, материалов, медикаментов. Материал каркаса - металл с полимерно-порошковым покрытием. Колеса - не 4 шт., 2 из них с тормозным механизмом. </w:t>
            </w:r>
          </w:p>
        </w:tc>
        <w:tc>
          <w:tcPr>
            <w:tcW w:w="2625" w:type="dxa"/>
          </w:tcPr>
          <w:p w14:paraId="315788F7" w14:textId="4AE6F6CD"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7F0BDCA5" w14:textId="77777777" w:rsidTr="00182D60">
        <w:tc>
          <w:tcPr>
            <w:tcW w:w="518" w:type="dxa"/>
            <w:shd w:val="clear" w:color="auto" w:fill="auto"/>
          </w:tcPr>
          <w:p w14:paraId="53F4D544" w14:textId="04DC3515" w:rsidR="0073277C" w:rsidRPr="00934CB3" w:rsidRDefault="00F5430A" w:rsidP="0073277C">
            <w:pPr>
              <w:spacing w:after="0"/>
              <w:rPr>
                <w:rFonts w:ascii="Times New Roman" w:hAnsi="Times New Roman"/>
                <w:sz w:val="24"/>
              </w:rPr>
            </w:pPr>
            <w:r w:rsidRPr="00934CB3">
              <w:rPr>
                <w:rFonts w:ascii="Times New Roman" w:hAnsi="Times New Roman"/>
                <w:sz w:val="24"/>
              </w:rPr>
              <w:t>10</w:t>
            </w:r>
          </w:p>
        </w:tc>
        <w:tc>
          <w:tcPr>
            <w:tcW w:w="5006" w:type="dxa"/>
            <w:shd w:val="clear" w:color="auto" w:fill="auto"/>
          </w:tcPr>
          <w:p w14:paraId="72A67A3A" w14:textId="33540A43"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Столик манипуляционный</w:t>
            </w:r>
          </w:p>
        </w:tc>
        <w:tc>
          <w:tcPr>
            <w:tcW w:w="1843" w:type="dxa"/>
            <w:shd w:val="clear" w:color="auto" w:fill="auto"/>
          </w:tcPr>
          <w:p w14:paraId="77ABEBD1" w14:textId="4A0AD71A"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Мебель </w:t>
            </w:r>
          </w:p>
        </w:tc>
        <w:tc>
          <w:tcPr>
            <w:tcW w:w="2552" w:type="dxa"/>
          </w:tcPr>
          <w:p w14:paraId="1982AEBC" w14:textId="1CEADAE3"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457614E0" w14:textId="3FB542D9"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 xml:space="preserve">Предназначен для размещения медицинских инструментов, медикаментов, аппаратуры. Каркас - трубопрофильный квадратного сечения. </w:t>
            </w:r>
            <w:r w:rsidRPr="00934CB3">
              <w:rPr>
                <w:rFonts w:ascii="Times New Roman" w:hAnsi="Times New Roman"/>
                <w:sz w:val="24"/>
                <w:szCs w:val="24"/>
              </w:rPr>
              <w:lastRenderedPageBreak/>
              <w:t xml:space="preserve">Покрытие каркаса - эпоксидно-порошковое. Материал полок - нержавеющая сталь. Колеса - 4 шт, 2 из которых с тормозным механизмом. </w:t>
            </w:r>
          </w:p>
        </w:tc>
        <w:tc>
          <w:tcPr>
            <w:tcW w:w="2625" w:type="dxa"/>
          </w:tcPr>
          <w:p w14:paraId="5E0BA027" w14:textId="433BA169"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33152A55" w14:textId="77777777" w:rsidTr="00182D60">
        <w:tc>
          <w:tcPr>
            <w:tcW w:w="518" w:type="dxa"/>
            <w:shd w:val="clear" w:color="auto" w:fill="auto"/>
          </w:tcPr>
          <w:p w14:paraId="66664669" w14:textId="0C654089"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11</w:t>
            </w:r>
          </w:p>
        </w:tc>
        <w:tc>
          <w:tcPr>
            <w:tcW w:w="5006" w:type="dxa"/>
            <w:shd w:val="clear" w:color="auto" w:fill="auto"/>
          </w:tcPr>
          <w:p w14:paraId="7CA818BC" w14:textId="108E7852"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Стол пеленальный</w:t>
            </w:r>
          </w:p>
        </w:tc>
        <w:tc>
          <w:tcPr>
            <w:tcW w:w="1843" w:type="dxa"/>
            <w:shd w:val="clear" w:color="auto" w:fill="auto"/>
          </w:tcPr>
          <w:p w14:paraId="57C9E865" w14:textId="332C27BB"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Мебель </w:t>
            </w:r>
          </w:p>
        </w:tc>
        <w:tc>
          <w:tcPr>
            <w:tcW w:w="2552" w:type="dxa"/>
          </w:tcPr>
          <w:p w14:paraId="77E54D85" w14:textId="3FFCFAD0"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32DBD78F" w14:textId="35BFE6C2"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 xml:space="preserve">Стол обеспечивает условия для проведения медикаментозной обработки, физиотерапевтических процедур, пеленания и одевания грудных и новорожденных детей. Столешница с бортами Матрас в съёмном непромокаемом гигиеническом чехле. Выдвижной лоток для белья. Полки для медицинского инструментария и лекарственных средств. Держатели под </w:t>
            </w:r>
            <w:r w:rsidRPr="00934CB3">
              <w:rPr>
                <w:rFonts w:ascii="Times New Roman" w:hAnsi="Times New Roman"/>
                <w:sz w:val="24"/>
                <w:szCs w:val="24"/>
              </w:rPr>
              <w:lastRenderedPageBreak/>
              <w:t xml:space="preserve">дезинфицирующие растворы. </w:t>
            </w:r>
          </w:p>
        </w:tc>
        <w:tc>
          <w:tcPr>
            <w:tcW w:w="2625" w:type="dxa"/>
          </w:tcPr>
          <w:p w14:paraId="36E966AF" w14:textId="1FAC32E1"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6671CF" w:rsidRPr="00934CB3" w14:paraId="2B23AAC2" w14:textId="77777777" w:rsidTr="00182D60">
        <w:tc>
          <w:tcPr>
            <w:tcW w:w="518" w:type="dxa"/>
            <w:shd w:val="clear" w:color="auto" w:fill="auto"/>
          </w:tcPr>
          <w:p w14:paraId="54FD28E6" w14:textId="77777777" w:rsidR="006671CF" w:rsidRPr="00934CB3" w:rsidRDefault="006671CF" w:rsidP="006671CF">
            <w:pPr>
              <w:spacing w:after="0"/>
              <w:rPr>
                <w:rFonts w:ascii="Times New Roman" w:hAnsi="Times New Roman"/>
                <w:sz w:val="24"/>
              </w:rPr>
            </w:pPr>
          </w:p>
        </w:tc>
        <w:tc>
          <w:tcPr>
            <w:tcW w:w="5006" w:type="dxa"/>
            <w:shd w:val="clear" w:color="auto" w:fill="auto"/>
          </w:tcPr>
          <w:p w14:paraId="0F16D1E7" w14:textId="548B9729" w:rsidR="006671CF" w:rsidRPr="00934CB3" w:rsidRDefault="006671CF" w:rsidP="006671CF">
            <w:pPr>
              <w:spacing w:after="0"/>
              <w:rPr>
                <w:rFonts w:ascii="Times New Roman" w:hAnsi="Times New Roman"/>
                <w:b/>
                <w:bCs/>
                <w:sz w:val="24"/>
                <w:szCs w:val="24"/>
              </w:rPr>
            </w:pPr>
            <w:r w:rsidRPr="00934CB3">
              <w:rPr>
                <w:rFonts w:ascii="Times New Roman" w:hAnsi="Times New Roman"/>
                <w:b/>
                <w:bCs/>
                <w:sz w:val="24"/>
                <w:szCs w:val="24"/>
              </w:rPr>
              <w:t>Оборудование</w:t>
            </w:r>
          </w:p>
        </w:tc>
        <w:tc>
          <w:tcPr>
            <w:tcW w:w="1843" w:type="dxa"/>
            <w:shd w:val="clear" w:color="auto" w:fill="auto"/>
          </w:tcPr>
          <w:p w14:paraId="797F564B" w14:textId="77777777" w:rsidR="006671CF" w:rsidRPr="00934CB3" w:rsidRDefault="006671CF" w:rsidP="006671CF">
            <w:pPr>
              <w:spacing w:after="0"/>
              <w:rPr>
                <w:rFonts w:ascii="Times New Roman" w:hAnsi="Times New Roman"/>
                <w:b/>
                <w:bCs/>
                <w:sz w:val="24"/>
              </w:rPr>
            </w:pPr>
          </w:p>
        </w:tc>
        <w:tc>
          <w:tcPr>
            <w:tcW w:w="2552" w:type="dxa"/>
          </w:tcPr>
          <w:p w14:paraId="251E711C" w14:textId="77777777" w:rsidR="006671CF" w:rsidRPr="00934CB3" w:rsidRDefault="006671CF" w:rsidP="006671CF">
            <w:pPr>
              <w:spacing w:after="0"/>
              <w:rPr>
                <w:rFonts w:ascii="Times New Roman" w:hAnsi="Times New Roman"/>
                <w:b/>
                <w:bCs/>
                <w:sz w:val="24"/>
              </w:rPr>
            </w:pPr>
          </w:p>
        </w:tc>
        <w:tc>
          <w:tcPr>
            <w:tcW w:w="2835" w:type="dxa"/>
            <w:shd w:val="clear" w:color="auto" w:fill="auto"/>
          </w:tcPr>
          <w:p w14:paraId="1BE60E60" w14:textId="77777777" w:rsidR="006671CF" w:rsidRPr="00934CB3" w:rsidRDefault="006671CF" w:rsidP="006671CF">
            <w:pPr>
              <w:spacing w:after="0"/>
              <w:rPr>
                <w:rFonts w:ascii="Times New Roman" w:hAnsi="Times New Roman"/>
                <w:sz w:val="24"/>
                <w:szCs w:val="24"/>
              </w:rPr>
            </w:pPr>
          </w:p>
        </w:tc>
        <w:tc>
          <w:tcPr>
            <w:tcW w:w="2625" w:type="dxa"/>
          </w:tcPr>
          <w:p w14:paraId="63C22C20" w14:textId="77777777" w:rsidR="006671CF" w:rsidRPr="00934CB3" w:rsidRDefault="006671CF" w:rsidP="006671CF">
            <w:pPr>
              <w:spacing w:after="0"/>
              <w:rPr>
                <w:rFonts w:ascii="Times New Roman" w:hAnsi="Times New Roman"/>
                <w:sz w:val="24"/>
              </w:rPr>
            </w:pPr>
          </w:p>
        </w:tc>
      </w:tr>
      <w:tr w:rsidR="0073277C" w:rsidRPr="00934CB3" w14:paraId="3E2C250A" w14:textId="77777777" w:rsidTr="00182D60">
        <w:tc>
          <w:tcPr>
            <w:tcW w:w="518" w:type="dxa"/>
            <w:shd w:val="clear" w:color="auto" w:fill="auto"/>
          </w:tcPr>
          <w:p w14:paraId="3001E7A8" w14:textId="3B1CCEF5" w:rsidR="0073277C" w:rsidRPr="00934CB3" w:rsidRDefault="00F5430A" w:rsidP="0073277C">
            <w:pPr>
              <w:spacing w:after="0"/>
              <w:rPr>
                <w:rFonts w:ascii="Times New Roman" w:hAnsi="Times New Roman"/>
                <w:sz w:val="24"/>
              </w:rPr>
            </w:pPr>
            <w:r w:rsidRPr="00934CB3">
              <w:rPr>
                <w:rFonts w:ascii="Times New Roman" w:hAnsi="Times New Roman"/>
                <w:sz w:val="24"/>
              </w:rPr>
              <w:t>12</w:t>
            </w:r>
          </w:p>
        </w:tc>
        <w:tc>
          <w:tcPr>
            <w:tcW w:w="5006" w:type="dxa"/>
          </w:tcPr>
          <w:p w14:paraId="5420E163" w14:textId="57CC8F1E" w:rsidR="0073277C" w:rsidRPr="00934CB3" w:rsidRDefault="0073277C" w:rsidP="0073277C">
            <w:pPr>
              <w:spacing w:after="0"/>
              <w:rPr>
                <w:rFonts w:ascii="Times New Roman" w:hAnsi="Times New Roman"/>
                <w:b/>
                <w:bCs/>
                <w:sz w:val="24"/>
                <w:szCs w:val="24"/>
              </w:rPr>
            </w:pPr>
            <w:r w:rsidRPr="00934CB3">
              <w:rPr>
                <w:rFonts w:ascii="Times New Roman" w:hAnsi="Times New Roman"/>
                <w:color w:val="000000"/>
                <w:sz w:val="24"/>
                <w:szCs w:val="24"/>
              </w:rPr>
              <w:t>Контейнер для сбора медицинских отходов А</w:t>
            </w:r>
          </w:p>
        </w:tc>
        <w:tc>
          <w:tcPr>
            <w:tcW w:w="1843" w:type="dxa"/>
            <w:shd w:val="clear" w:color="auto" w:fill="auto"/>
          </w:tcPr>
          <w:p w14:paraId="0C736624" w14:textId="5D9B50FB" w:rsidR="0073277C" w:rsidRPr="00934CB3" w:rsidRDefault="0073277C" w:rsidP="0073277C">
            <w:pPr>
              <w:spacing w:after="0"/>
              <w:rPr>
                <w:rFonts w:ascii="Times New Roman" w:hAnsi="Times New Roman"/>
                <w:b/>
                <w:bCs/>
                <w:sz w:val="24"/>
              </w:rPr>
            </w:pPr>
            <w:r w:rsidRPr="00934CB3">
              <w:rPr>
                <w:rFonts w:ascii="Times New Roman" w:hAnsi="Times New Roman"/>
                <w:sz w:val="24"/>
                <w:szCs w:val="24"/>
              </w:rPr>
              <w:t>оборудование</w:t>
            </w:r>
          </w:p>
        </w:tc>
        <w:tc>
          <w:tcPr>
            <w:tcW w:w="2552" w:type="dxa"/>
          </w:tcPr>
          <w:p w14:paraId="42221805" w14:textId="2A7E9A48" w:rsidR="0073277C" w:rsidRPr="00934CB3" w:rsidRDefault="0073277C" w:rsidP="0073277C">
            <w:pPr>
              <w:spacing w:after="0"/>
              <w:rPr>
                <w:rFonts w:ascii="Times New Roman" w:hAnsi="Times New Roman"/>
                <w:b/>
                <w:bCs/>
                <w:sz w:val="24"/>
              </w:rPr>
            </w:pPr>
            <w:r w:rsidRPr="00934CB3">
              <w:rPr>
                <w:rFonts w:ascii="Times New Roman" w:hAnsi="Times New Roman"/>
                <w:sz w:val="24"/>
                <w:szCs w:val="24"/>
              </w:rPr>
              <w:t>специализированное</w:t>
            </w:r>
          </w:p>
        </w:tc>
        <w:tc>
          <w:tcPr>
            <w:tcW w:w="2835" w:type="dxa"/>
            <w:shd w:val="clear" w:color="auto" w:fill="auto"/>
          </w:tcPr>
          <w:p w14:paraId="31004059" w14:textId="55F1819D"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А белый) с педалью</w:t>
            </w:r>
          </w:p>
        </w:tc>
        <w:tc>
          <w:tcPr>
            <w:tcW w:w="2625" w:type="dxa"/>
          </w:tcPr>
          <w:p w14:paraId="71B16993" w14:textId="76D96948"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10DCB566" w14:textId="77777777" w:rsidTr="00182D60">
        <w:tc>
          <w:tcPr>
            <w:tcW w:w="518" w:type="dxa"/>
            <w:shd w:val="clear" w:color="auto" w:fill="auto"/>
          </w:tcPr>
          <w:p w14:paraId="0ED0D212" w14:textId="386E40D8" w:rsidR="0073277C" w:rsidRPr="00934CB3" w:rsidRDefault="00F5430A" w:rsidP="0073277C">
            <w:pPr>
              <w:spacing w:after="0"/>
              <w:rPr>
                <w:rFonts w:ascii="Times New Roman" w:hAnsi="Times New Roman"/>
                <w:sz w:val="24"/>
              </w:rPr>
            </w:pPr>
            <w:r w:rsidRPr="00934CB3">
              <w:rPr>
                <w:rFonts w:ascii="Times New Roman" w:hAnsi="Times New Roman"/>
                <w:sz w:val="24"/>
              </w:rPr>
              <w:t>13</w:t>
            </w:r>
          </w:p>
        </w:tc>
        <w:tc>
          <w:tcPr>
            <w:tcW w:w="5006" w:type="dxa"/>
          </w:tcPr>
          <w:p w14:paraId="7C17B40F" w14:textId="2D064C7D" w:rsidR="0073277C" w:rsidRPr="00934CB3" w:rsidRDefault="0073277C" w:rsidP="0073277C">
            <w:pPr>
              <w:spacing w:after="0"/>
              <w:rPr>
                <w:rFonts w:ascii="Times New Roman" w:hAnsi="Times New Roman"/>
                <w:b/>
                <w:bCs/>
                <w:sz w:val="24"/>
                <w:szCs w:val="24"/>
              </w:rPr>
            </w:pPr>
            <w:r w:rsidRPr="00934CB3">
              <w:rPr>
                <w:rFonts w:ascii="Times New Roman" w:hAnsi="Times New Roman"/>
                <w:color w:val="000000"/>
                <w:sz w:val="24"/>
                <w:szCs w:val="24"/>
              </w:rPr>
              <w:t>Контейнер для сбора медицинских отходов Б</w:t>
            </w:r>
          </w:p>
        </w:tc>
        <w:tc>
          <w:tcPr>
            <w:tcW w:w="1843" w:type="dxa"/>
            <w:shd w:val="clear" w:color="auto" w:fill="auto"/>
          </w:tcPr>
          <w:p w14:paraId="34639424" w14:textId="65B112D4" w:rsidR="0073277C" w:rsidRPr="00934CB3" w:rsidRDefault="0073277C" w:rsidP="0073277C">
            <w:pPr>
              <w:spacing w:after="0"/>
              <w:rPr>
                <w:rFonts w:ascii="Times New Roman" w:hAnsi="Times New Roman"/>
                <w:b/>
                <w:bCs/>
                <w:sz w:val="24"/>
              </w:rPr>
            </w:pPr>
            <w:r w:rsidRPr="00934CB3">
              <w:rPr>
                <w:rFonts w:ascii="Times New Roman" w:hAnsi="Times New Roman"/>
                <w:sz w:val="24"/>
                <w:szCs w:val="24"/>
              </w:rPr>
              <w:t>оборудование</w:t>
            </w:r>
          </w:p>
        </w:tc>
        <w:tc>
          <w:tcPr>
            <w:tcW w:w="2552" w:type="dxa"/>
          </w:tcPr>
          <w:p w14:paraId="6B370A1C" w14:textId="552C2A6D" w:rsidR="0073277C" w:rsidRPr="00934CB3" w:rsidRDefault="0073277C" w:rsidP="0073277C">
            <w:pPr>
              <w:spacing w:after="0"/>
              <w:rPr>
                <w:rFonts w:ascii="Times New Roman" w:hAnsi="Times New Roman"/>
                <w:b/>
                <w:bCs/>
                <w:sz w:val="24"/>
              </w:rPr>
            </w:pPr>
            <w:r w:rsidRPr="00934CB3">
              <w:rPr>
                <w:rFonts w:ascii="Times New Roman" w:hAnsi="Times New Roman"/>
                <w:sz w:val="24"/>
                <w:szCs w:val="24"/>
              </w:rPr>
              <w:t>специализированное</w:t>
            </w:r>
          </w:p>
        </w:tc>
        <w:tc>
          <w:tcPr>
            <w:tcW w:w="2835" w:type="dxa"/>
            <w:shd w:val="clear" w:color="auto" w:fill="auto"/>
          </w:tcPr>
          <w:p w14:paraId="398BB6A1" w14:textId="1A648884" w:rsidR="0073277C" w:rsidRPr="00934CB3" w:rsidRDefault="0073277C" w:rsidP="0073277C">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Б-желтый) с педалью</w:t>
            </w:r>
          </w:p>
        </w:tc>
        <w:tc>
          <w:tcPr>
            <w:tcW w:w="2625" w:type="dxa"/>
          </w:tcPr>
          <w:p w14:paraId="3FEA0C0A" w14:textId="0DA8D3A3"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299ED329" w14:textId="77777777" w:rsidTr="00182D60">
        <w:tc>
          <w:tcPr>
            <w:tcW w:w="518" w:type="dxa"/>
            <w:shd w:val="clear" w:color="auto" w:fill="auto"/>
          </w:tcPr>
          <w:p w14:paraId="131A5B74" w14:textId="57F15F44" w:rsidR="0073277C" w:rsidRPr="00934CB3" w:rsidRDefault="00F5430A" w:rsidP="0073277C">
            <w:pPr>
              <w:spacing w:after="0"/>
              <w:rPr>
                <w:rFonts w:ascii="Times New Roman" w:hAnsi="Times New Roman"/>
                <w:sz w:val="24"/>
              </w:rPr>
            </w:pPr>
            <w:r w:rsidRPr="00934CB3">
              <w:rPr>
                <w:rFonts w:ascii="Times New Roman" w:hAnsi="Times New Roman"/>
                <w:sz w:val="24"/>
              </w:rPr>
              <w:t>14</w:t>
            </w:r>
          </w:p>
        </w:tc>
        <w:tc>
          <w:tcPr>
            <w:tcW w:w="5006" w:type="dxa"/>
            <w:shd w:val="clear" w:color="auto" w:fill="auto"/>
          </w:tcPr>
          <w:p w14:paraId="75332DAE" w14:textId="57B21BD0" w:rsidR="0073277C" w:rsidRPr="00934CB3" w:rsidRDefault="0073277C" w:rsidP="0073277C">
            <w:pPr>
              <w:spacing w:after="0"/>
              <w:rPr>
                <w:rFonts w:ascii="Times New Roman" w:hAnsi="Times New Roman"/>
                <w:sz w:val="24"/>
              </w:rPr>
            </w:pPr>
            <w:r w:rsidRPr="00934CB3">
              <w:rPr>
                <w:rFonts w:ascii="Times New Roman" w:hAnsi="Times New Roman"/>
                <w:sz w:val="24"/>
              </w:rPr>
              <w:t>ЭКГ-аппарат</w:t>
            </w:r>
          </w:p>
        </w:tc>
        <w:tc>
          <w:tcPr>
            <w:tcW w:w="1843" w:type="dxa"/>
            <w:shd w:val="clear" w:color="auto" w:fill="auto"/>
          </w:tcPr>
          <w:p w14:paraId="476C636C" w14:textId="77777777"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tcPr>
          <w:p w14:paraId="242EFFC7" w14:textId="41B59EB3"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1B3977AE" w14:textId="77777777" w:rsidR="0073277C" w:rsidRPr="00934CB3" w:rsidRDefault="0073277C" w:rsidP="0073277C">
            <w:pPr>
              <w:spacing w:after="0"/>
              <w:rPr>
                <w:rFonts w:ascii="Times New Roman" w:hAnsi="Times New Roman"/>
                <w:sz w:val="24"/>
              </w:rPr>
            </w:pPr>
            <w:r w:rsidRPr="00934CB3">
              <w:rPr>
                <w:rFonts w:ascii="Times New Roman" w:hAnsi="Times New Roman"/>
                <w:sz w:val="24"/>
              </w:rPr>
              <w:t>Электрокардиограф одно-трехканальный. Предназначен для измерения и графической регистрации биоэлектрических потенциалов сердца с целью диагностики состояния сердечно-сосудистой системы</w:t>
            </w:r>
          </w:p>
          <w:p w14:paraId="3A172B18" w14:textId="66E1EB41"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Регистрация ЭКГ в 12-ти общепринятых отведениях, стандартная последовательность </w:t>
            </w:r>
          </w:p>
        </w:tc>
        <w:tc>
          <w:tcPr>
            <w:tcW w:w="2625" w:type="dxa"/>
          </w:tcPr>
          <w:p w14:paraId="25DCFB3B" w14:textId="48113C6F"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24DEB646" w14:textId="77777777" w:rsidTr="00182D60">
        <w:tc>
          <w:tcPr>
            <w:tcW w:w="518" w:type="dxa"/>
            <w:shd w:val="clear" w:color="auto" w:fill="auto"/>
          </w:tcPr>
          <w:p w14:paraId="7D8AB997" w14:textId="6BF51ED4"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15</w:t>
            </w:r>
          </w:p>
        </w:tc>
        <w:tc>
          <w:tcPr>
            <w:tcW w:w="5006" w:type="dxa"/>
            <w:shd w:val="clear" w:color="auto" w:fill="auto"/>
          </w:tcPr>
          <w:p w14:paraId="4DFEDADA" w14:textId="14739E00" w:rsidR="0073277C" w:rsidRPr="00934CB3" w:rsidRDefault="0073277C" w:rsidP="0073277C">
            <w:pPr>
              <w:spacing w:after="0"/>
              <w:rPr>
                <w:rFonts w:ascii="Times New Roman" w:hAnsi="Times New Roman"/>
                <w:sz w:val="24"/>
              </w:rPr>
            </w:pPr>
            <w:r w:rsidRPr="00934CB3">
              <w:rPr>
                <w:rFonts w:ascii="Times New Roman" w:hAnsi="Times New Roman"/>
                <w:sz w:val="24"/>
              </w:rPr>
              <w:t>Ингалятор ультразвуковой</w:t>
            </w:r>
          </w:p>
        </w:tc>
        <w:tc>
          <w:tcPr>
            <w:tcW w:w="1843" w:type="dxa"/>
            <w:shd w:val="clear" w:color="auto" w:fill="auto"/>
          </w:tcPr>
          <w:p w14:paraId="451EC6EB" w14:textId="5734BC67"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48C20A86" w14:textId="1D2C920A"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571A98C2" w14:textId="673D4222" w:rsidR="0073277C" w:rsidRPr="00934CB3" w:rsidRDefault="0073277C" w:rsidP="0073277C">
            <w:pPr>
              <w:spacing w:after="0"/>
              <w:rPr>
                <w:rFonts w:ascii="Times New Roman" w:hAnsi="Times New Roman"/>
                <w:sz w:val="24"/>
              </w:rPr>
            </w:pPr>
            <w:r w:rsidRPr="00934CB3">
              <w:rPr>
                <w:rFonts w:ascii="Times New Roman" w:hAnsi="Times New Roman"/>
                <w:sz w:val="24"/>
              </w:rPr>
              <w:t>Ингалятор-компактное ультразвуковое устройство. Предназначенное для проведения ингаляций. Возможности функционирования как через USB- адаптер (в комплект не входит) так и от двух батареек типа АА. Тип ультразвуковой МЭШ.</w:t>
            </w:r>
          </w:p>
        </w:tc>
        <w:tc>
          <w:tcPr>
            <w:tcW w:w="2625" w:type="dxa"/>
          </w:tcPr>
          <w:p w14:paraId="326341C3" w14:textId="52D10C21"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64BBC10A" w14:textId="77777777" w:rsidTr="00182D60">
        <w:tc>
          <w:tcPr>
            <w:tcW w:w="518" w:type="dxa"/>
            <w:shd w:val="clear" w:color="auto" w:fill="auto"/>
          </w:tcPr>
          <w:p w14:paraId="1ACEB9EB" w14:textId="7879F698" w:rsidR="0073277C" w:rsidRPr="00934CB3" w:rsidRDefault="00F5430A" w:rsidP="0073277C">
            <w:pPr>
              <w:spacing w:after="0"/>
              <w:rPr>
                <w:rFonts w:ascii="Times New Roman" w:hAnsi="Times New Roman"/>
                <w:sz w:val="24"/>
              </w:rPr>
            </w:pPr>
            <w:r w:rsidRPr="00934CB3">
              <w:rPr>
                <w:rFonts w:ascii="Times New Roman" w:hAnsi="Times New Roman"/>
                <w:sz w:val="24"/>
              </w:rPr>
              <w:t>16</w:t>
            </w:r>
          </w:p>
        </w:tc>
        <w:tc>
          <w:tcPr>
            <w:tcW w:w="5006" w:type="dxa"/>
            <w:shd w:val="clear" w:color="auto" w:fill="auto"/>
          </w:tcPr>
          <w:p w14:paraId="07BF2625" w14:textId="324DA8B0" w:rsidR="0073277C" w:rsidRPr="00934CB3" w:rsidRDefault="0073277C" w:rsidP="0073277C">
            <w:pPr>
              <w:spacing w:after="0"/>
              <w:rPr>
                <w:rFonts w:ascii="Times New Roman" w:hAnsi="Times New Roman"/>
                <w:sz w:val="24"/>
              </w:rPr>
            </w:pPr>
            <w:r w:rsidRPr="00934CB3">
              <w:rPr>
                <w:rFonts w:ascii="Times New Roman" w:hAnsi="Times New Roman"/>
                <w:sz w:val="24"/>
              </w:rPr>
              <w:t>Весы для новорожденных с ростомером</w:t>
            </w:r>
          </w:p>
        </w:tc>
        <w:tc>
          <w:tcPr>
            <w:tcW w:w="1843" w:type="dxa"/>
            <w:shd w:val="clear" w:color="auto" w:fill="auto"/>
          </w:tcPr>
          <w:p w14:paraId="4B270EA4" w14:textId="28ED5E22"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34698212" w14:textId="3540F50D"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4EAFB3DF" w14:textId="73382B1F"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Весы для новорожденных предназначены для взвешивания и измерения роста новорожденных и детей в возрасте до полутора лет. </w:t>
            </w:r>
          </w:p>
        </w:tc>
        <w:tc>
          <w:tcPr>
            <w:tcW w:w="2625" w:type="dxa"/>
          </w:tcPr>
          <w:p w14:paraId="459448DB" w14:textId="6481A4A9"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7B92C77D" w14:textId="77777777" w:rsidTr="00182D60">
        <w:tc>
          <w:tcPr>
            <w:tcW w:w="518" w:type="dxa"/>
            <w:shd w:val="clear" w:color="auto" w:fill="auto"/>
          </w:tcPr>
          <w:p w14:paraId="4694809D" w14:textId="60E3A0A2" w:rsidR="0073277C" w:rsidRPr="00934CB3" w:rsidRDefault="00F5430A" w:rsidP="0073277C">
            <w:pPr>
              <w:spacing w:after="0"/>
              <w:rPr>
                <w:rFonts w:ascii="Times New Roman" w:hAnsi="Times New Roman"/>
                <w:sz w:val="24"/>
              </w:rPr>
            </w:pPr>
            <w:r w:rsidRPr="00934CB3">
              <w:rPr>
                <w:rFonts w:ascii="Times New Roman" w:hAnsi="Times New Roman"/>
                <w:sz w:val="24"/>
              </w:rPr>
              <w:t>17</w:t>
            </w:r>
          </w:p>
        </w:tc>
        <w:tc>
          <w:tcPr>
            <w:tcW w:w="5006" w:type="dxa"/>
            <w:shd w:val="clear" w:color="auto" w:fill="auto"/>
          </w:tcPr>
          <w:p w14:paraId="4A16DB2E" w14:textId="7976C813" w:rsidR="0073277C" w:rsidRPr="00934CB3" w:rsidRDefault="0073277C" w:rsidP="0073277C">
            <w:pPr>
              <w:spacing w:after="0"/>
              <w:rPr>
                <w:rFonts w:ascii="Times New Roman" w:hAnsi="Times New Roman"/>
                <w:sz w:val="24"/>
              </w:rPr>
            </w:pPr>
            <w:r w:rsidRPr="00934CB3">
              <w:rPr>
                <w:rFonts w:ascii="Times New Roman" w:hAnsi="Times New Roman"/>
                <w:sz w:val="24"/>
              </w:rPr>
              <w:t>Набор для отработки наложения хирургических швов</w:t>
            </w:r>
          </w:p>
        </w:tc>
        <w:tc>
          <w:tcPr>
            <w:tcW w:w="1843" w:type="dxa"/>
            <w:shd w:val="clear" w:color="auto" w:fill="auto"/>
          </w:tcPr>
          <w:p w14:paraId="69E34CE0" w14:textId="3758C366"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50090D0F" w14:textId="634CEC54"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0646D092" w14:textId="71BF8F70"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Имитатор кожи с разрезами различной глубины и формы для отработки хирургических навыков </w:t>
            </w:r>
            <w:r w:rsidRPr="00934CB3">
              <w:rPr>
                <w:rFonts w:ascii="Times New Roman" w:hAnsi="Times New Roman"/>
                <w:sz w:val="24"/>
              </w:rPr>
              <w:lastRenderedPageBreak/>
              <w:t>и наложения швов. Материал из специального прочного силикона, предназначенного для многократного использования без видимых следов повреждений. Имеется комплект хирургических инструментов.</w:t>
            </w:r>
          </w:p>
        </w:tc>
        <w:tc>
          <w:tcPr>
            <w:tcW w:w="2625" w:type="dxa"/>
          </w:tcPr>
          <w:p w14:paraId="65BC1587" w14:textId="7120DA06"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7C14FA79" w14:textId="77777777" w:rsidTr="00182D60">
        <w:tc>
          <w:tcPr>
            <w:tcW w:w="518" w:type="dxa"/>
            <w:shd w:val="clear" w:color="auto" w:fill="auto"/>
          </w:tcPr>
          <w:p w14:paraId="6F023823" w14:textId="4A017BC4"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18</w:t>
            </w:r>
          </w:p>
        </w:tc>
        <w:tc>
          <w:tcPr>
            <w:tcW w:w="5006" w:type="dxa"/>
            <w:shd w:val="clear" w:color="auto" w:fill="auto"/>
          </w:tcPr>
          <w:p w14:paraId="43309AE3" w14:textId="0C59B5DC" w:rsidR="0073277C" w:rsidRPr="00934CB3" w:rsidRDefault="0073277C" w:rsidP="0073277C">
            <w:pPr>
              <w:spacing w:after="0"/>
              <w:rPr>
                <w:rFonts w:ascii="Times New Roman" w:hAnsi="Times New Roman"/>
                <w:sz w:val="24"/>
              </w:rPr>
            </w:pPr>
            <w:r w:rsidRPr="00934CB3">
              <w:rPr>
                <w:rFonts w:ascii="Times New Roman" w:hAnsi="Times New Roman"/>
                <w:sz w:val="24"/>
              </w:rPr>
              <w:t>Ингалятор небулайзер</w:t>
            </w:r>
          </w:p>
        </w:tc>
        <w:tc>
          <w:tcPr>
            <w:tcW w:w="1843" w:type="dxa"/>
            <w:shd w:val="clear" w:color="auto" w:fill="auto"/>
          </w:tcPr>
          <w:p w14:paraId="3AB2E030" w14:textId="217C2BF2"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7B4F7696" w14:textId="33AEA3A7"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328560F0" w14:textId="789BB937" w:rsidR="0073277C" w:rsidRPr="00934CB3" w:rsidRDefault="0073277C" w:rsidP="0073277C">
            <w:pPr>
              <w:spacing w:after="0"/>
              <w:rPr>
                <w:rFonts w:ascii="Times New Roman" w:hAnsi="Times New Roman"/>
                <w:sz w:val="24"/>
              </w:rPr>
            </w:pPr>
            <w:r w:rsidRPr="00934CB3">
              <w:rPr>
                <w:rFonts w:ascii="Times New Roman" w:hAnsi="Times New Roman"/>
                <w:sz w:val="24"/>
              </w:rPr>
              <w:t>Медицинский прибор для лечения респираторных заболеваний при помощи вдыхания лекарств путем распыления. Питание от сети.</w:t>
            </w:r>
          </w:p>
        </w:tc>
        <w:tc>
          <w:tcPr>
            <w:tcW w:w="2625" w:type="dxa"/>
          </w:tcPr>
          <w:p w14:paraId="41E4A82F" w14:textId="36BBF3F0"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74625F91" w14:textId="77777777" w:rsidTr="00182D60">
        <w:tc>
          <w:tcPr>
            <w:tcW w:w="518" w:type="dxa"/>
            <w:shd w:val="clear" w:color="auto" w:fill="auto"/>
          </w:tcPr>
          <w:p w14:paraId="16B431D4" w14:textId="095801A4" w:rsidR="0073277C" w:rsidRPr="00934CB3" w:rsidRDefault="00F5430A" w:rsidP="0073277C">
            <w:pPr>
              <w:spacing w:after="0"/>
              <w:rPr>
                <w:rFonts w:ascii="Times New Roman" w:hAnsi="Times New Roman"/>
                <w:sz w:val="24"/>
              </w:rPr>
            </w:pPr>
            <w:r w:rsidRPr="00934CB3">
              <w:rPr>
                <w:rFonts w:ascii="Times New Roman" w:hAnsi="Times New Roman"/>
                <w:sz w:val="24"/>
              </w:rPr>
              <w:t>19</w:t>
            </w:r>
          </w:p>
        </w:tc>
        <w:tc>
          <w:tcPr>
            <w:tcW w:w="5006" w:type="dxa"/>
            <w:shd w:val="clear" w:color="auto" w:fill="auto"/>
          </w:tcPr>
          <w:p w14:paraId="19E83F80" w14:textId="57C10D36" w:rsidR="0073277C" w:rsidRPr="00934CB3" w:rsidRDefault="0073277C" w:rsidP="0073277C">
            <w:pPr>
              <w:spacing w:after="0"/>
              <w:rPr>
                <w:rFonts w:ascii="Times New Roman" w:hAnsi="Times New Roman"/>
                <w:sz w:val="24"/>
              </w:rPr>
            </w:pPr>
            <w:r w:rsidRPr="00934CB3">
              <w:rPr>
                <w:rFonts w:ascii="Times New Roman" w:hAnsi="Times New Roman"/>
                <w:sz w:val="24"/>
              </w:rPr>
              <w:t>Пикфлоуметр</w:t>
            </w:r>
          </w:p>
        </w:tc>
        <w:tc>
          <w:tcPr>
            <w:tcW w:w="1843" w:type="dxa"/>
            <w:shd w:val="clear" w:color="auto" w:fill="auto"/>
          </w:tcPr>
          <w:p w14:paraId="7DD8CECA" w14:textId="171AE207"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01820B8E" w14:textId="7D5DD359"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7501F6E9" w14:textId="2A74CE5B"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Прибор, предназначенный для мониторинга пиковой скорости выдоха, т.е. максимальной скорости, с которой воздух может выходить из </w:t>
            </w:r>
            <w:r w:rsidRPr="00934CB3">
              <w:rPr>
                <w:rFonts w:ascii="Times New Roman" w:hAnsi="Times New Roman"/>
                <w:sz w:val="24"/>
              </w:rPr>
              <w:lastRenderedPageBreak/>
              <w:t>дыхательных путей во время максимально быстрого выдоха после максимально глубокого вдоха (форсированный выдох). С системой контроля. Применение для взрослых и детей.</w:t>
            </w:r>
          </w:p>
        </w:tc>
        <w:tc>
          <w:tcPr>
            <w:tcW w:w="2625" w:type="dxa"/>
          </w:tcPr>
          <w:p w14:paraId="676A4EEA" w14:textId="553EF812"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6CA1AAEE" w14:textId="77777777" w:rsidTr="00182D60">
        <w:tc>
          <w:tcPr>
            <w:tcW w:w="518" w:type="dxa"/>
            <w:shd w:val="clear" w:color="auto" w:fill="auto"/>
          </w:tcPr>
          <w:p w14:paraId="54A9F097" w14:textId="4BC9ADE7"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20</w:t>
            </w:r>
          </w:p>
        </w:tc>
        <w:tc>
          <w:tcPr>
            <w:tcW w:w="5006" w:type="dxa"/>
            <w:shd w:val="clear" w:color="auto" w:fill="auto"/>
          </w:tcPr>
          <w:p w14:paraId="167FB2B7" w14:textId="62B6F872" w:rsidR="0073277C" w:rsidRPr="00934CB3" w:rsidRDefault="0073277C" w:rsidP="0073277C">
            <w:pPr>
              <w:spacing w:after="0"/>
              <w:rPr>
                <w:rFonts w:ascii="Times New Roman" w:hAnsi="Times New Roman"/>
                <w:sz w:val="24"/>
              </w:rPr>
            </w:pPr>
            <w:r w:rsidRPr="00934CB3">
              <w:rPr>
                <w:rFonts w:ascii="Times New Roman" w:hAnsi="Times New Roman"/>
                <w:sz w:val="24"/>
              </w:rPr>
              <w:t>Ультрафиолетовый стерилизатор</w:t>
            </w:r>
          </w:p>
        </w:tc>
        <w:tc>
          <w:tcPr>
            <w:tcW w:w="1843" w:type="dxa"/>
            <w:shd w:val="clear" w:color="auto" w:fill="auto"/>
          </w:tcPr>
          <w:p w14:paraId="3BF7D280" w14:textId="257F852A"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2D533EEF" w14:textId="28246C5C"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6DA226C5" w14:textId="15A3B00D" w:rsidR="0073277C" w:rsidRPr="00934CB3" w:rsidRDefault="0073277C" w:rsidP="0073277C">
            <w:pPr>
              <w:spacing w:after="0"/>
              <w:rPr>
                <w:rFonts w:ascii="Times New Roman" w:hAnsi="Times New Roman"/>
                <w:sz w:val="24"/>
              </w:rPr>
            </w:pPr>
            <w:r w:rsidRPr="00934CB3">
              <w:rPr>
                <w:rFonts w:ascii="Times New Roman" w:hAnsi="Times New Roman"/>
                <w:sz w:val="24"/>
              </w:rPr>
              <w:t>Назначение для медицинских инструментов, настольная, уф-лампы-2 шт, 8 Вт, мощность 70 ВА, корпус: пластик, таймер наработки ламп: да/нет, блок управления: электронный, в комплекте: минимум решетка, Стерилизация осуществляется при помощи бактерицидной лампы, излучающей УФ-лучи.</w:t>
            </w:r>
          </w:p>
        </w:tc>
        <w:tc>
          <w:tcPr>
            <w:tcW w:w="2625" w:type="dxa"/>
          </w:tcPr>
          <w:p w14:paraId="00B64C81" w14:textId="3284E9BD"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5DF3760E" w14:textId="77777777" w:rsidTr="00182D60">
        <w:tc>
          <w:tcPr>
            <w:tcW w:w="518" w:type="dxa"/>
            <w:shd w:val="clear" w:color="auto" w:fill="auto"/>
          </w:tcPr>
          <w:p w14:paraId="1733EF7F" w14:textId="20A78033" w:rsidR="0073277C" w:rsidRPr="00934CB3" w:rsidRDefault="00F5430A" w:rsidP="0073277C">
            <w:pPr>
              <w:spacing w:after="0"/>
              <w:rPr>
                <w:rFonts w:ascii="Times New Roman" w:hAnsi="Times New Roman"/>
                <w:sz w:val="24"/>
              </w:rPr>
            </w:pPr>
            <w:r w:rsidRPr="00934CB3">
              <w:rPr>
                <w:rFonts w:ascii="Times New Roman" w:hAnsi="Times New Roman"/>
                <w:sz w:val="24"/>
              </w:rPr>
              <w:t>21</w:t>
            </w:r>
          </w:p>
        </w:tc>
        <w:tc>
          <w:tcPr>
            <w:tcW w:w="5006" w:type="dxa"/>
            <w:shd w:val="clear" w:color="auto" w:fill="auto"/>
          </w:tcPr>
          <w:p w14:paraId="3E77A2C5" w14:textId="3396B94A" w:rsidR="0073277C" w:rsidRPr="00934CB3" w:rsidRDefault="0073277C" w:rsidP="0073277C">
            <w:pPr>
              <w:spacing w:after="0"/>
              <w:rPr>
                <w:rFonts w:ascii="Times New Roman" w:hAnsi="Times New Roman"/>
                <w:sz w:val="24"/>
              </w:rPr>
            </w:pPr>
            <w:r w:rsidRPr="00934CB3">
              <w:rPr>
                <w:rFonts w:ascii="Times New Roman" w:hAnsi="Times New Roman"/>
                <w:sz w:val="24"/>
              </w:rPr>
              <w:t>Стерилизатор электрический паровой</w:t>
            </w:r>
          </w:p>
        </w:tc>
        <w:tc>
          <w:tcPr>
            <w:tcW w:w="1843" w:type="dxa"/>
            <w:shd w:val="clear" w:color="auto" w:fill="auto"/>
          </w:tcPr>
          <w:p w14:paraId="0EAC2BEC" w14:textId="27E7AC63"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7E1DB3BA" w14:textId="7DCD2C7A"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5484F336" w14:textId="2E0F1E67"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Управление автоматическое, объем </w:t>
            </w:r>
            <w:r w:rsidRPr="00934CB3">
              <w:rPr>
                <w:rFonts w:ascii="Times New Roman" w:hAnsi="Times New Roman"/>
                <w:sz w:val="24"/>
              </w:rPr>
              <w:lastRenderedPageBreak/>
              <w:t>камеры: 10 л, камера: нержавеющая сталь, режимы: 4 заданных, 6 свободных, задаваемые температуры: не менее 50, не более 500 °C, мощность: не менее 0,9 кВт</w:t>
            </w:r>
          </w:p>
        </w:tc>
        <w:tc>
          <w:tcPr>
            <w:tcW w:w="2625" w:type="dxa"/>
          </w:tcPr>
          <w:p w14:paraId="0B733636" w14:textId="09394308"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31797069" w14:textId="77777777" w:rsidTr="00182D60">
        <w:tc>
          <w:tcPr>
            <w:tcW w:w="518" w:type="dxa"/>
            <w:shd w:val="clear" w:color="auto" w:fill="auto"/>
          </w:tcPr>
          <w:p w14:paraId="0E68DEF9" w14:textId="43EE635B"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22</w:t>
            </w:r>
          </w:p>
        </w:tc>
        <w:tc>
          <w:tcPr>
            <w:tcW w:w="5006" w:type="dxa"/>
            <w:shd w:val="clear" w:color="auto" w:fill="auto"/>
          </w:tcPr>
          <w:p w14:paraId="683EBD0A" w14:textId="597DFB37" w:rsidR="0073277C" w:rsidRPr="00934CB3" w:rsidRDefault="0073277C" w:rsidP="0073277C">
            <w:pPr>
              <w:spacing w:after="0"/>
              <w:rPr>
                <w:rFonts w:ascii="Times New Roman" w:hAnsi="Times New Roman"/>
                <w:sz w:val="24"/>
              </w:rPr>
            </w:pPr>
            <w:r w:rsidRPr="00934CB3">
              <w:rPr>
                <w:rFonts w:ascii="Times New Roman" w:hAnsi="Times New Roman"/>
                <w:sz w:val="24"/>
              </w:rPr>
              <w:t>Фетальный допплер (для беременных)</w:t>
            </w:r>
          </w:p>
        </w:tc>
        <w:tc>
          <w:tcPr>
            <w:tcW w:w="1843" w:type="dxa"/>
            <w:shd w:val="clear" w:color="auto" w:fill="auto"/>
          </w:tcPr>
          <w:p w14:paraId="49E70685" w14:textId="23617527"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3EF1E6A5" w14:textId="6CD827FD"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612A28F9" w14:textId="398E17C3"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Представляет собой высокотехнологичное устройство. Предназначен для эффективного отслеживания состояния плода и будущей матери, в том числе частоту сердечных сокращений. Прибор состоит из памяти, аккумулятора, принтера, которые в него встроены, а также экрана. </w:t>
            </w:r>
          </w:p>
        </w:tc>
        <w:tc>
          <w:tcPr>
            <w:tcW w:w="2625" w:type="dxa"/>
          </w:tcPr>
          <w:p w14:paraId="2972BAEA" w14:textId="00233101"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5AD70B98" w14:textId="77777777" w:rsidTr="00182D60">
        <w:tc>
          <w:tcPr>
            <w:tcW w:w="518" w:type="dxa"/>
            <w:shd w:val="clear" w:color="auto" w:fill="auto"/>
          </w:tcPr>
          <w:p w14:paraId="2FC47D2E" w14:textId="4A6729B0" w:rsidR="0073277C" w:rsidRPr="00934CB3" w:rsidRDefault="00F5430A" w:rsidP="0073277C">
            <w:pPr>
              <w:spacing w:after="0"/>
              <w:rPr>
                <w:rFonts w:ascii="Times New Roman" w:hAnsi="Times New Roman"/>
                <w:sz w:val="24"/>
              </w:rPr>
            </w:pPr>
            <w:r w:rsidRPr="00934CB3">
              <w:rPr>
                <w:rFonts w:ascii="Times New Roman" w:hAnsi="Times New Roman"/>
                <w:sz w:val="24"/>
              </w:rPr>
              <w:t>23</w:t>
            </w:r>
          </w:p>
        </w:tc>
        <w:tc>
          <w:tcPr>
            <w:tcW w:w="5006" w:type="dxa"/>
            <w:shd w:val="clear" w:color="auto" w:fill="auto"/>
          </w:tcPr>
          <w:p w14:paraId="20030C81" w14:textId="3A54FB5C" w:rsidR="0073277C" w:rsidRPr="00934CB3" w:rsidRDefault="0073277C" w:rsidP="0073277C">
            <w:pPr>
              <w:spacing w:after="0"/>
              <w:rPr>
                <w:rFonts w:ascii="Times New Roman" w:hAnsi="Times New Roman"/>
                <w:sz w:val="24"/>
              </w:rPr>
            </w:pPr>
            <w:r w:rsidRPr="00934CB3">
              <w:rPr>
                <w:rFonts w:ascii="Times New Roman" w:hAnsi="Times New Roman"/>
                <w:sz w:val="24"/>
              </w:rPr>
              <w:t>Ростомер детский медицинский</w:t>
            </w:r>
          </w:p>
        </w:tc>
        <w:tc>
          <w:tcPr>
            <w:tcW w:w="1843" w:type="dxa"/>
            <w:shd w:val="clear" w:color="auto" w:fill="auto"/>
          </w:tcPr>
          <w:p w14:paraId="30038396" w14:textId="04E88AD1"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11DBD95A" w14:textId="6822241A"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3A2E0C97" w14:textId="20FAEA93"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предназначен для измерения роста у новорожденных и детей </w:t>
            </w:r>
            <w:r w:rsidRPr="00934CB3">
              <w:rPr>
                <w:rFonts w:ascii="Times New Roman" w:hAnsi="Times New Roman"/>
                <w:sz w:val="24"/>
              </w:rPr>
              <w:lastRenderedPageBreak/>
              <w:t>до полутора лет. Размер платформы, мм. Материал: Пластик, дерево.</w:t>
            </w:r>
          </w:p>
        </w:tc>
        <w:tc>
          <w:tcPr>
            <w:tcW w:w="2625" w:type="dxa"/>
          </w:tcPr>
          <w:p w14:paraId="13A5CDDB" w14:textId="6AD22FC6"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340708BF" w14:textId="77777777" w:rsidTr="00182D60">
        <w:tc>
          <w:tcPr>
            <w:tcW w:w="518" w:type="dxa"/>
            <w:shd w:val="clear" w:color="auto" w:fill="auto"/>
          </w:tcPr>
          <w:p w14:paraId="5611724C" w14:textId="593EEA6F"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24</w:t>
            </w:r>
          </w:p>
        </w:tc>
        <w:tc>
          <w:tcPr>
            <w:tcW w:w="5006" w:type="dxa"/>
            <w:shd w:val="clear" w:color="auto" w:fill="auto"/>
          </w:tcPr>
          <w:p w14:paraId="765AA8F2" w14:textId="5B86005B" w:rsidR="0073277C" w:rsidRPr="00934CB3" w:rsidRDefault="0073277C" w:rsidP="0073277C">
            <w:pPr>
              <w:spacing w:after="0"/>
              <w:rPr>
                <w:rFonts w:ascii="Times New Roman" w:hAnsi="Times New Roman"/>
                <w:sz w:val="24"/>
              </w:rPr>
            </w:pPr>
            <w:r w:rsidRPr="00934CB3">
              <w:rPr>
                <w:rFonts w:ascii="Times New Roman" w:hAnsi="Times New Roman"/>
                <w:sz w:val="24"/>
              </w:rPr>
              <w:t>Увлажнитель кислорода с ротометром</w:t>
            </w:r>
          </w:p>
        </w:tc>
        <w:tc>
          <w:tcPr>
            <w:tcW w:w="1843" w:type="dxa"/>
            <w:shd w:val="clear" w:color="auto" w:fill="auto"/>
          </w:tcPr>
          <w:p w14:paraId="0F1035DE" w14:textId="39AC379C"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7BEF3320" w14:textId="1EDE318B"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22895CA5" w14:textId="7173A48B" w:rsidR="0073277C" w:rsidRPr="00934CB3" w:rsidRDefault="0073277C" w:rsidP="0073277C">
            <w:pPr>
              <w:spacing w:after="0"/>
              <w:rPr>
                <w:rFonts w:ascii="Times New Roman" w:hAnsi="Times New Roman"/>
                <w:sz w:val="24"/>
              </w:rPr>
            </w:pPr>
            <w:r w:rsidRPr="00934CB3">
              <w:rPr>
                <w:rFonts w:ascii="Times New Roman" w:hAnsi="Times New Roman"/>
                <w:sz w:val="24"/>
              </w:rPr>
              <w:t>Прибор (аппарат) предназначен для увлажнения и контроля расхода кислорода. Устройство обеспечивает относительную влажность кислорода на выходе штуцера увлажнителя не менее 85%.</w:t>
            </w:r>
          </w:p>
        </w:tc>
        <w:tc>
          <w:tcPr>
            <w:tcW w:w="2625" w:type="dxa"/>
          </w:tcPr>
          <w:p w14:paraId="0AB3EFE6" w14:textId="6A9AFB44"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1670C6" w:rsidRPr="00934CB3" w14:paraId="772675C5" w14:textId="77777777" w:rsidTr="00182D60">
        <w:tc>
          <w:tcPr>
            <w:tcW w:w="518" w:type="dxa"/>
            <w:shd w:val="clear" w:color="auto" w:fill="auto"/>
          </w:tcPr>
          <w:p w14:paraId="712B84AC" w14:textId="1155E521" w:rsidR="001670C6" w:rsidRPr="00934CB3" w:rsidRDefault="00F5430A" w:rsidP="001670C6">
            <w:pPr>
              <w:spacing w:after="0"/>
              <w:rPr>
                <w:rFonts w:ascii="Times New Roman" w:hAnsi="Times New Roman"/>
                <w:sz w:val="24"/>
              </w:rPr>
            </w:pPr>
            <w:r w:rsidRPr="00934CB3">
              <w:rPr>
                <w:rFonts w:ascii="Times New Roman" w:hAnsi="Times New Roman"/>
                <w:sz w:val="24"/>
              </w:rPr>
              <w:t>25</w:t>
            </w:r>
          </w:p>
        </w:tc>
        <w:tc>
          <w:tcPr>
            <w:tcW w:w="5006" w:type="dxa"/>
            <w:shd w:val="clear" w:color="auto" w:fill="auto"/>
          </w:tcPr>
          <w:p w14:paraId="2D8DBA9D" w14:textId="060FECF4" w:rsidR="001670C6" w:rsidRPr="00934CB3" w:rsidRDefault="001670C6" w:rsidP="001670C6">
            <w:pPr>
              <w:spacing w:after="0"/>
              <w:rPr>
                <w:rFonts w:ascii="Times New Roman" w:hAnsi="Times New Roman"/>
                <w:sz w:val="24"/>
              </w:rPr>
            </w:pPr>
            <w:r w:rsidRPr="00934CB3">
              <w:rPr>
                <w:rFonts w:ascii="Times New Roman" w:hAnsi="Times New Roman"/>
                <w:color w:val="1A1A1A"/>
                <w:sz w:val="24"/>
                <w:szCs w:val="24"/>
                <w:shd w:val="clear" w:color="auto" w:fill="FFFFFF"/>
              </w:rPr>
              <w:t>Ультрафиолетовый стационарный облучатель</w:t>
            </w:r>
          </w:p>
        </w:tc>
        <w:tc>
          <w:tcPr>
            <w:tcW w:w="1843" w:type="dxa"/>
            <w:shd w:val="clear" w:color="auto" w:fill="auto"/>
          </w:tcPr>
          <w:p w14:paraId="313CE3E4" w14:textId="453DD93E" w:rsidR="001670C6" w:rsidRPr="00934CB3" w:rsidRDefault="001670C6" w:rsidP="001670C6">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07FF66EA" w14:textId="70C3E9DA" w:rsidR="001670C6" w:rsidRPr="00934CB3" w:rsidRDefault="001670C6" w:rsidP="001670C6">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6C1BE49D" w14:textId="68226461" w:rsidR="001670C6" w:rsidRPr="00934CB3" w:rsidRDefault="001670C6" w:rsidP="001670C6">
            <w:pPr>
              <w:spacing w:after="0"/>
              <w:rPr>
                <w:rFonts w:ascii="Times New Roman" w:hAnsi="Times New Roman"/>
                <w:sz w:val="24"/>
              </w:rPr>
            </w:pPr>
            <w:r w:rsidRPr="00934CB3">
              <w:rPr>
                <w:rFonts w:ascii="Times New Roman" w:hAnsi="Times New Roman"/>
                <w:color w:val="1A1A1A"/>
                <w:sz w:val="24"/>
                <w:szCs w:val="24"/>
                <w:shd w:val="clear" w:color="auto" w:fill="FFFFFF"/>
              </w:rPr>
              <w:t xml:space="preserve">Настольный, предназначен для проведения местных облучений полости носа, носоглотки, миндалин и полости уха у взрослых и детей. Обслуживание: не на 4-х пациентов. Состоит из основания, корпуса, кожуха, </w:t>
            </w:r>
            <w:r w:rsidRPr="00934CB3">
              <w:rPr>
                <w:rFonts w:ascii="Times New Roman" w:hAnsi="Times New Roman"/>
                <w:color w:val="1A1A1A"/>
                <w:sz w:val="24"/>
                <w:szCs w:val="24"/>
                <w:shd w:val="clear" w:color="auto" w:fill="FFFFFF"/>
              </w:rPr>
              <w:lastRenderedPageBreak/>
              <w:t>крышки. В прибор встроена ртутно-кварцевая лампа, излучающая ультрафиолетовые лучи в диапозоне 240-320 нм. Напряжение питающей сети 220 +\- 22В. Мощность не более 1000 (ВА). Длительность пускового режима лампы не более 15 мин. Класс защиты от поражения электрическим током по ГОСТ Р 50267.0-92.</w:t>
            </w:r>
          </w:p>
        </w:tc>
        <w:tc>
          <w:tcPr>
            <w:tcW w:w="2625" w:type="dxa"/>
          </w:tcPr>
          <w:p w14:paraId="051E516D" w14:textId="481334F2" w:rsidR="001670C6" w:rsidRPr="00934CB3" w:rsidRDefault="0073277C" w:rsidP="001670C6">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61D243B4" w14:textId="77777777" w:rsidTr="00182D60">
        <w:tc>
          <w:tcPr>
            <w:tcW w:w="518" w:type="dxa"/>
            <w:shd w:val="clear" w:color="auto" w:fill="auto"/>
          </w:tcPr>
          <w:p w14:paraId="0547ABAC" w14:textId="459473E4"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26</w:t>
            </w:r>
          </w:p>
        </w:tc>
        <w:tc>
          <w:tcPr>
            <w:tcW w:w="5006" w:type="dxa"/>
            <w:shd w:val="clear" w:color="auto" w:fill="auto"/>
          </w:tcPr>
          <w:p w14:paraId="2991A4CD" w14:textId="32F4C60B"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Аппарат магнитотерапевтический</w:t>
            </w:r>
          </w:p>
        </w:tc>
        <w:tc>
          <w:tcPr>
            <w:tcW w:w="1843" w:type="dxa"/>
            <w:shd w:val="clear" w:color="auto" w:fill="auto"/>
          </w:tcPr>
          <w:p w14:paraId="536C129B" w14:textId="40BC52AC"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74129EBF" w14:textId="13BC69BA"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0960E872" w14:textId="2F20EF33"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Аппарат предназначен для лечения заболеваний людей разного возраста. Виды магнитного поля: бегущее, импульсное. Длительность импульса магнитного поля от 1,5 до 2,5 мс. Частота следования импульсов магнитного поля каждой </w:t>
            </w:r>
            <w:r w:rsidRPr="00934CB3">
              <w:rPr>
                <w:rFonts w:ascii="Times New Roman" w:hAnsi="Times New Roman"/>
                <w:color w:val="1A1A1A"/>
                <w:sz w:val="24"/>
                <w:szCs w:val="24"/>
                <w:shd w:val="clear" w:color="auto" w:fill="FFFFFF"/>
              </w:rPr>
              <w:lastRenderedPageBreak/>
              <w:t>из катушек-индукторов от 1 до 8 Гц. Режим работы: повторно-кратковременном режиме (22 мин - время магнитного воздействия, 10 мин - перерыв), в течение 6 ч. Питание от сети. Класс защиты электробезопасности: 2 тип В.</w:t>
            </w:r>
          </w:p>
        </w:tc>
        <w:tc>
          <w:tcPr>
            <w:tcW w:w="2625" w:type="dxa"/>
          </w:tcPr>
          <w:p w14:paraId="65C215FC" w14:textId="21689A23"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35521120" w14:textId="77777777" w:rsidTr="00182D60">
        <w:tc>
          <w:tcPr>
            <w:tcW w:w="518" w:type="dxa"/>
            <w:shd w:val="clear" w:color="auto" w:fill="auto"/>
          </w:tcPr>
          <w:p w14:paraId="711611E8" w14:textId="01C454D0"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27</w:t>
            </w:r>
          </w:p>
        </w:tc>
        <w:tc>
          <w:tcPr>
            <w:tcW w:w="5006" w:type="dxa"/>
            <w:shd w:val="clear" w:color="auto" w:fill="auto"/>
          </w:tcPr>
          <w:p w14:paraId="76B9E3C5" w14:textId="209B95C1"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Аппарат для электрофореза</w:t>
            </w:r>
          </w:p>
        </w:tc>
        <w:tc>
          <w:tcPr>
            <w:tcW w:w="1843" w:type="dxa"/>
            <w:shd w:val="clear" w:color="auto" w:fill="auto"/>
          </w:tcPr>
          <w:p w14:paraId="5463EB62" w14:textId="15174099"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184A0152" w14:textId="3815D91E"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6A215DC9" w14:textId="5901F50A"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Аппарат используется для профилактического и лечебного воздействия постоянным током на организм человека и для проведения лекарственного электрофореза. В комплектации быть разные электроды, провода для пациентов, Питание прибора от сети. Класс защиты </w:t>
            </w:r>
            <w:r w:rsidRPr="00934CB3">
              <w:rPr>
                <w:rFonts w:ascii="Times New Roman" w:hAnsi="Times New Roman"/>
                <w:color w:val="1A1A1A"/>
                <w:sz w:val="24"/>
                <w:szCs w:val="24"/>
                <w:shd w:val="clear" w:color="auto" w:fill="FFFFFF"/>
              </w:rPr>
              <w:lastRenderedPageBreak/>
              <w:t>электробезопасности: 2 тип В.</w:t>
            </w:r>
          </w:p>
        </w:tc>
        <w:tc>
          <w:tcPr>
            <w:tcW w:w="2625" w:type="dxa"/>
          </w:tcPr>
          <w:p w14:paraId="1D17CE4D" w14:textId="75831B88"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1670C6" w:rsidRPr="00934CB3" w14:paraId="2DC014FF" w14:textId="77777777" w:rsidTr="00182D60">
        <w:tc>
          <w:tcPr>
            <w:tcW w:w="518" w:type="dxa"/>
            <w:shd w:val="clear" w:color="auto" w:fill="auto"/>
          </w:tcPr>
          <w:p w14:paraId="1FF2C432" w14:textId="37DC0D6B" w:rsidR="001670C6" w:rsidRPr="00934CB3" w:rsidRDefault="00F5430A" w:rsidP="001670C6">
            <w:pPr>
              <w:spacing w:after="0"/>
              <w:rPr>
                <w:rFonts w:ascii="Times New Roman" w:hAnsi="Times New Roman"/>
                <w:sz w:val="24"/>
              </w:rPr>
            </w:pPr>
            <w:r w:rsidRPr="00934CB3">
              <w:rPr>
                <w:rFonts w:ascii="Times New Roman" w:hAnsi="Times New Roman"/>
                <w:sz w:val="24"/>
              </w:rPr>
              <w:lastRenderedPageBreak/>
              <w:t>28</w:t>
            </w:r>
          </w:p>
        </w:tc>
        <w:tc>
          <w:tcPr>
            <w:tcW w:w="5006" w:type="dxa"/>
            <w:shd w:val="clear" w:color="auto" w:fill="auto"/>
          </w:tcPr>
          <w:p w14:paraId="3F5D85C9" w14:textId="78B1A94F" w:rsidR="001670C6" w:rsidRPr="00934CB3" w:rsidRDefault="001670C6" w:rsidP="001670C6">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Ингалятор компрессорный</w:t>
            </w:r>
          </w:p>
        </w:tc>
        <w:tc>
          <w:tcPr>
            <w:tcW w:w="1843" w:type="dxa"/>
            <w:shd w:val="clear" w:color="auto" w:fill="auto"/>
          </w:tcPr>
          <w:p w14:paraId="01E23EC6" w14:textId="27BE9FCF" w:rsidR="001670C6" w:rsidRPr="00934CB3" w:rsidRDefault="001670C6" w:rsidP="001670C6">
            <w:pPr>
              <w:spacing w:after="0"/>
              <w:rPr>
                <w:rFonts w:ascii="Times New Roman" w:hAnsi="Times New Roman"/>
                <w:b/>
                <w:bCs/>
                <w:sz w:val="24"/>
              </w:rPr>
            </w:pPr>
            <w:r w:rsidRPr="00934CB3">
              <w:rPr>
                <w:rFonts w:ascii="Times New Roman" w:hAnsi="Times New Roman"/>
                <w:sz w:val="24"/>
              </w:rPr>
              <w:t>Оборудование</w:t>
            </w:r>
          </w:p>
        </w:tc>
        <w:tc>
          <w:tcPr>
            <w:tcW w:w="2552" w:type="dxa"/>
          </w:tcPr>
          <w:p w14:paraId="5F8EE1BB" w14:textId="5705A256" w:rsidR="001670C6" w:rsidRPr="00934CB3" w:rsidRDefault="001670C6" w:rsidP="001670C6">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57D7A384" w14:textId="77777777" w:rsidR="001670C6" w:rsidRPr="00934CB3" w:rsidRDefault="001670C6" w:rsidP="001670C6">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Ингалятор компрессорный, портативный предназначен для распыления жидкого лекарственного вещества в дисперсный аэрозоль под действием сжатого воздуха от компрессора. Несколько режимов работы. Питание от сети. Класс защиты электробезопасности: 2 тип В. </w:t>
            </w:r>
          </w:p>
          <w:p w14:paraId="0776BECC" w14:textId="7237444D" w:rsidR="001670C6" w:rsidRPr="00934CB3" w:rsidRDefault="001670C6" w:rsidP="001670C6">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В комплекте: камера, трубка, загубник, насадки, маска, фильтры.</w:t>
            </w:r>
          </w:p>
        </w:tc>
        <w:tc>
          <w:tcPr>
            <w:tcW w:w="2625" w:type="dxa"/>
          </w:tcPr>
          <w:p w14:paraId="718245E3" w14:textId="1AF4AB9A" w:rsidR="001670C6" w:rsidRPr="00934CB3" w:rsidRDefault="0073277C" w:rsidP="001670C6">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4016B655" w14:textId="77777777" w:rsidTr="00182D60">
        <w:tc>
          <w:tcPr>
            <w:tcW w:w="518" w:type="dxa"/>
            <w:shd w:val="clear" w:color="auto" w:fill="auto"/>
          </w:tcPr>
          <w:p w14:paraId="05187F58" w14:textId="6B56353F" w:rsidR="0073277C" w:rsidRPr="00934CB3" w:rsidRDefault="00F5430A" w:rsidP="0073277C">
            <w:pPr>
              <w:spacing w:after="0"/>
              <w:rPr>
                <w:rFonts w:ascii="Times New Roman" w:hAnsi="Times New Roman"/>
                <w:sz w:val="24"/>
              </w:rPr>
            </w:pPr>
            <w:r w:rsidRPr="00934CB3">
              <w:rPr>
                <w:rFonts w:ascii="Times New Roman" w:hAnsi="Times New Roman"/>
                <w:sz w:val="24"/>
              </w:rPr>
              <w:t>29</w:t>
            </w:r>
          </w:p>
        </w:tc>
        <w:tc>
          <w:tcPr>
            <w:tcW w:w="5006" w:type="dxa"/>
            <w:shd w:val="clear" w:color="auto" w:fill="auto"/>
          </w:tcPr>
          <w:p w14:paraId="17D9FD02" w14:textId="14F2A5F8"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bCs/>
                <w:iCs/>
                <w:sz w:val="24"/>
                <w:szCs w:val="24"/>
              </w:rPr>
              <w:t>Аптечка</w:t>
            </w:r>
          </w:p>
        </w:tc>
        <w:tc>
          <w:tcPr>
            <w:tcW w:w="1843" w:type="dxa"/>
            <w:shd w:val="clear" w:color="auto" w:fill="auto"/>
          </w:tcPr>
          <w:p w14:paraId="20CBE562" w14:textId="4297BBB8"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492BA828" w14:textId="7326824C" w:rsidR="0073277C" w:rsidRPr="00934CB3" w:rsidRDefault="0073277C" w:rsidP="0073277C">
            <w:pPr>
              <w:spacing w:after="0"/>
              <w:rPr>
                <w:rFonts w:ascii="Times New Roman" w:hAnsi="Times New Roman"/>
                <w:sz w:val="24"/>
              </w:rPr>
            </w:pPr>
            <w:r w:rsidRPr="00934CB3">
              <w:rPr>
                <w:rFonts w:ascii="Times New Roman" w:hAnsi="Times New Roman"/>
                <w:sz w:val="24"/>
              </w:rPr>
              <w:t>дополнительное</w:t>
            </w:r>
          </w:p>
        </w:tc>
        <w:tc>
          <w:tcPr>
            <w:tcW w:w="2835" w:type="dxa"/>
            <w:shd w:val="clear" w:color="auto" w:fill="auto"/>
          </w:tcPr>
          <w:p w14:paraId="2ADEF248" w14:textId="0D835438"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Представляет набор товаров аптечного ассортимента в футляре, необходимых для оказания неотложной медицинской помощи.</w:t>
            </w:r>
          </w:p>
        </w:tc>
        <w:tc>
          <w:tcPr>
            <w:tcW w:w="2625" w:type="dxa"/>
          </w:tcPr>
          <w:p w14:paraId="46016F46" w14:textId="35105AC9"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2731B859" w14:textId="77777777" w:rsidTr="00182D60">
        <w:tc>
          <w:tcPr>
            <w:tcW w:w="518" w:type="dxa"/>
            <w:shd w:val="clear" w:color="auto" w:fill="auto"/>
          </w:tcPr>
          <w:p w14:paraId="7EB330AF" w14:textId="775416CE"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30</w:t>
            </w:r>
          </w:p>
        </w:tc>
        <w:tc>
          <w:tcPr>
            <w:tcW w:w="5006" w:type="dxa"/>
            <w:shd w:val="clear" w:color="auto" w:fill="auto"/>
          </w:tcPr>
          <w:p w14:paraId="3B5F9745" w14:textId="67C7A9B8"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bCs/>
                <w:iCs/>
                <w:sz w:val="24"/>
                <w:szCs w:val="24"/>
              </w:rPr>
              <w:t>Огнетушитель</w:t>
            </w:r>
          </w:p>
        </w:tc>
        <w:tc>
          <w:tcPr>
            <w:tcW w:w="1843" w:type="dxa"/>
            <w:shd w:val="clear" w:color="auto" w:fill="auto"/>
          </w:tcPr>
          <w:p w14:paraId="5D3B08E8" w14:textId="657EF060" w:rsidR="0073277C" w:rsidRPr="00934CB3" w:rsidRDefault="0073277C" w:rsidP="0073277C">
            <w:pPr>
              <w:spacing w:after="0"/>
              <w:rPr>
                <w:rFonts w:ascii="Times New Roman" w:hAnsi="Times New Roman"/>
                <w:b/>
                <w:bCs/>
                <w:sz w:val="24"/>
              </w:rPr>
            </w:pPr>
            <w:r w:rsidRPr="00934CB3">
              <w:rPr>
                <w:rFonts w:ascii="Times New Roman" w:hAnsi="Times New Roman"/>
                <w:sz w:val="24"/>
              </w:rPr>
              <w:t>оборудование</w:t>
            </w:r>
          </w:p>
        </w:tc>
        <w:tc>
          <w:tcPr>
            <w:tcW w:w="2552" w:type="dxa"/>
            <w:shd w:val="clear" w:color="auto" w:fill="auto"/>
          </w:tcPr>
          <w:p w14:paraId="3CD19A20" w14:textId="51D88D28" w:rsidR="0073277C" w:rsidRPr="00934CB3" w:rsidRDefault="0073277C" w:rsidP="0073277C">
            <w:pPr>
              <w:spacing w:after="0"/>
              <w:rPr>
                <w:rFonts w:ascii="Times New Roman" w:hAnsi="Times New Roman"/>
                <w:sz w:val="24"/>
              </w:rPr>
            </w:pPr>
            <w:r w:rsidRPr="00934CB3">
              <w:rPr>
                <w:rFonts w:ascii="Times New Roman" w:hAnsi="Times New Roman"/>
                <w:sz w:val="24"/>
              </w:rPr>
              <w:t>дополнительное</w:t>
            </w:r>
          </w:p>
        </w:tc>
        <w:tc>
          <w:tcPr>
            <w:tcW w:w="2835" w:type="dxa"/>
            <w:shd w:val="clear" w:color="auto" w:fill="auto"/>
          </w:tcPr>
          <w:p w14:paraId="5012A267" w14:textId="744D7633"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000000"/>
                <w:sz w:val="24"/>
                <w:szCs w:val="24"/>
                <w:shd w:val="clear" w:color="auto" w:fill="FFFFFF"/>
              </w:rPr>
              <w:t xml:space="preserve">Огнетушитель порошковый, закачной, переносимый, в комплекте шланг без раструба. </w:t>
            </w:r>
          </w:p>
        </w:tc>
        <w:tc>
          <w:tcPr>
            <w:tcW w:w="2625" w:type="dxa"/>
          </w:tcPr>
          <w:p w14:paraId="75ED2F05" w14:textId="3CFF4A4D"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33EDED22" w14:textId="77777777" w:rsidTr="00182D60">
        <w:tc>
          <w:tcPr>
            <w:tcW w:w="518" w:type="dxa"/>
            <w:shd w:val="clear" w:color="auto" w:fill="auto"/>
          </w:tcPr>
          <w:p w14:paraId="3C69C027" w14:textId="5E6F63DB" w:rsidR="0073277C" w:rsidRPr="00934CB3" w:rsidRDefault="00F5430A" w:rsidP="0073277C">
            <w:pPr>
              <w:spacing w:after="0"/>
              <w:rPr>
                <w:rFonts w:ascii="Times New Roman" w:hAnsi="Times New Roman"/>
                <w:sz w:val="24"/>
              </w:rPr>
            </w:pPr>
            <w:r w:rsidRPr="00934CB3">
              <w:rPr>
                <w:rFonts w:ascii="Times New Roman" w:hAnsi="Times New Roman"/>
                <w:sz w:val="24"/>
              </w:rPr>
              <w:t>31</w:t>
            </w:r>
          </w:p>
        </w:tc>
        <w:tc>
          <w:tcPr>
            <w:tcW w:w="5006" w:type="dxa"/>
            <w:shd w:val="clear" w:color="auto" w:fill="auto"/>
          </w:tcPr>
          <w:p w14:paraId="3FFD63FF" w14:textId="7A0F82D1" w:rsidR="0073277C" w:rsidRPr="00934CB3" w:rsidRDefault="0073277C" w:rsidP="0073277C">
            <w:pPr>
              <w:spacing w:after="0"/>
              <w:rPr>
                <w:rFonts w:ascii="Times New Roman" w:hAnsi="Times New Roman"/>
                <w:bCs/>
                <w:iCs/>
                <w:sz w:val="24"/>
                <w:szCs w:val="24"/>
              </w:rPr>
            </w:pPr>
            <w:r w:rsidRPr="00934CB3">
              <w:rPr>
                <w:rFonts w:ascii="Times New Roman" w:hAnsi="Times New Roman"/>
                <w:color w:val="1A1A1A"/>
                <w:sz w:val="24"/>
                <w:szCs w:val="24"/>
                <w:shd w:val="clear" w:color="auto" w:fill="FFFFFF"/>
              </w:rPr>
              <w:t>Тренажер для обследования гортани и глотки</w:t>
            </w:r>
          </w:p>
        </w:tc>
        <w:tc>
          <w:tcPr>
            <w:tcW w:w="1843" w:type="dxa"/>
            <w:shd w:val="clear" w:color="auto" w:fill="auto"/>
          </w:tcPr>
          <w:p w14:paraId="76F20094" w14:textId="24FDF7DE"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3D0D30E4" w14:textId="2D84A5DF"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3E196FDF" w14:textId="225049DE" w:rsidR="0073277C" w:rsidRPr="00934CB3" w:rsidRDefault="0073277C" w:rsidP="0073277C">
            <w:pPr>
              <w:spacing w:after="0"/>
              <w:rPr>
                <w:rFonts w:ascii="Times New Roman" w:hAnsi="Times New Roman"/>
                <w:color w:val="000000"/>
                <w:sz w:val="24"/>
                <w:szCs w:val="24"/>
                <w:shd w:val="clear" w:color="auto" w:fill="FFFFFF"/>
              </w:rPr>
            </w:pPr>
            <w:r w:rsidRPr="00934CB3">
              <w:rPr>
                <w:rFonts w:ascii="Times New Roman" w:hAnsi="Times New Roman"/>
                <w:color w:val="1A1A1A"/>
                <w:sz w:val="24"/>
                <w:szCs w:val="24"/>
                <w:shd w:val="clear" w:color="auto" w:fill="FFFFFF"/>
              </w:rPr>
              <w:t>Манекен имитирует голову и часть туловища взрослого человека. Назначение: для обследования глотки и гортани, для взятия мазков из зева, для закапывания капель</w:t>
            </w:r>
            <w:r w:rsidRPr="00934CB3">
              <w:rPr>
                <w:rFonts w:ascii="Times New Roman" w:hAnsi="Times New Roman"/>
                <w:color w:val="1A1A1A"/>
                <w:sz w:val="24"/>
                <w:szCs w:val="24"/>
              </w:rPr>
              <w:br/>
            </w:r>
            <w:r w:rsidRPr="00934CB3">
              <w:rPr>
                <w:rFonts w:ascii="Times New Roman" w:hAnsi="Times New Roman"/>
                <w:color w:val="1A1A1A"/>
                <w:sz w:val="24"/>
                <w:szCs w:val="24"/>
                <w:shd w:val="clear" w:color="auto" w:fill="FFFFFF"/>
              </w:rPr>
              <w:t>Материал: комбинированный синтетический. Кожа: гибкая, эластичная, устойчивая к повреждениям, из материала, визуально и тактильно имитирующего кожу человека. Дыхательные пути реалистичные анатомически точные.</w:t>
            </w:r>
          </w:p>
        </w:tc>
        <w:tc>
          <w:tcPr>
            <w:tcW w:w="2625" w:type="dxa"/>
          </w:tcPr>
          <w:p w14:paraId="70E59E11" w14:textId="254E93ED"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1632F9" w:rsidRPr="00934CB3" w14:paraId="6AD56FB5" w14:textId="77777777" w:rsidTr="00182D60">
        <w:tc>
          <w:tcPr>
            <w:tcW w:w="518" w:type="dxa"/>
            <w:shd w:val="clear" w:color="auto" w:fill="auto"/>
          </w:tcPr>
          <w:p w14:paraId="109472CC" w14:textId="459000CE" w:rsidR="001632F9" w:rsidRPr="00934CB3" w:rsidRDefault="00F5430A" w:rsidP="001632F9">
            <w:pPr>
              <w:spacing w:after="0"/>
              <w:rPr>
                <w:rFonts w:ascii="Times New Roman" w:hAnsi="Times New Roman"/>
                <w:sz w:val="24"/>
              </w:rPr>
            </w:pPr>
            <w:r w:rsidRPr="00934CB3">
              <w:rPr>
                <w:rFonts w:ascii="Times New Roman" w:hAnsi="Times New Roman"/>
                <w:sz w:val="24"/>
              </w:rPr>
              <w:lastRenderedPageBreak/>
              <w:t>32</w:t>
            </w:r>
          </w:p>
        </w:tc>
        <w:tc>
          <w:tcPr>
            <w:tcW w:w="5006" w:type="dxa"/>
            <w:shd w:val="clear" w:color="auto" w:fill="auto"/>
          </w:tcPr>
          <w:p w14:paraId="2A04C7A4" w14:textId="254BF9C4" w:rsidR="001632F9" w:rsidRPr="00934CB3" w:rsidRDefault="001632F9" w:rsidP="001632F9">
            <w:pPr>
              <w:spacing w:after="0"/>
              <w:rPr>
                <w:rFonts w:ascii="Times New Roman" w:hAnsi="Times New Roman"/>
                <w:color w:val="1A1A1A"/>
                <w:sz w:val="24"/>
                <w:szCs w:val="24"/>
                <w:shd w:val="clear" w:color="auto" w:fill="FFFFFF"/>
              </w:rPr>
            </w:pPr>
            <w:r w:rsidRPr="00934CB3">
              <w:rPr>
                <w:rFonts w:ascii="Times New Roman" w:hAnsi="Times New Roman"/>
                <w:bCs/>
                <w:iCs/>
                <w:sz w:val="24"/>
                <w:szCs w:val="24"/>
              </w:rPr>
              <w:t>Многофункциональный манекен пожилой женщины</w:t>
            </w:r>
          </w:p>
        </w:tc>
        <w:tc>
          <w:tcPr>
            <w:tcW w:w="1843" w:type="dxa"/>
            <w:shd w:val="clear" w:color="auto" w:fill="auto"/>
          </w:tcPr>
          <w:p w14:paraId="146B95A7" w14:textId="36636C32" w:rsidR="001632F9" w:rsidRPr="00934CB3" w:rsidRDefault="001632F9" w:rsidP="001632F9">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7E58EE8C" w14:textId="1F3A7C67" w:rsidR="001632F9" w:rsidRPr="00934CB3" w:rsidRDefault="001632F9" w:rsidP="001632F9">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06DB0BE3" w14:textId="77777777" w:rsidR="001632F9" w:rsidRPr="00934CB3" w:rsidRDefault="001632F9" w:rsidP="001632F9">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Манекен имитирует туловище пожилой женщины с головой, верхними и нижними конечностями с ограниченными движениями в плечевых, локтевых, тазобедренных, коленных и голеностопных суставах. Назначение: для отработки различных методов ухода, оказания первой помощи; транспортировки; измерения артериального давления; отработки различных инъекций;</w:t>
            </w:r>
            <w:r w:rsidRPr="00934CB3">
              <w:rPr>
                <w:rFonts w:ascii="Times New Roman" w:hAnsi="Times New Roman"/>
                <w:color w:val="1A1A1A"/>
                <w:sz w:val="24"/>
                <w:szCs w:val="24"/>
              </w:rPr>
              <w:br/>
            </w:r>
            <w:r w:rsidRPr="00934CB3">
              <w:rPr>
                <w:rFonts w:ascii="Times New Roman" w:hAnsi="Times New Roman"/>
                <w:color w:val="1A1A1A"/>
                <w:sz w:val="24"/>
                <w:szCs w:val="24"/>
                <w:shd w:val="clear" w:color="auto" w:fill="FFFFFF"/>
              </w:rPr>
              <w:t xml:space="preserve">для отработки навыков катетеризации, промывания мочевого пузыря; для эндотрахеальной </w:t>
            </w:r>
            <w:r w:rsidRPr="00934CB3">
              <w:rPr>
                <w:rFonts w:ascii="Times New Roman" w:hAnsi="Times New Roman"/>
                <w:color w:val="1A1A1A"/>
                <w:sz w:val="24"/>
                <w:szCs w:val="24"/>
                <w:shd w:val="clear" w:color="auto" w:fill="FFFFFF"/>
              </w:rPr>
              <w:lastRenderedPageBreak/>
              <w:t>интубации; для отработки ухода и смены трахеостомической трубки; отработки навыков постановки клизмы;</w:t>
            </w:r>
            <w:r w:rsidRPr="00934CB3">
              <w:rPr>
                <w:rFonts w:ascii="Times New Roman" w:hAnsi="Times New Roman"/>
                <w:color w:val="1A1A1A"/>
                <w:sz w:val="24"/>
                <w:szCs w:val="24"/>
              </w:rPr>
              <w:br/>
            </w:r>
            <w:r w:rsidRPr="00934CB3">
              <w:rPr>
                <w:rFonts w:ascii="Times New Roman" w:hAnsi="Times New Roman"/>
                <w:color w:val="1A1A1A"/>
                <w:sz w:val="24"/>
                <w:szCs w:val="24"/>
                <w:shd w:val="clear" w:color="auto" w:fill="FFFFFF"/>
              </w:rPr>
              <w:t xml:space="preserve">для отработки ухода за глазами и ушами; для отработки навыков ухода за полостью рта и прочие манипуляции. </w:t>
            </w:r>
          </w:p>
          <w:p w14:paraId="34C46A9E" w14:textId="1C63AEB3" w:rsidR="001632F9" w:rsidRPr="00934CB3" w:rsidRDefault="001632F9" w:rsidP="001632F9">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Материал: комбинированный синтетический. Кожа: С признаками физиологического старения. Внутренние органы в грудной и брюшной полости: сердце, легкие, желудок, кишечник, мочевой пузырь.</w:t>
            </w:r>
          </w:p>
        </w:tc>
        <w:tc>
          <w:tcPr>
            <w:tcW w:w="2625" w:type="dxa"/>
          </w:tcPr>
          <w:p w14:paraId="6E3B0FAE" w14:textId="22254FBE" w:rsidR="001632F9" w:rsidRPr="00934CB3" w:rsidRDefault="0073277C" w:rsidP="001632F9">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1632F9" w:rsidRPr="00934CB3" w14:paraId="4E783044" w14:textId="77777777" w:rsidTr="00182D60">
        <w:tc>
          <w:tcPr>
            <w:tcW w:w="518" w:type="dxa"/>
            <w:shd w:val="clear" w:color="auto" w:fill="auto"/>
          </w:tcPr>
          <w:p w14:paraId="7CB7BE3D" w14:textId="3744BA79" w:rsidR="001632F9" w:rsidRPr="00934CB3" w:rsidRDefault="00F5430A" w:rsidP="001632F9">
            <w:pPr>
              <w:spacing w:after="0"/>
              <w:rPr>
                <w:rFonts w:ascii="Times New Roman" w:hAnsi="Times New Roman"/>
                <w:sz w:val="24"/>
              </w:rPr>
            </w:pPr>
            <w:r w:rsidRPr="00934CB3">
              <w:rPr>
                <w:rFonts w:ascii="Times New Roman" w:hAnsi="Times New Roman"/>
                <w:sz w:val="24"/>
              </w:rPr>
              <w:lastRenderedPageBreak/>
              <w:t>33</w:t>
            </w:r>
          </w:p>
        </w:tc>
        <w:tc>
          <w:tcPr>
            <w:tcW w:w="5006" w:type="dxa"/>
            <w:shd w:val="clear" w:color="auto" w:fill="auto"/>
          </w:tcPr>
          <w:p w14:paraId="251CCA93" w14:textId="77777777" w:rsidR="001632F9" w:rsidRPr="00934CB3" w:rsidRDefault="001632F9" w:rsidP="001632F9">
            <w:pPr>
              <w:suppressAutoHyphens/>
              <w:jc w:val="both"/>
              <w:rPr>
                <w:rFonts w:ascii="Times New Roman" w:hAnsi="Times New Roman"/>
                <w:bCs/>
                <w:iCs/>
                <w:sz w:val="24"/>
                <w:szCs w:val="24"/>
              </w:rPr>
            </w:pPr>
            <w:r w:rsidRPr="00934CB3">
              <w:rPr>
                <w:rFonts w:ascii="Times New Roman" w:hAnsi="Times New Roman"/>
                <w:bCs/>
                <w:iCs/>
                <w:sz w:val="24"/>
                <w:szCs w:val="24"/>
              </w:rPr>
              <w:t>Модель руки взрослого человека (для инъекций)</w:t>
            </w:r>
          </w:p>
          <w:p w14:paraId="300A2D70" w14:textId="77777777" w:rsidR="001632F9" w:rsidRPr="00934CB3" w:rsidRDefault="001632F9" w:rsidP="001632F9">
            <w:pPr>
              <w:spacing w:after="0"/>
              <w:rPr>
                <w:rFonts w:ascii="Times New Roman" w:hAnsi="Times New Roman"/>
                <w:bCs/>
                <w:iCs/>
                <w:sz w:val="24"/>
                <w:szCs w:val="24"/>
              </w:rPr>
            </w:pPr>
          </w:p>
        </w:tc>
        <w:tc>
          <w:tcPr>
            <w:tcW w:w="1843" w:type="dxa"/>
            <w:shd w:val="clear" w:color="auto" w:fill="auto"/>
          </w:tcPr>
          <w:p w14:paraId="117DDE28" w14:textId="0F216268" w:rsidR="001632F9" w:rsidRPr="00934CB3" w:rsidRDefault="001632F9" w:rsidP="001632F9">
            <w:pPr>
              <w:suppressAutoHyphens/>
              <w:jc w:val="both"/>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24C06E6A" w14:textId="0EC8DBB1" w:rsidR="001632F9" w:rsidRPr="00934CB3" w:rsidRDefault="001632F9" w:rsidP="001632F9">
            <w:pPr>
              <w:suppressAutoHyphens/>
              <w:jc w:val="both"/>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05588FBC" w14:textId="60159DD4" w:rsidR="001632F9" w:rsidRPr="00934CB3" w:rsidRDefault="001632F9" w:rsidP="001632F9">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Модель руки со сменными вкладышами для внутривенных и </w:t>
            </w:r>
            <w:r w:rsidRPr="00934CB3">
              <w:rPr>
                <w:rFonts w:ascii="Times New Roman" w:hAnsi="Times New Roman"/>
                <w:color w:val="1A1A1A"/>
                <w:sz w:val="24"/>
                <w:szCs w:val="24"/>
                <w:shd w:val="clear" w:color="auto" w:fill="FFFFFF"/>
              </w:rPr>
              <w:lastRenderedPageBreak/>
              <w:t>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Вкладыши легкосъемные. Назначение: взятие крови из вен, в/в инъекции, переливание крови, капельное введение препаратов внутривенно, пункция вен, внутрикожные инъекции.</w:t>
            </w:r>
          </w:p>
        </w:tc>
        <w:tc>
          <w:tcPr>
            <w:tcW w:w="2625" w:type="dxa"/>
          </w:tcPr>
          <w:p w14:paraId="318ECDC1" w14:textId="68095EDA" w:rsidR="001632F9" w:rsidRPr="00934CB3" w:rsidRDefault="0073277C" w:rsidP="001632F9">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2C40C96B" w14:textId="77777777" w:rsidTr="00182D60">
        <w:tc>
          <w:tcPr>
            <w:tcW w:w="518" w:type="dxa"/>
            <w:shd w:val="clear" w:color="auto" w:fill="auto"/>
          </w:tcPr>
          <w:p w14:paraId="329CC187" w14:textId="5C49AB9E"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34</w:t>
            </w:r>
          </w:p>
        </w:tc>
        <w:tc>
          <w:tcPr>
            <w:tcW w:w="5006" w:type="dxa"/>
            <w:shd w:val="clear" w:color="auto" w:fill="auto"/>
          </w:tcPr>
          <w:p w14:paraId="42B934BB" w14:textId="5E01CD08" w:rsidR="0073277C" w:rsidRPr="00934CB3" w:rsidRDefault="0073277C" w:rsidP="0073277C">
            <w:pPr>
              <w:spacing w:after="0"/>
              <w:rPr>
                <w:rFonts w:ascii="Times New Roman" w:hAnsi="Times New Roman"/>
                <w:bCs/>
                <w:iCs/>
                <w:sz w:val="24"/>
                <w:szCs w:val="24"/>
              </w:rPr>
            </w:pPr>
            <w:r w:rsidRPr="00934CB3">
              <w:rPr>
                <w:rFonts w:ascii="Times New Roman" w:hAnsi="Times New Roman"/>
                <w:color w:val="1A1A1A"/>
                <w:sz w:val="24"/>
                <w:szCs w:val="24"/>
                <w:shd w:val="clear" w:color="auto" w:fill="FFFFFF"/>
              </w:rPr>
              <w:t>Тренажер для аускультации легких</w:t>
            </w:r>
          </w:p>
        </w:tc>
        <w:tc>
          <w:tcPr>
            <w:tcW w:w="1843" w:type="dxa"/>
            <w:shd w:val="clear" w:color="auto" w:fill="auto"/>
          </w:tcPr>
          <w:p w14:paraId="5628B7DC" w14:textId="3CBE6B8E"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73224929" w14:textId="70310A17"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055DACB9" w14:textId="23FD1F9E"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bCs/>
                <w:iCs/>
                <w:sz w:val="24"/>
                <w:szCs w:val="24"/>
              </w:rPr>
              <w:t xml:space="preserve">Манекен представляет собой торс взрослого человека в натуральную величину с точными анатомическими </w:t>
            </w:r>
            <w:r w:rsidRPr="00934CB3">
              <w:rPr>
                <w:rFonts w:ascii="Times New Roman" w:hAnsi="Times New Roman"/>
                <w:bCs/>
                <w:iCs/>
                <w:sz w:val="24"/>
                <w:szCs w:val="24"/>
              </w:rPr>
              <w:lastRenderedPageBreak/>
              <w:t>ориентирами грудной клетки. Предназначен 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2625" w:type="dxa"/>
          </w:tcPr>
          <w:p w14:paraId="75B7EE60" w14:textId="4820B6BD"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528347A3" w14:textId="77777777" w:rsidTr="00182D60">
        <w:tc>
          <w:tcPr>
            <w:tcW w:w="518" w:type="dxa"/>
            <w:shd w:val="clear" w:color="auto" w:fill="auto"/>
          </w:tcPr>
          <w:p w14:paraId="6A9C926B" w14:textId="3F5895EE"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35</w:t>
            </w:r>
          </w:p>
        </w:tc>
        <w:tc>
          <w:tcPr>
            <w:tcW w:w="5006" w:type="dxa"/>
            <w:shd w:val="clear" w:color="auto" w:fill="auto"/>
          </w:tcPr>
          <w:p w14:paraId="13AA048A" w14:textId="4F8D63ED" w:rsidR="0073277C" w:rsidRPr="00934CB3" w:rsidRDefault="0073277C" w:rsidP="0073277C">
            <w:pPr>
              <w:spacing w:after="0"/>
              <w:rPr>
                <w:rFonts w:ascii="Times New Roman" w:hAnsi="Times New Roman"/>
                <w:bCs/>
                <w:iCs/>
                <w:sz w:val="24"/>
                <w:szCs w:val="24"/>
              </w:rPr>
            </w:pPr>
            <w:r w:rsidRPr="00934CB3">
              <w:rPr>
                <w:rFonts w:ascii="Times New Roman" w:hAnsi="Times New Roman"/>
                <w:color w:val="1A1A1A"/>
                <w:sz w:val="24"/>
                <w:szCs w:val="24"/>
                <w:shd w:val="clear" w:color="auto" w:fill="FFFFFF"/>
              </w:rPr>
              <w:t>Манекен-симулятор для пальпации</w:t>
            </w:r>
          </w:p>
        </w:tc>
        <w:tc>
          <w:tcPr>
            <w:tcW w:w="1843" w:type="dxa"/>
            <w:shd w:val="clear" w:color="auto" w:fill="auto"/>
          </w:tcPr>
          <w:p w14:paraId="7C7CEAA9" w14:textId="2CF36D20"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5F434F00" w14:textId="11AE2E0F"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343AABB6" w14:textId="474A9377"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отработки обучения методам аускультации и пальпации при </w:t>
            </w:r>
            <w:r w:rsidRPr="00934CB3">
              <w:rPr>
                <w:rFonts w:ascii="Times New Roman" w:hAnsi="Times New Roman"/>
                <w:color w:val="1A1A1A"/>
                <w:sz w:val="24"/>
                <w:szCs w:val="24"/>
                <w:shd w:val="clear" w:color="auto" w:fill="FFFFFF"/>
              </w:rPr>
              <w:lastRenderedPageBreak/>
              <w:t>различных заболеваниях органов брюшной полости. Материал: комбинированный. Кожа: гибкая, эластичная, устойчивая к повреждениям.</w:t>
            </w:r>
          </w:p>
        </w:tc>
        <w:tc>
          <w:tcPr>
            <w:tcW w:w="2625" w:type="dxa"/>
          </w:tcPr>
          <w:p w14:paraId="49DA307F" w14:textId="289B574F"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1632F9" w:rsidRPr="00934CB3" w14:paraId="5172DC0B" w14:textId="77777777" w:rsidTr="00182D60">
        <w:tc>
          <w:tcPr>
            <w:tcW w:w="518" w:type="dxa"/>
            <w:shd w:val="clear" w:color="auto" w:fill="auto"/>
          </w:tcPr>
          <w:p w14:paraId="21C7814F" w14:textId="659A177D" w:rsidR="001632F9" w:rsidRPr="00934CB3" w:rsidRDefault="00F5430A" w:rsidP="001632F9">
            <w:pPr>
              <w:spacing w:after="0"/>
              <w:rPr>
                <w:rFonts w:ascii="Times New Roman" w:hAnsi="Times New Roman"/>
                <w:sz w:val="24"/>
              </w:rPr>
            </w:pPr>
            <w:r w:rsidRPr="00934CB3">
              <w:rPr>
                <w:rFonts w:ascii="Times New Roman" w:hAnsi="Times New Roman"/>
                <w:sz w:val="24"/>
              </w:rPr>
              <w:lastRenderedPageBreak/>
              <w:t>36</w:t>
            </w:r>
          </w:p>
        </w:tc>
        <w:tc>
          <w:tcPr>
            <w:tcW w:w="5006" w:type="dxa"/>
            <w:shd w:val="clear" w:color="auto" w:fill="auto"/>
          </w:tcPr>
          <w:p w14:paraId="7DB8807F" w14:textId="1AE86203" w:rsidR="001632F9" w:rsidRPr="00934CB3" w:rsidRDefault="001632F9" w:rsidP="001632F9">
            <w:pPr>
              <w:spacing w:after="0"/>
              <w:rPr>
                <w:rFonts w:ascii="Times New Roman" w:hAnsi="Times New Roman"/>
                <w:color w:val="1A1A1A"/>
                <w:sz w:val="24"/>
                <w:szCs w:val="24"/>
                <w:shd w:val="clear" w:color="auto" w:fill="FFFFFF"/>
              </w:rPr>
            </w:pPr>
            <w:r w:rsidRPr="00934CB3">
              <w:rPr>
                <w:rFonts w:ascii="Times New Roman" w:hAnsi="Times New Roman"/>
                <w:bCs/>
                <w:iCs/>
                <w:sz w:val="24"/>
                <w:szCs w:val="24"/>
              </w:rPr>
              <w:t>Манекен для практики снятия ЭКГ</w:t>
            </w:r>
          </w:p>
        </w:tc>
        <w:tc>
          <w:tcPr>
            <w:tcW w:w="1843" w:type="dxa"/>
            <w:shd w:val="clear" w:color="auto" w:fill="auto"/>
          </w:tcPr>
          <w:p w14:paraId="2A268F4F" w14:textId="6DF4D088" w:rsidR="001632F9" w:rsidRPr="00934CB3" w:rsidRDefault="001632F9" w:rsidP="001632F9">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24549741" w14:textId="63F0D9EE" w:rsidR="001632F9" w:rsidRPr="00934CB3" w:rsidRDefault="001632F9" w:rsidP="001632F9">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5C3B4C03" w14:textId="1F8B6BD4" w:rsidR="001632F9" w:rsidRPr="00934CB3" w:rsidRDefault="001632F9" w:rsidP="001632F9">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Манекен имитирует тело взрослого человека с верхними и нижними конечностями в натуральную величину. Назначение: для отработки практических навыков чтения ЭКГ: нормальных и патологических. Для отработки навыков СЛР. Материал: комбинированный синтетический. Кожа: гибкая, эластичная, устойчивая к повреждениям. Имеется быть набор нормальных </w:t>
            </w:r>
            <w:r w:rsidRPr="00934CB3">
              <w:rPr>
                <w:rFonts w:ascii="Times New Roman" w:hAnsi="Times New Roman"/>
                <w:color w:val="1A1A1A"/>
                <w:sz w:val="24"/>
                <w:szCs w:val="24"/>
                <w:shd w:val="clear" w:color="auto" w:fill="FFFFFF"/>
              </w:rPr>
              <w:lastRenderedPageBreak/>
              <w:t>и</w:t>
            </w:r>
            <w:r w:rsidRPr="00934CB3">
              <w:rPr>
                <w:rFonts w:ascii="Times New Roman" w:hAnsi="Times New Roman"/>
                <w:color w:val="1A1A1A"/>
                <w:sz w:val="24"/>
                <w:szCs w:val="24"/>
              </w:rPr>
              <w:br/>
            </w:r>
            <w:r w:rsidRPr="00934CB3">
              <w:rPr>
                <w:rFonts w:ascii="Times New Roman" w:hAnsi="Times New Roman"/>
                <w:color w:val="1A1A1A"/>
                <w:sz w:val="24"/>
                <w:szCs w:val="24"/>
                <w:shd w:val="clear" w:color="auto" w:fill="FFFFFF"/>
              </w:rPr>
              <w:t>патологических сигналов ЭКГ.</w:t>
            </w:r>
          </w:p>
        </w:tc>
        <w:tc>
          <w:tcPr>
            <w:tcW w:w="2625" w:type="dxa"/>
          </w:tcPr>
          <w:p w14:paraId="69E00028" w14:textId="17380123" w:rsidR="001632F9" w:rsidRPr="00934CB3" w:rsidRDefault="0073277C" w:rsidP="001632F9">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1632F9" w:rsidRPr="00934CB3" w14:paraId="18483807" w14:textId="77777777" w:rsidTr="00182D60">
        <w:tc>
          <w:tcPr>
            <w:tcW w:w="518" w:type="dxa"/>
            <w:shd w:val="clear" w:color="auto" w:fill="auto"/>
          </w:tcPr>
          <w:p w14:paraId="40EDA7A2" w14:textId="13A9AAF3" w:rsidR="001632F9" w:rsidRPr="00934CB3" w:rsidRDefault="00F5430A" w:rsidP="001632F9">
            <w:pPr>
              <w:spacing w:after="0"/>
              <w:rPr>
                <w:rFonts w:ascii="Times New Roman" w:hAnsi="Times New Roman"/>
                <w:sz w:val="24"/>
              </w:rPr>
            </w:pPr>
            <w:r w:rsidRPr="00934CB3">
              <w:rPr>
                <w:rFonts w:ascii="Times New Roman" w:hAnsi="Times New Roman"/>
                <w:sz w:val="24"/>
              </w:rPr>
              <w:lastRenderedPageBreak/>
              <w:t>37</w:t>
            </w:r>
          </w:p>
        </w:tc>
        <w:tc>
          <w:tcPr>
            <w:tcW w:w="5006" w:type="dxa"/>
            <w:shd w:val="clear" w:color="auto" w:fill="auto"/>
          </w:tcPr>
          <w:p w14:paraId="7844D3A1" w14:textId="54FA7714" w:rsidR="001632F9" w:rsidRPr="00934CB3" w:rsidRDefault="001632F9" w:rsidP="001632F9">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Тренажер кровяного давления</w:t>
            </w:r>
          </w:p>
        </w:tc>
        <w:tc>
          <w:tcPr>
            <w:tcW w:w="1843" w:type="dxa"/>
            <w:shd w:val="clear" w:color="auto" w:fill="auto"/>
          </w:tcPr>
          <w:p w14:paraId="0377C945" w14:textId="5148735C" w:rsidR="001632F9" w:rsidRPr="00934CB3" w:rsidRDefault="001632F9" w:rsidP="001632F9">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25710042" w14:textId="637E7293" w:rsidR="001632F9" w:rsidRPr="00934CB3" w:rsidRDefault="001632F9" w:rsidP="001632F9">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7B23B38C" w14:textId="27B71ADA" w:rsidR="001632F9" w:rsidRPr="00934CB3" w:rsidRDefault="001632F9" w:rsidP="001632F9">
            <w:pPr>
              <w:jc w:val="both"/>
              <w:rPr>
                <w:rFonts w:ascii="Times New Roman" w:hAnsi="Times New Roman"/>
                <w:color w:val="1A1A1A"/>
                <w:sz w:val="24"/>
                <w:szCs w:val="24"/>
              </w:rPr>
            </w:pPr>
            <w:r w:rsidRPr="00934CB3">
              <w:rPr>
                <w:rFonts w:ascii="Times New Roman" w:hAnsi="Times New Roman"/>
                <w:color w:val="1A1A1A"/>
                <w:sz w:val="24"/>
                <w:szCs w:val="24"/>
              </w:rPr>
              <w:t>Модель руки взрослого человека с электронным аппаратом для измерения артериального давления. Позволяет измерять систолическое и диастолическое давление, частоту пульса. Используется для отработки навыков измерения артериального давления.</w:t>
            </w:r>
          </w:p>
        </w:tc>
        <w:tc>
          <w:tcPr>
            <w:tcW w:w="2625" w:type="dxa"/>
          </w:tcPr>
          <w:p w14:paraId="23ABFE51" w14:textId="66538785" w:rsidR="001632F9" w:rsidRPr="00934CB3" w:rsidRDefault="0073277C" w:rsidP="001632F9">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3F85F74F" w14:textId="77777777" w:rsidTr="00182D60">
        <w:tc>
          <w:tcPr>
            <w:tcW w:w="518" w:type="dxa"/>
            <w:shd w:val="clear" w:color="auto" w:fill="auto"/>
          </w:tcPr>
          <w:p w14:paraId="65C4941B" w14:textId="13CE335A" w:rsidR="0073277C" w:rsidRPr="00934CB3" w:rsidRDefault="00F5430A" w:rsidP="0073277C">
            <w:pPr>
              <w:spacing w:after="0"/>
              <w:rPr>
                <w:rFonts w:ascii="Times New Roman" w:hAnsi="Times New Roman"/>
                <w:sz w:val="24"/>
              </w:rPr>
            </w:pPr>
            <w:r w:rsidRPr="00934CB3">
              <w:rPr>
                <w:rFonts w:ascii="Times New Roman" w:hAnsi="Times New Roman"/>
                <w:sz w:val="24"/>
              </w:rPr>
              <w:t>38</w:t>
            </w:r>
          </w:p>
        </w:tc>
        <w:tc>
          <w:tcPr>
            <w:tcW w:w="5006" w:type="dxa"/>
            <w:shd w:val="clear" w:color="auto" w:fill="auto"/>
          </w:tcPr>
          <w:p w14:paraId="4172A9F3" w14:textId="0B73EDEA"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Модель руки новорожденного (для инъекций)</w:t>
            </w:r>
          </w:p>
        </w:tc>
        <w:tc>
          <w:tcPr>
            <w:tcW w:w="1843" w:type="dxa"/>
            <w:shd w:val="clear" w:color="auto" w:fill="auto"/>
          </w:tcPr>
          <w:p w14:paraId="66EE9675" w14:textId="4E6FE2BF"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6A0EF5C5" w14:textId="355AA4E9"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5AF77CA7" w14:textId="5B6D8FB1" w:rsidR="0073277C" w:rsidRPr="00934CB3" w:rsidRDefault="0073277C" w:rsidP="0073277C">
            <w:pPr>
              <w:rPr>
                <w:rFonts w:ascii="Times New Roman" w:hAnsi="Times New Roman"/>
                <w:color w:val="1A1A1A"/>
                <w:sz w:val="24"/>
                <w:szCs w:val="24"/>
              </w:rPr>
            </w:pPr>
            <w:r w:rsidRPr="00934CB3">
              <w:rPr>
                <w:rFonts w:ascii="Times New Roman" w:hAnsi="Times New Roman"/>
                <w:color w:val="1A1A1A"/>
                <w:sz w:val="24"/>
                <w:szCs w:val="24"/>
                <w:shd w:val="clear" w:color="auto" w:fill="FFFFFF"/>
              </w:rPr>
              <w:t xml:space="preserve">Тренажер представляет анатомическую модель руки новорожденного с поверхностными венами. Модель предназначена для обработки навыков введения внутривенно игл и катетеров, вливания растворов и лекарственных </w:t>
            </w:r>
            <w:r w:rsidRPr="00934CB3">
              <w:rPr>
                <w:rFonts w:ascii="Times New Roman" w:hAnsi="Times New Roman"/>
                <w:color w:val="1A1A1A"/>
                <w:sz w:val="24"/>
                <w:szCs w:val="24"/>
                <w:shd w:val="clear" w:color="auto" w:fill="FFFFFF"/>
              </w:rPr>
              <w:lastRenderedPageBreak/>
              <w:t xml:space="preserve">препаратов, а также забора крови на анализ из вены. </w:t>
            </w:r>
          </w:p>
        </w:tc>
        <w:tc>
          <w:tcPr>
            <w:tcW w:w="2625" w:type="dxa"/>
          </w:tcPr>
          <w:p w14:paraId="6375F6B2" w14:textId="5C0AA61D"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62465404" w14:textId="77777777" w:rsidTr="00182D60">
        <w:tc>
          <w:tcPr>
            <w:tcW w:w="518" w:type="dxa"/>
            <w:shd w:val="clear" w:color="auto" w:fill="auto"/>
          </w:tcPr>
          <w:p w14:paraId="1806302E" w14:textId="6AF6552F"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39</w:t>
            </w:r>
          </w:p>
        </w:tc>
        <w:tc>
          <w:tcPr>
            <w:tcW w:w="5006" w:type="dxa"/>
            <w:shd w:val="clear" w:color="auto" w:fill="auto"/>
          </w:tcPr>
          <w:p w14:paraId="40732629" w14:textId="2C48E7BC"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Модель руки ребенка (для инъекций)</w:t>
            </w:r>
          </w:p>
        </w:tc>
        <w:tc>
          <w:tcPr>
            <w:tcW w:w="1843" w:type="dxa"/>
            <w:shd w:val="clear" w:color="auto" w:fill="auto"/>
          </w:tcPr>
          <w:p w14:paraId="1C8BB762" w14:textId="3E4CF183"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3706DED4" w14:textId="28D9FD91"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1D9F35A6" w14:textId="0B8D3E36" w:rsidR="0073277C" w:rsidRPr="00934CB3" w:rsidRDefault="0073277C" w:rsidP="0073277C">
            <w:pPr>
              <w:rPr>
                <w:rFonts w:ascii="Times New Roman" w:hAnsi="Times New Roman"/>
                <w:color w:val="1A1A1A"/>
                <w:sz w:val="24"/>
                <w:szCs w:val="24"/>
              </w:rPr>
            </w:pPr>
            <w:r w:rsidRPr="00934CB3">
              <w:rPr>
                <w:rFonts w:ascii="Times New Roman" w:hAnsi="Times New Roman"/>
                <w:color w:val="1A1A1A"/>
                <w:sz w:val="24"/>
                <w:szCs w:val="24"/>
                <w:shd w:val="clear" w:color="auto" w:fill="FFFFFF"/>
              </w:rPr>
              <w:t xml:space="preserve">Тренажер предназначен для отработки навыков внутривенных и внутримышечных инъекций в плечо. Тренажер представляет собой анатомическую модель верхней конечности с поверхностными венами и имитацией короткого рукава одежды. Материал, использованный при изготовлении модели, имитирует кожные покровы человека. Структура имитаторов вен и окружающих тканей выполнена с учетом функциональной подвижности и </w:t>
            </w:r>
            <w:r w:rsidRPr="00934CB3">
              <w:rPr>
                <w:rFonts w:ascii="Times New Roman" w:hAnsi="Times New Roman"/>
                <w:color w:val="1A1A1A"/>
                <w:sz w:val="24"/>
                <w:szCs w:val="24"/>
                <w:shd w:val="clear" w:color="auto" w:fill="FFFFFF"/>
              </w:rPr>
              <w:lastRenderedPageBreak/>
              <w:t xml:space="preserve">эластичности обеспечивает ощущение провала иглы при проведении внутривенной инъекции. В целях контроля и реалистичности картины сосуды наполняются искусственной кровью, которая попадает в шприц при правильном выполнении процедуры. </w:t>
            </w:r>
          </w:p>
        </w:tc>
        <w:tc>
          <w:tcPr>
            <w:tcW w:w="2625" w:type="dxa"/>
          </w:tcPr>
          <w:p w14:paraId="7FD9D17B" w14:textId="78AAF4CD"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1632F9" w:rsidRPr="00934CB3" w14:paraId="095DF2C5" w14:textId="77777777" w:rsidTr="00182D60">
        <w:tc>
          <w:tcPr>
            <w:tcW w:w="518" w:type="dxa"/>
            <w:shd w:val="clear" w:color="auto" w:fill="auto"/>
          </w:tcPr>
          <w:p w14:paraId="194C5790" w14:textId="3F667A20" w:rsidR="001632F9" w:rsidRPr="00934CB3" w:rsidRDefault="00F5430A" w:rsidP="001632F9">
            <w:pPr>
              <w:spacing w:after="0"/>
              <w:rPr>
                <w:rFonts w:ascii="Times New Roman" w:hAnsi="Times New Roman"/>
                <w:sz w:val="24"/>
              </w:rPr>
            </w:pPr>
            <w:r w:rsidRPr="00934CB3">
              <w:rPr>
                <w:rFonts w:ascii="Times New Roman" w:hAnsi="Times New Roman"/>
                <w:sz w:val="24"/>
              </w:rPr>
              <w:lastRenderedPageBreak/>
              <w:t>40</w:t>
            </w:r>
          </w:p>
        </w:tc>
        <w:tc>
          <w:tcPr>
            <w:tcW w:w="5006" w:type="dxa"/>
            <w:shd w:val="clear" w:color="auto" w:fill="auto"/>
          </w:tcPr>
          <w:p w14:paraId="20C7EF01" w14:textId="7197FAF0" w:rsidR="001632F9" w:rsidRPr="00934CB3" w:rsidRDefault="001632F9" w:rsidP="001632F9">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Симулятор младенца</w:t>
            </w:r>
          </w:p>
        </w:tc>
        <w:tc>
          <w:tcPr>
            <w:tcW w:w="1843" w:type="dxa"/>
            <w:shd w:val="clear" w:color="auto" w:fill="auto"/>
          </w:tcPr>
          <w:p w14:paraId="3128BBFA" w14:textId="4D8BDE94" w:rsidR="001632F9" w:rsidRPr="00934CB3" w:rsidRDefault="001632F9" w:rsidP="001632F9">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02C02BA8" w14:textId="09E6B8EC" w:rsidR="001632F9" w:rsidRPr="00934CB3" w:rsidRDefault="001632F9" w:rsidP="001632F9">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21578A99" w14:textId="6E82C7E4" w:rsidR="001632F9" w:rsidRPr="00934CB3" w:rsidRDefault="001632F9" w:rsidP="001632F9">
            <w:pPr>
              <w:rPr>
                <w:rFonts w:ascii="Times New Roman" w:hAnsi="Times New Roman"/>
                <w:color w:val="1A1A1A"/>
                <w:sz w:val="24"/>
                <w:szCs w:val="24"/>
              </w:rPr>
            </w:pPr>
            <w:r w:rsidRPr="00934CB3">
              <w:rPr>
                <w:rFonts w:ascii="Times New Roman" w:hAnsi="Times New Roman"/>
                <w:color w:val="1A1A1A"/>
                <w:sz w:val="24"/>
                <w:szCs w:val="24"/>
                <w:shd w:val="clear" w:color="auto" w:fill="FFFFFF"/>
              </w:rPr>
              <w:t xml:space="preserve">Полноростовой манекен ребёнка до года со сгибаемыми конечностями предназначен для отработки практических навыков ухода. Шея, руки и ноги манекена имеют подвижность. Модель выполнена из синтетических материалов. Голова, конечности и </w:t>
            </w:r>
            <w:r w:rsidRPr="00934CB3">
              <w:rPr>
                <w:rFonts w:ascii="Times New Roman" w:hAnsi="Times New Roman"/>
                <w:color w:val="1A1A1A"/>
                <w:sz w:val="24"/>
                <w:szCs w:val="24"/>
                <w:shd w:val="clear" w:color="auto" w:fill="FFFFFF"/>
              </w:rPr>
              <w:lastRenderedPageBreak/>
              <w:t>вентральная часть туловища выполнены из материалов, визуально и тактильно напоминающих ткани человеческого тела</w:t>
            </w:r>
            <w:r w:rsidRPr="00934CB3">
              <w:rPr>
                <w:rFonts w:ascii="Times New Roman" w:hAnsi="Times New Roman"/>
                <w:color w:val="1A1A1A"/>
                <w:sz w:val="24"/>
                <w:szCs w:val="24"/>
              </w:rPr>
              <w:br/>
            </w:r>
            <w:r w:rsidRPr="00934CB3">
              <w:rPr>
                <w:rFonts w:ascii="Times New Roman" w:hAnsi="Times New Roman"/>
                <w:color w:val="1A1A1A"/>
                <w:sz w:val="24"/>
                <w:szCs w:val="24"/>
                <w:shd w:val="clear" w:color="auto" w:fill="FFFFFF"/>
              </w:rPr>
              <w:t xml:space="preserve">отработку следующих навыков ухода: Промывание ушей и глаз, закапывание капель, уход за полостью рта, отсасывание мокроты из ротовой полости, кормление через рот и носовой зонд, промывание желудка, внутримышечные и подкожные инъекции в дельтовидную мышцу, инъекции в латеральную широкую мышцу бедра и в ягодицы, постановка клизмы, катетеризация, промывание мочевого </w:t>
            </w:r>
            <w:r w:rsidRPr="00934CB3">
              <w:rPr>
                <w:rFonts w:ascii="Times New Roman" w:hAnsi="Times New Roman"/>
                <w:color w:val="1A1A1A"/>
                <w:sz w:val="24"/>
                <w:szCs w:val="24"/>
                <w:shd w:val="clear" w:color="auto" w:fill="FFFFFF"/>
              </w:rPr>
              <w:lastRenderedPageBreak/>
              <w:t xml:space="preserve">пузыря, уход за стомой, смена одежды. </w:t>
            </w:r>
          </w:p>
        </w:tc>
        <w:tc>
          <w:tcPr>
            <w:tcW w:w="2625" w:type="dxa"/>
          </w:tcPr>
          <w:p w14:paraId="366CDCC3" w14:textId="78E11D24" w:rsidR="001632F9" w:rsidRPr="00934CB3" w:rsidRDefault="0073277C" w:rsidP="001632F9">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322AAE0E" w14:textId="77777777" w:rsidTr="00182D60">
        <w:tc>
          <w:tcPr>
            <w:tcW w:w="518" w:type="dxa"/>
            <w:shd w:val="clear" w:color="auto" w:fill="auto"/>
          </w:tcPr>
          <w:p w14:paraId="63120F35" w14:textId="57494A72"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41</w:t>
            </w:r>
          </w:p>
        </w:tc>
        <w:tc>
          <w:tcPr>
            <w:tcW w:w="5006" w:type="dxa"/>
            <w:shd w:val="clear" w:color="auto" w:fill="auto"/>
          </w:tcPr>
          <w:p w14:paraId="46DE4570" w14:textId="78587444"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Тренажёр-симулятор (для отработки навыков внутримышечных инъекций)</w:t>
            </w:r>
          </w:p>
        </w:tc>
        <w:tc>
          <w:tcPr>
            <w:tcW w:w="1843" w:type="dxa"/>
            <w:shd w:val="clear" w:color="auto" w:fill="auto"/>
          </w:tcPr>
          <w:p w14:paraId="581AA3B7" w14:textId="641454BA"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11078F01" w14:textId="7B03426D"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6A05E5F0" w14:textId="13AF74BE" w:rsidR="0073277C" w:rsidRPr="00934CB3" w:rsidRDefault="0073277C" w:rsidP="0073277C">
            <w:pPr>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Тренажер предназначен для отработки практических навыков и представляет собой анатомически точную модель ягодичной области таза младенца, с воссозданным рельефом и характерными особенностями. </w:t>
            </w:r>
          </w:p>
        </w:tc>
        <w:tc>
          <w:tcPr>
            <w:tcW w:w="2625" w:type="dxa"/>
          </w:tcPr>
          <w:p w14:paraId="7F531A73" w14:textId="295257C1"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50A78D97" w14:textId="77777777" w:rsidTr="00182D60">
        <w:tc>
          <w:tcPr>
            <w:tcW w:w="518" w:type="dxa"/>
            <w:shd w:val="clear" w:color="auto" w:fill="auto"/>
          </w:tcPr>
          <w:p w14:paraId="1EB094EC" w14:textId="074C97F8" w:rsidR="0073277C" w:rsidRPr="00934CB3" w:rsidRDefault="00F5430A" w:rsidP="0073277C">
            <w:pPr>
              <w:spacing w:after="0"/>
              <w:rPr>
                <w:rFonts w:ascii="Times New Roman" w:hAnsi="Times New Roman"/>
                <w:sz w:val="24"/>
              </w:rPr>
            </w:pPr>
            <w:r w:rsidRPr="00934CB3">
              <w:rPr>
                <w:rFonts w:ascii="Times New Roman" w:hAnsi="Times New Roman"/>
                <w:sz w:val="24"/>
              </w:rPr>
              <w:t>42</w:t>
            </w:r>
          </w:p>
        </w:tc>
        <w:tc>
          <w:tcPr>
            <w:tcW w:w="5006" w:type="dxa"/>
            <w:shd w:val="clear" w:color="auto" w:fill="auto"/>
          </w:tcPr>
          <w:p w14:paraId="774DDD13" w14:textId="7F5C517F"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Фантом ребенка 1 года</w:t>
            </w:r>
          </w:p>
        </w:tc>
        <w:tc>
          <w:tcPr>
            <w:tcW w:w="1843" w:type="dxa"/>
            <w:shd w:val="clear" w:color="auto" w:fill="auto"/>
          </w:tcPr>
          <w:p w14:paraId="01271CB7" w14:textId="7CE2BE24"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548540DE" w14:textId="21A57938"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17165AD2" w14:textId="20F179EE" w:rsidR="0073277C" w:rsidRPr="00934CB3" w:rsidRDefault="0073277C" w:rsidP="0073277C">
            <w:pPr>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Муляж ребенка роста и сложения соответственно возрасту 1 год. Муляж предназначен для отработки навыков различных медицинских манипуляций. Имитатор крови, емкость для жидкости в наличии. </w:t>
            </w:r>
            <w:r w:rsidRPr="00934CB3">
              <w:rPr>
                <w:rFonts w:ascii="Times New Roman" w:hAnsi="Times New Roman"/>
                <w:color w:val="1A1A1A"/>
                <w:sz w:val="24"/>
                <w:szCs w:val="24"/>
                <w:shd w:val="clear" w:color="auto" w:fill="FFFFFF"/>
              </w:rPr>
              <w:lastRenderedPageBreak/>
              <w:t xml:space="preserve">Материал фантома: синтетический. </w:t>
            </w:r>
          </w:p>
        </w:tc>
        <w:tc>
          <w:tcPr>
            <w:tcW w:w="2625" w:type="dxa"/>
          </w:tcPr>
          <w:p w14:paraId="4FA6E4E2" w14:textId="4D2D73F9"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636439CA" w14:textId="77777777" w:rsidTr="00182D60">
        <w:tc>
          <w:tcPr>
            <w:tcW w:w="518" w:type="dxa"/>
            <w:shd w:val="clear" w:color="auto" w:fill="auto"/>
          </w:tcPr>
          <w:p w14:paraId="2383466D" w14:textId="6EBFE6F1"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43</w:t>
            </w:r>
          </w:p>
        </w:tc>
        <w:tc>
          <w:tcPr>
            <w:tcW w:w="5006" w:type="dxa"/>
            <w:shd w:val="clear" w:color="auto" w:fill="auto"/>
          </w:tcPr>
          <w:p w14:paraId="7E318741" w14:textId="655D5929"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Фантом ребенка 3 лет</w:t>
            </w:r>
          </w:p>
        </w:tc>
        <w:tc>
          <w:tcPr>
            <w:tcW w:w="1843" w:type="dxa"/>
            <w:shd w:val="clear" w:color="auto" w:fill="auto"/>
          </w:tcPr>
          <w:p w14:paraId="4D1EC9A4" w14:textId="52297A7F"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312A6A53" w14:textId="1C4D4BCE"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433DD283" w14:textId="6FB10EE5" w:rsidR="0073277C" w:rsidRPr="00934CB3" w:rsidRDefault="0073277C" w:rsidP="0073277C">
            <w:pPr>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Муляж ребенка роста и сложения соответственно возрасту 3 года. Муляж предназначен для отработки навыков различных медицинских манипуляций. Материал фантома: синтетический</w:t>
            </w:r>
          </w:p>
        </w:tc>
        <w:tc>
          <w:tcPr>
            <w:tcW w:w="2625" w:type="dxa"/>
          </w:tcPr>
          <w:p w14:paraId="35C1B5B2" w14:textId="63827280"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11767A2C" w14:textId="77777777" w:rsidTr="00182D60">
        <w:tc>
          <w:tcPr>
            <w:tcW w:w="518" w:type="dxa"/>
            <w:shd w:val="clear" w:color="auto" w:fill="auto"/>
          </w:tcPr>
          <w:p w14:paraId="37D28D43" w14:textId="1D4C8681" w:rsidR="0073277C" w:rsidRPr="00934CB3" w:rsidRDefault="00F5430A" w:rsidP="0073277C">
            <w:pPr>
              <w:spacing w:after="0"/>
              <w:rPr>
                <w:rFonts w:ascii="Times New Roman" w:hAnsi="Times New Roman"/>
                <w:sz w:val="24"/>
              </w:rPr>
            </w:pPr>
            <w:r w:rsidRPr="00934CB3">
              <w:rPr>
                <w:rFonts w:ascii="Times New Roman" w:hAnsi="Times New Roman"/>
                <w:sz w:val="24"/>
              </w:rPr>
              <w:t>44</w:t>
            </w:r>
          </w:p>
        </w:tc>
        <w:tc>
          <w:tcPr>
            <w:tcW w:w="5006" w:type="dxa"/>
            <w:shd w:val="clear" w:color="auto" w:fill="auto"/>
          </w:tcPr>
          <w:p w14:paraId="238226EC" w14:textId="20DF0AD6"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Тренажер гинекологический</w:t>
            </w:r>
          </w:p>
        </w:tc>
        <w:tc>
          <w:tcPr>
            <w:tcW w:w="1843" w:type="dxa"/>
            <w:shd w:val="clear" w:color="auto" w:fill="auto"/>
          </w:tcPr>
          <w:p w14:paraId="531BEE92" w14:textId="7FF3C7B2"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719C31C6" w14:textId="4640ECC7"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102E77DD" w14:textId="32819A8C" w:rsidR="0073277C" w:rsidRPr="00934CB3" w:rsidRDefault="0073277C" w:rsidP="0073277C">
            <w:pPr>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Тренажер предназначен для проведения обследования, диагностики нормальной и патологической шейки матки, яичников, труб и круглых связок. Позволяет оценивать гистероскопическую картину, отрабатывать постановку и извлечение внутриматочных контрацептивов, </w:t>
            </w:r>
            <w:r w:rsidRPr="00934CB3">
              <w:rPr>
                <w:rFonts w:ascii="Times New Roman" w:hAnsi="Times New Roman"/>
                <w:color w:val="1A1A1A"/>
                <w:sz w:val="24"/>
                <w:szCs w:val="24"/>
                <w:shd w:val="clear" w:color="auto" w:fill="FFFFFF"/>
              </w:rPr>
              <w:lastRenderedPageBreak/>
              <w:t>возможность лапароскопической визуализации, катетеризацию мочевого пузыря. Материал из термопластиков и пористого латекса, имитирующего реалистичные тактильные ощущения гибкая, эластичная, кожа устойчивая к повреждениям; с реалистичными тактильными ощущениями и натуральным цветом кожных покровов</w:t>
            </w:r>
          </w:p>
        </w:tc>
        <w:tc>
          <w:tcPr>
            <w:tcW w:w="2625" w:type="dxa"/>
          </w:tcPr>
          <w:p w14:paraId="61B9015F" w14:textId="39958AD3"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17C94666" w14:textId="77777777" w:rsidTr="00182D60">
        <w:tc>
          <w:tcPr>
            <w:tcW w:w="518" w:type="dxa"/>
            <w:shd w:val="clear" w:color="auto" w:fill="auto"/>
          </w:tcPr>
          <w:p w14:paraId="2E2364B4" w14:textId="2BBEB1D9"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45</w:t>
            </w:r>
          </w:p>
        </w:tc>
        <w:tc>
          <w:tcPr>
            <w:tcW w:w="5006" w:type="dxa"/>
            <w:shd w:val="clear" w:color="auto" w:fill="auto"/>
          </w:tcPr>
          <w:p w14:paraId="1EDB2369" w14:textId="1850C4FA"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Тренажер для отработки навыков обследования беременной</w:t>
            </w:r>
          </w:p>
        </w:tc>
        <w:tc>
          <w:tcPr>
            <w:tcW w:w="1843" w:type="dxa"/>
            <w:shd w:val="clear" w:color="auto" w:fill="auto"/>
          </w:tcPr>
          <w:p w14:paraId="57EA3AB3" w14:textId="1FF17E9E" w:rsidR="0073277C" w:rsidRPr="00934CB3" w:rsidRDefault="0073277C" w:rsidP="0073277C">
            <w:pPr>
              <w:spacing w:after="0"/>
              <w:rPr>
                <w:rFonts w:ascii="Times New Roman" w:hAnsi="Times New Roman"/>
                <w:sz w:val="24"/>
              </w:rPr>
            </w:pPr>
            <w:r w:rsidRPr="00934CB3">
              <w:rPr>
                <w:rFonts w:ascii="Times New Roman" w:hAnsi="Times New Roman"/>
                <w:sz w:val="24"/>
              </w:rPr>
              <w:t>оборудование</w:t>
            </w:r>
          </w:p>
        </w:tc>
        <w:tc>
          <w:tcPr>
            <w:tcW w:w="2552" w:type="dxa"/>
            <w:shd w:val="clear" w:color="auto" w:fill="auto"/>
          </w:tcPr>
          <w:p w14:paraId="4FDAD0C6" w14:textId="0E9332DE"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 специализированное</w:t>
            </w:r>
          </w:p>
        </w:tc>
        <w:tc>
          <w:tcPr>
            <w:tcW w:w="2835" w:type="dxa"/>
            <w:shd w:val="clear" w:color="auto" w:fill="auto"/>
          </w:tcPr>
          <w:p w14:paraId="431FD099" w14:textId="77777777" w:rsidR="0073277C" w:rsidRPr="00934CB3" w:rsidRDefault="0073277C" w:rsidP="0073277C">
            <w:pPr>
              <w:rPr>
                <w:rFonts w:ascii="Times New Roman" w:hAnsi="Times New Roman"/>
                <w:color w:val="1A1A1A"/>
                <w:sz w:val="24"/>
                <w:szCs w:val="24"/>
                <w:shd w:val="clear" w:color="auto" w:fill="FFFFFF"/>
              </w:rPr>
            </w:pPr>
            <w:r w:rsidRPr="00934CB3">
              <w:rPr>
                <w:rFonts w:ascii="Times New Roman" w:hAnsi="Times New Roman"/>
                <w:color w:val="1A1A1A"/>
                <w:sz w:val="24"/>
                <w:szCs w:val="24"/>
                <w:shd w:val="clear" w:color="auto" w:fill="FFFFFF"/>
              </w:rPr>
              <w:t xml:space="preserve">Манекен имитирует туловище беременной женщины в натуральную величину, без верхних и нижних конечностей. для отработки навыков Леопольда, для </w:t>
            </w:r>
            <w:r w:rsidRPr="00934CB3">
              <w:rPr>
                <w:rFonts w:ascii="Times New Roman" w:hAnsi="Times New Roman"/>
                <w:color w:val="1A1A1A"/>
                <w:sz w:val="24"/>
                <w:szCs w:val="24"/>
                <w:shd w:val="clear" w:color="auto" w:fill="FFFFFF"/>
              </w:rPr>
              <w:lastRenderedPageBreak/>
              <w:t>выслушивания сердцебиения плода, для определения размеров таза, для пальпации и ухода за молочными железами, для измерения окружности живота. Материал поливинилхлорид; двухкомпонентный пластик холодного отверждения; силикон. гибкая, эластичная, устойчивая к повреждениям; с реалистичными тактильными ощущениями и натуральным цветом кожных покровов. Кожа должна быть съемной. встроенный контроллер</w:t>
            </w:r>
          </w:p>
          <w:p w14:paraId="18881D6A" w14:textId="104F092E" w:rsidR="0073277C" w:rsidRPr="00934CB3" w:rsidRDefault="0073277C" w:rsidP="0073277C">
            <w:pPr>
              <w:rPr>
                <w:rFonts w:ascii="Times New Roman" w:hAnsi="Times New Roman"/>
                <w:color w:val="1A1A1A"/>
                <w:sz w:val="24"/>
                <w:szCs w:val="24"/>
                <w:shd w:val="clear" w:color="auto" w:fill="FFFFFF"/>
              </w:rPr>
            </w:pPr>
          </w:p>
        </w:tc>
        <w:tc>
          <w:tcPr>
            <w:tcW w:w="2625" w:type="dxa"/>
          </w:tcPr>
          <w:p w14:paraId="38DD2B0C" w14:textId="24210AF4"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648B299E" w14:textId="77777777" w:rsidTr="00182D60">
        <w:tc>
          <w:tcPr>
            <w:tcW w:w="518" w:type="dxa"/>
            <w:shd w:val="clear" w:color="auto" w:fill="auto"/>
          </w:tcPr>
          <w:p w14:paraId="5F4E2619" w14:textId="0363FB7F"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46</w:t>
            </w:r>
          </w:p>
        </w:tc>
        <w:tc>
          <w:tcPr>
            <w:tcW w:w="5006" w:type="dxa"/>
            <w:shd w:val="clear" w:color="auto" w:fill="auto"/>
          </w:tcPr>
          <w:p w14:paraId="5418820B" w14:textId="02C06D6B" w:rsidR="0073277C" w:rsidRPr="00934CB3" w:rsidRDefault="0073277C" w:rsidP="0073277C">
            <w:pPr>
              <w:spacing w:after="0"/>
              <w:rPr>
                <w:rFonts w:ascii="Times New Roman" w:hAnsi="Times New Roman"/>
                <w:color w:val="1A1A1A"/>
                <w:sz w:val="24"/>
                <w:szCs w:val="24"/>
                <w:shd w:val="clear" w:color="auto" w:fill="FFFFFF"/>
              </w:rPr>
            </w:pPr>
            <w:r w:rsidRPr="00934CB3">
              <w:rPr>
                <w:rFonts w:ascii="Times New Roman" w:hAnsi="Times New Roman"/>
                <w:bCs/>
                <w:iCs/>
                <w:sz w:val="24"/>
                <w:szCs w:val="24"/>
              </w:rPr>
              <w:t>Комплект медицинской документации</w:t>
            </w:r>
          </w:p>
        </w:tc>
        <w:tc>
          <w:tcPr>
            <w:tcW w:w="1843" w:type="dxa"/>
            <w:shd w:val="clear" w:color="auto" w:fill="auto"/>
          </w:tcPr>
          <w:p w14:paraId="4B41CE97" w14:textId="425153FC" w:rsidR="0073277C" w:rsidRPr="00934CB3" w:rsidRDefault="0073277C" w:rsidP="0073277C">
            <w:pPr>
              <w:spacing w:after="0"/>
              <w:rPr>
                <w:rFonts w:ascii="Times New Roman" w:hAnsi="Times New Roman"/>
                <w:sz w:val="24"/>
              </w:rPr>
            </w:pPr>
            <w:r w:rsidRPr="00934CB3">
              <w:rPr>
                <w:rFonts w:ascii="Times New Roman" w:hAnsi="Times New Roman"/>
                <w:sz w:val="24"/>
              </w:rPr>
              <w:t>Расходных материал (бланки)</w:t>
            </w:r>
          </w:p>
        </w:tc>
        <w:tc>
          <w:tcPr>
            <w:tcW w:w="2552" w:type="dxa"/>
            <w:shd w:val="clear" w:color="auto" w:fill="auto"/>
          </w:tcPr>
          <w:p w14:paraId="369F5497" w14:textId="3D20043A" w:rsidR="0073277C" w:rsidRPr="00934CB3" w:rsidRDefault="0073277C" w:rsidP="0073277C">
            <w:pPr>
              <w:spacing w:after="0"/>
              <w:rPr>
                <w:rFonts w:ascii="Times New Roman" w:hAnsi="Times New Roman"/>
                <w:sz w:val="24"/>
              </w:rPr>
            </w:pPr>
            <w:r w:rsidRPr="00934CB3">
              <w:rPr>
                <w:rFonts w:ascii="Times New Roman" w:hAnsi="Times New Roman"/>
                <w:sz w:val="24"/>
              </w:rPr>
              <w:t>специализированный</w:t>
            </w:r>
          </w:p>
        </w:tc>
        <w:tc>
          <w:tcPr>
            <w:tcW w:w="2835" w:type="dxa"/>
            <w:shd w:val="clear" w:color="auto" w:fill="auto"/>
          </w:tcPr>
          <w:p w14:paraId="50B07D11" w14:textId="77777777" w:rsidR="0073277C" w:rsidRPr="00934CB3" w:rsidRDefault="0073277C" w:rsidP="0073277C">
            <w:pPr>
              <w:suppressAutoHyphens/>
              <w:jc w:val="both"/>
              <w:rPr>
                <w:rFonts w:ascii="Times New Roman" w:hAnsi="Times New Roman"/>
                <w:bCs/>
                <w:iCs/>
                <w:sz w:val="24"/>
                <w:szCs w:val="24"/>
              </w:rPr>
            </w:pPr>
            <w:r w:rsidRPr="00934CB3">
              <w:rPr>
                <w:rFonts w:ascii="Times New Roman" w:hAnsi="Times New Roman"/>
                <w:bCs/>
                <w:iCs/>
                <w:sz w:val="24"/>
                <w:szCs w:val="24"/>
              </w:rPr>
              <w:t>Анализ кала форма 219/у</w:t>
            </w:r>
          </w:p>
          <w:p w14:paraId="6BFCB64D" w14:textId="77777777" w:rsidR="0073277C" w:rsidRPr="00934CB3" w:rsidRDefault="0073277C" w:rsidP="0073277C">
            <w:pPr>
              <w:suppressAutoHyphens/>
              <w:spacing w:line="240" w:lineRule="auto"/>
              <w:rPr>
                <w:rFonts w:ascii="Times New Roman" w:hAnsi="Times New Roman"/>
                <w:bCs/>
                <w:iCs/>
                <w:sz w:val="24"/>
                <w:szCs w:val="24"/>
              </w:rPr>
            </w:pPr>
            <w:r w:rsidRPr="00934CB3">
              <w:rPr>
                <w:rFonts w:ascii="Times New Roman" w:hAnsi="Times New Roman"/>
                <w:bCs/>
                <w:iCs/>
                <w:sz w:val="24"/>
                <w:szCs w:val="24"/>
              </w:rPr>
              <w:t>Анализ крови на глюкозу форма №231/у,</w:t>
            </w:r>
          </w:p>
          <w:p w14:paraId="20F85166" w14:textId="461342F6" w:rsidR="0073277C" w:rsidRPr="00934CB3" w:rsidRDefault="0073277C" w:rsidP="0073277C">
            <w:pPr>
              <w:suppressAutoHyphens/>
              <w:spacing w:line="240" w:lineRule="auto"/>
              <w:rPr>
                <w:rFonts w:ascii="Times New Roman" w:hAnsi="Times New Roman"/>
                <w:bCs/>
                <w:iCs/>
                <w:sz w:val="24"/>
                <w:szCs w:val="24"/>
              </w:rPr>
            </w:pPr>
            <w:r w:rsidRPr="00934CB3">
              <w:rPr>
                <w:rFonts w:ascii="Times New Roman" w:hAnsi="Times New Roman"/>
                <w:bCs/>
                <w:iCs/>
                <w:sz w:val="24"/>
                <w:szCs w:val="24"/>
              </w:rPr>
              <w:t>Анализ крови</w:t>
            </w:r>
            <w:r w:rsidRPr="00934CB3">
              <w:rPr>
                <w:rFonts w:ascii="Times New Roman" w:hAnsi="Times New Roman"/>
              </w:rPr>
              <w:t xml:space="preserve"> </w:t>
            </w:r>
            <w:r w:rsidRPr="00934CB3">
              <w:rPr>
                <w:rFonts w:ascii="Times New Roman" w:hAnsi="Times New Roman"/>
                <w:bCs/>
                <w:iCs/>
                <w:sz w:val="24"/>
                <w:szCs w:val="24"/>
              </w:rPr>
              <w:t>Форма № 224/у,</w:t>
            </w:r>
          </w:p>
          <w:p w14:paraId="7157694E" w14:textId="58EA8721" w:rsidR="0073277C" w:rsidRPr="00934CB3" w:rsidRDefault="0073277C" w:rsidP="0073277C">
            <w:pPr>
              <w:suppressAutoHyphens/>
              <w:spacing w:line="240" w:lineRule="auto"/>
              <w:rPr>
                <w:rFonts w:ascii="Times New Roman" w:hAnsi="Times New Roman"/>
                <w:bCs/>
                <w:iCs/>
                <w:sz w:val="24"/>
                <w:szCs w:val="24"/>
              </w:rPr>
            </w:pPr>
            <w:r w:rsidRPr="00934CB3">
              <w:rPr>
                <w:rFonts w:ascii="Times New Roman" w:hAnsi="Times New Roman"/>
                <w:bCs/>
                <w:iCs/>
                <w:sz w:val="24"/>
                <w:szCs w:val="24"/>
              </w:rPr>
              <w:t>Анализ мочи форма № 210/у,</w:t>
            </w:r>
          </w:p>
          <w:p w14:paraId="416FB877" w14:textId="384EF134" w:rsidR="0073277C" w:rsidRPr="00934CB3" w:rsidRDefault="0073277C" w:rsidP="0073277C">
            <w:pPr>
              <w:suppressAutoHyphens/>
              <w:spacing w:line="240" w:lineRule="auto"/>
              <w:rPr>
                <w:rFonts w:ascii="Times New Roman" w:hAnsi="Times New Roman"/>
                <w:bCs/>
                <w:iCs/>
                <w:sz w:val="24"/>
                <w:szCs w:val="24"/>
              </w:rPr>
            </w:pPr>
            <w:r w:rsidRPr="00934CB3">
              <w:rPr>
                <w:rFonts w:ascii="Times New Roman" w:hAnsi="Times New Roman"/>
                <w:bCs/>
                <w:iCs/>
                <w:sz w:val="24"/>
                <w:szCs w:val="24"/>
              </w:rPr>
              <w:t>Выписка из медицинской карты больного форма № 027/у,</w:t>
            </w:r>
          </w:p>
          <w:p w14:paraId="7604930E" w14:textId="4788272A" w:rsidR="0073277C" w:rsidRPr="00934CB3" w:rsidRDefault="0073277C" w:rsidP="0073277C">
            <w:pPr>
              <w:suppressAutoHyphens/>
              <w:spacing w:line="240" w:lineRule="auto"/>
              <w:rPr>
                <w:rFonts w:ascii="Times New Roman" w:hAnsi="Times New Roman"/>
                <w:bCs/>
                <w:iCs/>
                <w:sz w:val="24"/>
                <w:szCs w:val="24"/>
              </w:rPr>
            </w:pPr>
            <w:r w:rsidRPr="00934CB3">
              <w:rPr>
                <w:rFonts w:ascii="Times New Roman" w:hAnsi="Times New Roman"/>
                <w:bCs/>
                <w:iCs/>
                <w:sz w:val="24"/>
                <w:szCs w:val="24"/>
              </w:rPr>
              <w:t>Извещение о больном с впервые в жизни установленным диагнозом активного туберкулеза, сифилиса, гонореи, трихомониаза, хламидиоза, урогенетального герпеса, аногенитальных (венерических) бородавок,</w:t>
            </w:r>
          </w:p>
          <w:p w14:paraId="288A7A85" w14:textId="4D5356D7" w:rsidR="0073277C" w:rsidRPr="00934CB3" w:rsidRDefault="0073277C" w:rsidP="0073277C">
            <w:pPr>
              <w:suppressAutoHyphens/>
              <w:rPr>
                <w:rFonts w:ascii="Times New Roman" w:hAnsi="Times New Roman"/>
                <w:bCs/>
                <w:iCs/>
                <w:sz w:val="24"/>
                <w:szCs w:val="24"/>
              </w:rPr>
            </w:pPr>
            <w:r w:rsidRPr="00934CB3">
              <w:rPr>
                <w:rFonts w:ascii="Times New Roman" w:hAnsi="Times New Roman"/>
                <w:bCs/>
                <w:iCs/>
                <w:sz w:val="24"/>
                <w:szCs w:val="24"/>
              </w:rPr>
              <w:t>Лист врачебных назначений,</w:t>
            </w:r>
          </w:p>
          <w:p w14:paraId="638B12A9" w14:textId="1137551E" w:rsidR="0073277C" w:rsidRPr="00934CB3" w:rsidRDefault="0073277C" w:rsidP="0073277C">
            <w:pPr>
              <w:suppressAutoHyphens/>
              <w:rPr>
                <w:rFonts w:ascii="Times New Roman" w:hAnsi="Times New Roman"/>
                <w:bCs/>
                <w:iCs/>
                <w:sz w:val="24"/>
                <w:szCs w:val="24"/>
              </w:rPr>
            </w:pPr>
            <w:r w:rsidRPr="00934CB3">
              <w:rPr>
                <w:rFonts w:ascii="Times New Roman" w:hAnsi="Times New Roman"/>
                <w:bCs/>
                <w:iCs/>
                <w:sz w:val="24"/>
                <w:szCs w:val="24"/>
              </w:rPr>
              <w:lastRenderedPageBreak/>
              <w:t>Медицинская справка (врачебное профессионально-консультативное заключение)</w:t>
            </w:r>
            <w:r w:rsidRPr="00934CB3">
              <w:rPr>
                <w:rFonts w:ascii="Times New Roman" w:hAnsi="Times New Roman"/>
              </w:rPr>
              <w:t xml:space="preserve"> </w:t>
            </w:r>
            <w:r w:rsidRPr="00934CB3">
              <w:rPr>
                <w:rFonts w:ascii="Times New Roman" w:hAnsi="Times New Roman"/>
                <w:bCs/>
                <w:iCs/>
                <w:sz w:val="24"/>
                <w:szCs w:val="24"/>
              </w:rPr>
              <w:t>форма № 086/у,</w:t>
            </w:r>
          </w:p>
          <w:p w14:paraId="6957CF22" w14:textId="12C91FAA" w:rsidR="0073277C" w:rsidRPr="00934CB3" w:rsidRDefault="0073277C" w:rsidP="0073277C">
            <w:pPr>
              <w:suppressAutoHyphens/>
              <w:rPr>
                <w:rFonts w:ascii="Times New Roman" w:hAnsi="Times New Roman"/>
                <w:bCs/>
                <w:iCs/>
                <w:sz w:val="24"/>
                <w:szCs w:val="24"/>
              </w:rPr>
            </w:pPr>
            <w:r w:rsidRPr="00934CB3">
              <w:rPr>
                <w:rFonts w:ascii="Times New Roman" w:hAnsi="Times New Roman"/>
                <w:bCs/>
                <w:iCs/>
                <w:sz w:val="24"/>
                <w:szCs w:val="24"/>
              </w:rPr>
              <w:t>Направление на биохимический анализ</w:t>
            </w:r>
            <w:r w:rsidRPr="00934CB3">
              <w:rPr>
                <w:rFonts w:ascii="Times New Roman" w:hAnsi="Times New Roman"/>
              </w:rPr>
              <w:t xml:space="preserve"> </w:t>
            </w:r>
            <w:r w:rsidRPr="00934CB3">
              <w:rPr>
                <w:rFonts w:ascii="Times New Roman" w:hAnsi="Times New Roman"/>
                <w:bCs/>
                <w:iCs/>
                <w:sz w:val="24"/>
                <w:szCs w:val="24"/>
              </w:rPr>
              <w:t>форма № 202/у,</w:t>
            </w:r>
          </w:p>
          <w:p w14:paraId="68B24136" w14:textId="48D08656" w:rsidR="0073277C" w:rsidRPr="00934CB3" w:rsidRDefault="0073277C" w:rsidP="0073277C">
            <w:pPr>
              <w:suppressAutoHyphens/>
              <w:rPr>
                <w:rFonts w:ascii="Times New Roman" w:hAnsi="Times New Roman"/>
                <w:bCs/>
                <w:iCs/>
                <w:sz w:val="24"/>
                <w:szCs w:val="24"/>
              </w:rPr>
            </w:pPr>
            <w:r w:rsidRPr="00934CB3">
              <w:rPr>
                <w:rFonts w:ascii="Times New Roman" w:hAnsi="Times New Roman"/>
                <w:bCs/>
                <w:iCs/>
                <w:sz w:val="24"/>
                <w:szCs w:val="24"/>
              </w:rPr>
              <w:t>Направление на госпитализацию, восстановительное лечение, обследование, консультацию форма 057/у-04,</w:t>
            </w:r>
          </w:p>
          <w:p w14:paraId="197CAA1C" w14:textId="02BE7952" w:rsidR="0073277C" w:rsidRPr="00934CB3" w:rsidRDefault="0073277C" w:rsidP="0073277C">
            <w:pPr>
              <w:suppressAutoHyphens/>
              <w:jc w:val="both"/>
              <w:rPr>
                <w:rFonts w:ascii="Times New Roman" w:hAnsi="Times New Roman"/>
                <w:bCs/>
                <w:iCs/>
                <w:sz w:val="24"/>
                <w:szCs w:val="24"/>
              </w:rPr>
            </w:pPr>
            <w:r w:rsidRPr="00934CB3">
              <w:rPr>
                <w:rFonts w:ascii="Times New Roman" w:hAnsi="Times New Roman"/>
                <w:bCs/>
                <w:iCs/>
                <w:sz w:val="24"/>
                <w:szCs w:val="24"/>
              </w:rPr>
              <w:t>Направление на микробиологическое исследование</w:t>
            </w:r>
            <w:r w:rsidRPr="00934CB3">
              <w:rPr>
                <w:rFonts w:ascii="Times New Roman" w:hAnsi="Times New Roman"/>
              </w:rPr>
              <w:t xml:space="preserve"> </w:t>
            </w:r>
            <w:r w:rsidRPr="00934CB3">
              <w:rPr>
                <w:rFonts w:ascii="Times New Roman" w:hAnsi="Times New Roman"/>
                <w:bCs/>
                <w:iCs/>
                <w:sz w:val="24"/>
                <w:szCs w:val="24"/>
              </w:rPr>
              <w:t>форма № 204/у,</w:t>
            </w:r>
          </w:p>
          <w:p w14:paraId="5E96A074" w14:textId="6040FDBA" w:rsidR="0073277C" w:rsidRPr="00934CB3" w:rsidRDefault="0073277C" w:rsidP="0073277C">
            <w:pPr>
              <w:suppressAutoHyphens/>
              <w:jc w:val="both"/>
              <w:rPr>
                <w:rFonts w:ascii="Times New Roman" w:hAnsi="Times New Roman"/>
                <w:bCs/>
                <w:iCs/>
                <w:sz w:val="24"/>
                <w:szCs w:val="24"/>
              </w:rPr>
            </w:pPr>
            <w:r w:rsidRPr="00934CB3">
              <w:rPr>
                <w:rFonts w:ascii="Times New Roman" w:hAnsi="Times New Roman"/>
                <w:bCs/>
                <w:iCs/>
                <w:sz w:val="24"/>
                <w:szCs w:val="24"/>
              </w:rPr>
              <w:t>Отказ от медицинского вмешательства Прил.№2 от 14.04.2006 г. №260-р,</w:t>
            </w:r>
          </w:p>
          <w:p w14:paraId="53966964" w14:textId="77777777" w:rsidR="0073277C" w:rsidRPr="00934CB3" w:rsidRDefault="0073277C" w:rsidP="0073277C">
            <w:pPr>
              <w:suppressAutoHyphens/>
              <w:jc w:val="both"/>
              <w:rPr>
                <w:rFonts w:ascii="Times New Roman" w:hAnsi="Times New Roman"/>
                <w:bCs/>
                <w:iCs/>
                <w:sz w:val="24"/>
                <w:szCs w:val="24"/>
              </w:rPr>
            </w:pPr>
            <w:r w:rsidRPr="00934CB3">
              <w:rPr>
                <w:rFonts w:ascii="Times New Roman" w:hAnsi="Times New Roman"/>
                <w:bCs/>
                <w:iCs/>
                <w:sz w:val="24"/>
                <w:szCs w:val="24"/>
              </w:rPr>
              <w:lastRenderedPageBreak/>
              <w:t>Рецепт № 107-1/у,</w:t>
            </w:r>
          </w:p>
          <w:p w14:paraId="4C5606B5" w14:textId="3852B897" w:rsidR="0073277C" w:rsidRPr="00934CB3" w:rsidRDefault="0073277C" w:rsidP="0073277C">
            <w:pPr>
              <w:suppressAutoHyphens/>
              <w:rPr>
                <w:rFonts w:ascii="Times New Roman" w:hAnsi="Times New Roman"/>
                <w:bCs/>
                <w:iCs/>
                <w:sz w:val="24"/>
                <w:szCs w:val="24"/>
              </w:rPr>
            </w:pPr>
            <w:r w:rsidRPr="00934CB3">
              <w:rPr>
                <w:rFonts w:ascii="Times New Roman" w:hAnsi="Times New Roman"/>
                <w:bCs/>
                <w:iCs/>
                <w:sz w:val="24"/>
                <w:szCs w:val="24"/>
              </w:rPr>
              <w:t>Справка о временной нетрудоспособности студента, учащегося техникума, профессионально-технического училища, о болезни, карантине и прочих причинах отсутствия форма № 095/у,</w:t>
            </w:r>
          </w:p>
          <w:p w14:paraId="1B4C1E61" w14:textId="5880588A" w:rsidR="0073277C" w:rsidRPr="00934CB3" w:rsidRDefault="0073277C" w:rsidP="0073277C">
            <w:pPr>
              <w:suppressAutoHyphens/>
              <w:rPr>
                <w:rFonts w:ascii="Times New Roman" w:hAnsi="Times New Roman"/>
                <w:bCs/>
                <w:iCs/>
                <w:sz w:val="24"/>
                <w:szCs w:val="24"/>
              </w:rPr>
            </w:pPr>
            <w:r w:rsidRPr="00934CB3">
              <w:rPr>
                <w:rFonts w:ascii="Times New Roman" w:hAnsi="Times New Roman"/>
                <w:bCs/>
                <w:iCs/>
                <w:sz w:val="24"/>
                <w:szCs w:val="24"/>
              </w:rPr>
              <w:t>Температурный лист форма 004 /у,</w:t>
            </w:r>
          </w:p>
          <w:p w14:paraId="523633CC" w14:textId="4ED17E3F" w:rsidR="0073277C" w:rsidRPr="00934CB3" w:rsidRDefault="0073277C" w:rsidP="0073277C">
            <w:pPr>
              <w:suppressAutoHyphens/>
              <w:rPr>
                <w:rFonts w:ascii="Times New Roman" w:hAnsi="Times New Roman"/>
                <w:bCs/>
                <w:iCs/>
                <w:sz w:val="24"/>
                <w:szCs w:val="24"/>
              </w:rPr>
            </w:pPr>
            <w:r w:rsidRPr="00934CB3">
              <w:rPr>
                <w:rFonts w:ascii="Times New Roman" w:hAnsi="Times New Roman"/>
                <w:bCs/>
                <w:iCs/>
                <w:sz w:val="24"/>
                <w:szCs w:val="24"/>
              </w:rPr>
              <w:t>Экстренное извещение об инфекционном заболевании, пищевом отравлении, необычной реакции на прививку форма № 058/у,</w:t>
            </w:r>
          </w:p>
          <w:p w14:paraId="046DFAAC" w14:textId="669F0ECC" w:rsidR="0073277C" w:rsidRPr="00934CB3" w:rsidRDefault="0073277C" w:rsidP="0073277C">
            <w:pPr>
              <w:suppressAutoHyphens/>
              <w:rPr>
                <w:rFonts w:ascii="Times New Roman" w:hAnsi="Times New Roman"/>
                <w:bCs/>
                <w:iCs/>
                <w:sz w:val="24"/>
                <w:szCs w:val="24"/>
              </w:rPr>
            </w:pPr>
            <w:r w:rsidRPr="00934CB3">
              <w:rPr>
                <w:rFonts w:ascii="Times New Roman" w:hAnsi="Times New Roman"/>
                <w:bCs/>
                <w:iCs/>
                <w:sz w:val="24"/>
                <w:szCs w:val="24"/>
              </w:rPr>
              <w:t xml:space="preserve">Информированное добровольное согласие </w:t>
            </w:r>
            <w:r w:rsidRPr="00934CB3">
              <w:rPr>
                <w:rFonts w:ascii="Times New Roman" w:hAnsi="Times New Roman"/>
                <w:bCs/>
                <w:iCs/>
                <w:sz w:val="24"/>
                <w:szCs w:val="24"/>
              </w:rPr>
              <w:lastRenderedPageBreak/>
              <w:t xml:space="preserve">на медицинское вмешательство </w:t>
            </w:r>
          </w:p>
          <w:p w14:paraId="0A3638A2" w14:textId="6FC29415" w:rsidR="0073277C" w:rsidRPr="00934CB3" w:rsidRDefault="0073277C" w:rsidP="0073277C">
            <w:pPr>
              <w:suppressAutoHyphens/>
              <w:spacing w:line="240" w:lineRule="auto"/>
              <w:rPr>
                <w:rFonts w:ascii="Times New Roman" w:hAnsi="Times New Roman"/>
                <w:bCs/>
                <w:iCs/>
                <w:sz w:val="24"/>
                <w:szCs w:val="24"/>
              </w:rPr>
            </w:pPr>
            <w:r w:rsidRPr="00934CB3">
              <w:rPr>
                <w:rFonts w:ascii="Times New Roman" w:hAnsi="Times New Roman"/>
                <w:bCs/>
                <w:iCs/>
                <w:sz w:val="24"/>
                <w:szCs w:val="24"/>
              </w:rPr>
              <w:t>История развития ребенка форма № 112/у,</w:t>
            </w:r>
          </w:p>
          <w:p w14:paraId="5D274F67" w14:textId="16B7DA79" w:rsidR="0073277C" w:rsidRPr="00934CB3" w:rsidRDefault="0073277C" w:rsidP="0073277C">
            <w:pPr>
              <w:suppressAutoHyphens/>
              <w:spacing w:line="240" w:lineRule="auto"/>
              <w:rPr>
                <w:rFonts w:ascii="Times New Roman" w:hAnsi="Times New Roman"/>
                <w:bCs/>
                <w:iCs/>
                <w:sz w:val="24"/>
                <w:szCs w:val="24"/>
              </w:rPr>
            </w:pPr>
            <w:r w:rsidRPr="00934CB3">
              <w:rPr>
                <w:rFonts w:ascii="Times New Roman" w:hAnsi="Times New Roman"/>
                <w:bCs/>
                <w:iCs/>
                <w:sz w:val="24"/>
                <w:szCs w:val="24"/>
              </w:rPr>
              <w:t>Медицинская карту ребенка форма 026/у,</w:t>
            </w:r>
          </w:p>
          <w:p w14:paraId="481E173B" w14:textId="26451CB7" w:rsidR="0073277C" w:rsidRPr="00934CB3" w:rsidRDefault="0073277C" w:rsidP="0073277C">
            <w:pPr>
              <w:suppressAutoHyphens/>
              <w:spacing w:line="240" w:lineRule="auto"/>
              <w:rPr>
                <w:rFonts w:ascii="Times New Roman" w:hAnsi="Times New Roman"/>
                <w:bCs/>
                <w:iCs/>
                <w:sz w:val="24"/>
                <w:szCs w:val="24"/>
              </w:rPr>
            </w:pPr>
            <w:r w:rsidRPr="00934CB3">
              <w:rPr>
                <w:rFonts w:ascii="Times New Roman" w:hAnsi="Times New Roman"/>
                <w:bCs/>
                <w:iCs/>
                <w:sz w:val="24"/>
                <w:szCs w:val="24"/>
              </w:rPr>
              <w:t>Карта профилактических прививок форма №063/у,</w:t>
            </w:r>
          </w:p>
          <w:p w14:paraId="197D079D" w14:textId="456E1317" w:rsidR="0073277C" w:rsidRPr="00934CB3" w:rsidRDefault="0073277C" w:rsidP="0073277C">
            <w:pPr>
              <w:spacing w:line="240" w:lineRule="auto"/>
              <w:rPr>
                <w:rFonts w:ascii="Times New Roman" w:hAnsi="Times New Roman"/>
                <w:color w:val="1A1A1A"/>
                <w:sz w:val="24"/>
                <w:szCs w:val="24"/>
                <w:shd w:val="clear" w:color="auto" w:fill="FFFFFF"/>
              </w:rPr>
            </w:pPr>
            <w:r w:rsidRPr="00934CB3">
              <w:rPr>
                <w:rFonts w:ascii="Times New Roman" w:hAnsi="Times New Roman"/>
                <w:bCs/>
                <w:iCs/>
                <w:sz w:val="24"/>
                <w:szCs w:val="24"/>
              </w:rPr>
              <w:t>Медицинскую карту амбулаторного больного</w:t>
            </w:r>
            <w:r w:rsidRPr="00934CB3">
              <w:rPr>
                <w:rFonts w:ascii="Times New Roman" w:hAnsi="Times New Roman"/>
              </w:rPr>
              <w:t xml:space="preserve"> </w:t>
            </w:r>
            <w:r w:rsidRPr="00934CB3">
              <w:rPr>
                <w:rFonts w:ascii="Times New Roman" w:hAnsi="Times New Roman"/>
                <w:bCs/>
                <w:iCs/>
                <w:sz w:val="24"/>
                <w:szCs w:val="24"/>
              </w:rPr>
              <w:t>форма №025/у</w:t>
            </w:r>
          </w:p>
        </w:tc>
        <w:tc>
          <w:tcPr>
            <w:tcW w:w="2625" w:type="dxa"/>
          </w:tcPr>
          <w:p w14:paraId="6C99D4F2" w14:textId="0530D543"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r w:rsidR="0073277C" w:rsidRPr="00934CB3" w14:paraId="276DF0F5" w14:textId="77777777" w:rsidTr="005B28FF">
        <w:trPr>
          <w:trHeight w:val="1345"/>
        </w:trPr>
        <w:tc>
          <w:tcPr>
            <w:tcW w:w="518" w:type="dxa"/>
            <w:shd w:val="clear" w:color="auto" w:fill="auto"/>
          </w:tcPr>
          <w:p w14:paraId="3774E7DC" w14:textId="3CB13A09" w:rsidR="0073277C" w:rsidRPr="00934CB3" w:rsidRDefault="00F5430A" w:rsidP="0073277C">
            <w:pPr>
              <w:spacing w:after="0"/>
              <w:rPr>
                <w:rFonts w:ascii="Times New Roman" w:hAnsi="Times New Roman"/>
                <w:sz w:val="24"/>
              </w:rPr>
            </w:pPr>
            <w:r w:rsidRPr="00934CB3">
              <w:rPr>
                <w:rFonts w:ascii="Times New Roman" w:hAnsi="Times New Roman"/>
                <w:sz w:val="24"/>
              </w:rPr>
              <w:lastRenderedPageBreak/>
              <w:t>47</w:t>
            </w:r>
          </w:p>
        </w:tc>
        <w:tc>
          <w:tcPr>
            <w:tcW w:w="5006" w:type="dxa"/>
            <w:shd w:val="clear" w:color="auto" w:fill="auto"/>
          </w:tcPr>
          <w:p w14:paraId="1AEFB053" w14:textId="1E895DF0" w:rsidR="0073277C" w:rsidRPr="00934CB3" w:rsidRDefault="0073277C" w:rsidP="0073277C">
            <w:pPr>
              <w:spacing w:after="0"/>
              <w:rPr>
                <w:rFonts w:ascii="Times New Roman" w:hAnsi="Times New Roman"/>
                <w:bCs/>
                <w:iCs/>
                <w:sz w:val="24"/>
                <w:szCs w:val="24"/>
              </w:rPr>
            </w:pPr>
            <w:r w:rsidRPr="00934CB3">
              <w:rPr>
                <w:rFonts w:ascii="Times New Roman" w:hAnsi="Times New Roman"/>
                <w:bCs/>
                <w:iCs/>
                <w:sz w:val="24"/>
                <w:szCs w:val="24"/>
              </w:rPr>
              <w:t>Ноутбук</w:t>
            </w:r>
          </w:p>
        </w:tc>
        <w:tc>
          <w:tcPr>
            <w:tcW w:w="1843" w:type="dxa"/>
            <w:shd w:val="clear" w:color="auto" w:fill="auto"/>
          </w:tcPr>
          <w:p w14:paraId="784C2BFA" w14:textId="5B55F626" w:rsidR="0073277C" w:rsidRPr="00934CB3" w:rsidRDefault="0073277C" w:rsidP="0073277C">
            <w:pPr>
              <w:spacing w:after="0"/>
              <w:rPr>
                <w:rFonts w:ascii="Times New Roman" w:hAnsi="Times New Roman"/>
                <w:sz w:val="24"/>
              </w:rPr>
            </w:pPr>
            <w:r w:rsidRPr="00934CB3">
              <w:rPr>
                <w:rFonts w:ascii="Times New Roman" w:hAnsi="Times New Roman"/>
                <w:bCs/>
                <w:iCs/>
                <w:sz w:val="24"/>
                <w:szCs w:val="24"/>
              </w:rPr>
              <w:t>ТС</w:t>
            </w:r>
          </w:p>
        </w:tc>
        <w:tc>
          <w:tcPr>
            <w:tcW w:w="2552" w:type="dxa"/>
            <w:shd w:val="clear" w:color="auto" w:fill="auto"/>
          </w:tcPr>
          <w:p w14:paraId="1D400F22" w14:textId="77777777" w:rsidR="0073277C" w:rsidRPr="00934CB3" w:rsidRDefault="0073277C" w:rsidP="0073277C">
            <w:pPr>
              <w:spacing w:after="0"/>
              <w:rPr>
                <w:rFonts w:ascii="Times New Roman" w:hAnsi="Times New Roman"/>
                <w:sz w:val="24"/>
              </w:rPr>
            </w:pPr>
          </w:p>
        </w:tc>
        <w:tc>
          <w:tcPr>
            <w:tcW w:w="2835" w:type="dxa"/>
            <w:shd w:val="clear" w:color="auto" w:fill="auto"/>
          </w:tcPr>
          <w:p w14:paraId="32618FF4" w14:textId="77777777" w:rsidR="0073277C" w:rsidRPr="00934CB3" w:rsidRDefault="0073277C" w:rsidP="0073277C">
            <w:pPr>
              <w:suppressAutoHyphens/>
              <w:spacing w:line="240" w:lineRule="auto"/>
              <w:jc w:val="both"/>
              <w:rPr>
                <w:rFonts w:ascii="Times New Roman" w:hAnsi="Times New Roman"/>
                <w:bCs/>
                <w:iCs/>
                <w:sz w:val="24"/>
                <w:szCs w:val="24"/>
              </w:rPr>
            </w:pPr>
            <w:r w:rsidRPr="00934CB3">
              <w:rPr>
                <w:rFonts w:ascii="Times New Roman" w:hAnsi="Times New Roman"/>
                <w:bCs/>
                <w:iCs/>
                <w:sz w:val="24"/>
                <w:szCs w:val="24"/>
              </w:rPr>
              <w:t>Диагональ 15,6 дюймов,</w:t>
            </w:r>
          </w:p>
          <w:p w14:paraId="3D9141D3" w14:textId="3EBD6EC0" w:rsidR="0073277C" w:rsidRPr="00934CB3" w:rsidRDefault="0073277C" w:rsidP="0073277C">
            <w:pPr>
              <w:tabs>
                <w:tab w:val="left" w:pos="881"/>
              </w:tabs>
              <w:suppressAutoHyphens/>
              <w:spacing w:line="240" w:lineRule="auto"/>
              <w:jc w:val="both"/>
              <w:rPr>
                <w:rFonts w:ascii="Times New Roman" w:hAnsi="Times New Roman"/>
                <w:bCs/>
                <w:iCs/>
                <w:sz w:val="24"/>
                <w:szCs w:val="24"/>
              </w:rPr>
            </w:pPr>
            <w:r w:rsidRPr="00934CB3">
              <w:rPr>
                <w:rFonts w:ascii="Times New Roman" w:hAnsi="Times New Roman"/>
                <w:bCs/>
                <w:iCs/>
                <w:sz w:val="24"/>
                <w:szCs w:val="24"/>
              </w:rPr>
              <w:t xml:space="preserve">Процессор </w:t>
            </w:r>
            <w:r w:rsidRPr="00934CB3">
              <w:rPr>
                <w:rFonts w:ascii="Times New Roman" w:hAnsi="Times New Roman"/>
                <w:bCs/>
                <w:iCs/>
                <w:sz w:val="24"/>
                <w:szCs w:val="24"/>
                <w:lang w:val="en-US"/>
              </w:rPr>
              <w:t>AMD</w:t>
            </w:r>
            <w:r w:rsidRPr="00934CB3">
              <w:rPr>
                <w:rFonts w:ascii="Times New Roman" w:hAnsi="Times New Roman"/>
                <w:bCs/>
                <w:iCs/>
                <w:sz w:val="24"/>
                <w:szCs w:val="24"/>
              </w:rPr>
              <w:t xml:space="preserve"> </w:t>
            </w:r>
            <w:r w:rsidRPr="00934CB3">
              <w:rPr>
                <w:rFonts w:ascii="Times New Roman" w:hAnsi="Times New Roman"/>
                <w:bCs/>
                <w:iCs/>
                <w:sz w:val="24"/>
                <w:szCs w:val="24"/>
                <w:lang w:val="en-US"/>
              </w:rPr>
              <w:t>Ryzen</w:t>
            </w:r>
            <w:r w:rsidRPr="00934CB3">
              <w:rPr>
                <w:rFonts w:ascii="Times New Roman" w:hAnsi="Times New Roman"/>
                <w:bCs/>
                <w:iCs/>
                <w:sz w:val="24"/>
                <w:szCs w:val="24"/>
              </w:rPr>
              <w:t xml:space="preserve"> 7 58250.Оперативная память 16</w:t>
            </w:r>
            <w:r w:rsidRPr="00934CB3">
              <w:rPr>
                <w:rFonts w:ascii="Times New Roman" w:hAnsi="Times New Roman"/>
                <w:bCs/>
                <w:iCs/>
                <w:sz w:val="24"/>
                <w:szCs w:val="24"/>
                <w:lang w:val="en-US"/>
              </w:rPr>
              <w:t>Gb</w:t>
            </w:r>
          </w:p>
        </w:tc>
        <w:tc>
          <w:tcPr>
            <w:tcW w:w="2625" w:type="dxa"/>
          </w:tcPr>
          <w:p w14:paraId="08971785" w14:textId="3D72288F"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5EC49825" w14:textId="77777777" w:rsidTr="00182D60">
        <w:tc>
          <w:tcPr>
            <w:tcW w:w="518" w:type="dxa"/>
            <w:shd w:val="clear" w:color="auto" w:fill="auto"/>
          </w:tcPr>
          <w:p w14:paraId="7305C9E6" w14:textId="334F95F3" w:rsidR="0073277C" w:rsidRPr="00934CB3" w:rsidRDefault="00F5430A" w:rsidP="0073277C">
            <w:pPr>
              <w:spacing w:after="0"/>
              <w:rPr>
                <w:rFonts w:ascii="Times New Roman" w:hAnsi="Times New Roman"/>
                <w:sz w:val="24"/>
              </w:rPr>
            </w:pPr>
            <w:r w:rsidRPr="00934CB3">
              <w:rPr>
                <w:rFonts w:ascii="Times New Roman" w:hAnsi="Times New Roman"/>
                <w:sz w:val="24"/>
              </w:rPr>
              <w:t>48</w:t>
            </w:r>
          </w:p>
        </w:tc>
        <w:tc>
          <w:tcPr>
            <w:tcW w:w="5006" w:type="dxa"/>
            <w:shd w:val="clear" w:color="auto" w:fill="auto"/>
          </w:tcPr>
          <w:p w14:paraId="401F7F88" w14:textId="3B94324D" w:rsidR="0073277C" w:rsidRPr="00934CB3" w:rsidRDefault="0073277C" w:rsidP="0073277C">
            <w:pPr>
              <w:spacing w:after="0"/>
              <w:rPr>
                <w:rFonts w:ascii="Times New Roman" w:hAnsi="Times New Roman"/>
                <w:sz w:val="24"/>
              </w:rPr>
            </w:pPr>
            <w:r w:rsidRPr="00934CB3">
              <w:rPr>
                <w:rFonts w:ascii="Times New Roman" w:hAnsi="Times New Roman"/>
                <w:sz w:val="24"/>
              </w:rPr>
              <w:t>материалы мультимедийного сопровождения, фильмы.</w:t>
            </w:r>
          </w:p>
        </w:tc>
        <w:tc>
          <w:tcPr>
            <w:tcW w:w="1843" w:type="dxa"/>
            <w:shd w:val="clear" w:color="auto" w:fill="auto"/>
          </w:tcPr>
          <w:p w14:paraId="136C4B5E" w14:textId="77777777" w:rsidR="0073277C" w:rsidRPr="00934CB3" w:rsidRDefault="0073277C" w:rsidP="0073277C">
            <w:pPr>
              <w:spacing w:after="0"/>
              <w:rPr>
                <w:rFonts w:ascii="Times New Roman" w:hAnsi="Times New Roman"/>
                <w:sz w:val="24"/>
              </w:rPr>
            </w:pPr>
            <w:r w:rsidRPr="00934CB3">
              <w:rPr>
                <w:rFonts w:ascii="Times New Roman" w:hAnsi="Times New Roman"/>
                <w:sz w:val="24"/>
              </w:rPr>
              <w:t>УМК</w:t>
            </w:r>
          </w:p>
        </w:tc>
        <w:tc>
          <w:tcPr>
            <w:tcW w:w="2552" w:type="dxa"/>
          </w:tcPr>
          <w:p w14:paraId="3C940926" w14:textId="77777777" w:rsidR="0073277C" w:rsidRPr="00934CB3" w:rsidRDefault="0073277C" w:rsidP="0073277C">
            <w:pPr>
              <w:spacing w:after="0"/>
              <w:rPr>
                <w:rFonts w:ascii="Times New Roman" w:hAnsi="Times New Roman"/>
                <w:sz w:val="24"/>
              </w:rPr>
            </w:pPr>
          </w:p>
        </w:tc>
        <w:tc>
          <w:tcPr>
            <w:tcW w:w="2835" w:type="dxa"/>
            <w:shd w:val="clear" w:color="auto" w:fill="auto"/>
          </w:tcPr>
          <w:p w14:paraId="162FD2E5" w14:textId="4283DB12"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По темам </w:t>
            </w:r>
          </w:p>
        </w:tc>
        <w:tc>
          <w:tcPr>
            <w:tcW w:w="2625" w:type="dxa"/>
          </w:tcPr>
          <w:p w14:paraId="43BA57BC" w14:textId="5F8AB8C9" w:rsidR="0073277C" w:rsidRPr="00934CB3" w:rsidRDefault="0073277C" w:rsidP="0073277C">
            <w:pPr>
              <w:spacing w:after="0"/>
              <w:rPr>
                <w:rFonts w:ascii="Times New Roman" w:hAnsi="Times New Roman"/>
                <w:sz w:val="24"/>
              </w:rPr>
            </w:pPr>
            <w:r w:rsidRPr="00934CB3">
              <w:rPr>
                <w:rFonts w:ascii="Times New Roman" w:hAnsi="Times New Roman"/>
                <w:sz w:val="24"/>
              </w:rPr>
              <w:t>ОП.08, ОП.10, ОП.12, ПМ.02, ПМ.04, ПМ.06</w:t>
            </w:r>
          </w:p>
        </w:tc>
      </w:tr>
      <w:tr w:rsidR="0073277C" w:rsidRPr="00934CB3" w14:paraId="668E2131" w14:textId="77777777" w:rsidTr="00182D60">
        <w:tc>
          <w:tcPr>
            <w:tcW w:w="518" w:type="dxa"/>
            <w:shd w:val="clear" w:color="auto" w:fill="auto"/>
          </w:tcPr>
          <w:p w14:paraId="5BB64F6D" w14:textId="39EB12FE" w:rsidR="0073277C" w:rsidRPr="00934CB3" w:rsidRDefault="00F5430A" w:rsidP="0073277C">
            <w:pPr>
              <w:spacing w:after="0"/>
              <w:rPr>
                <w:rFonts w:ascii="Times New Roman" w:hAnsi="Times New Roman"/>
                <w:sz w:val="24"/>
              </w:rPr>
            </w:pPr>
            <w:r w:rsidRPr="00934CB3">
              <w:rPr>
                <w:rFonts w:ascii="Times New Roman" w:hAnsi="Times New Roman"/>
                <w:sz w:val="24"/>
              </w:rPr>
              <w:t>49</w:t>
            </w:r>
          </w:p>
        </w:tc>
        <w:tc>
          <w:tcPr>
            <w:tcW w:w="5006" w:type="dxa"/>
            <w:shd w:val="clear" w:color="auto" w:fill="auto"/>
          </w:tcPr>
          <w:p w14:paraId="7C11FADC" w14:textId="04725543" w:rsidR="0073277C" w:rsidRPr="00934CB3" w:rsidRDefault="0073277C" w:rsidP="0073277C">
            <w:pPr>
              <w:spacing w:after="0"/>
              <w:rPr>
                <w:rFonts w:ascii="Times New Roman" w:hAnsi="Times New Roman"/>
                <w:sz w:val="24"/>
              </w:rPr>
            </w:pPr>
            <w:r w:rsidRPr="00934CB3">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58D1CA33" w14:textId="3729F9D8" w:rsidR="0073277C" w:rsidRPr="00934CB3" w:rsidRDefault="0073277C" w:rsidP="0073277C">
            <w:pPr>
              <w:spacing w:after="0"/>
              <w:rPr>
                <w:rFonts w:ascii="Times New Roman" w:hAnsi="Times New Roman"/>
                <w:sz w:val="24"/>
              </w:rPr>
            </w:pPr>
            <w:r w:rsidRPr="00934CB3">
              <w:rPr>
                <w:rFonts w:ascii="Times New Roman" w:hAnsi="Times New Roman"/>
                <w:sz w:val="24"/>
              </w:rPr>
              <w:t>УМК</w:t>
            </w:r>
          </w:p>
        </w:tc>
        <w:tc>
          <w:tcPr>
            <w:tcW w:w="2552" w:type="dxa"/>
          </w:tcPr>
          <w:p w14:paraId="0346DF2C" w14:textId="77777777" w:rsidR="0073277C" w:rsidRPr="00934CB3" w:rsidRDefault="0073277C" w:rsidP="0073277C">
            <w:pPr>
              <w:spacing w:after="0"/>
              <w:rPr>
                <w:rFonts w:ascii="Times New Roman" w:hAnsi="Times New Roman"/>
                <w:sz w:val="24"/>
              </w:rPr>
            </w:pPr>
          </w:p>
        </w:tc>
        <w:tc>
          <w:tcPr>
            <w:tcW w:w="2835" w:type="dxa"/>
            <w:shd w:val="clear" w:color="auto" w:fill="auto"/>
          </w:tcPr>
          <w:p w14:paraId="4334EB3C" w14:textId="6897039C" w:rsidR="0073277C" w:rsidRPr="00934CB3" w:rsidRDefault="0073277C" w:rsidP="0073277C">
            <w:pPr>
              <w:spacing w:after="0"/>
              <w:rPr>
                <w:rFonts w:ascii="Times New Roman" w:hAnsi="Times New Roman"/>
                <w:sz w:val="24"/>
              </w:rPr>
            </w:pPr>
            <w:r w:rsidRPr="00934CB3">
              <w:rPr>
                <w:rFonts w:ascii="Times New Roman" w:hAnsi="Times New Roman"/>
                <w:sz w:val="24"/>
              </w:rPr>
              <w:t xml:space="preserve">Наглядные средства обучения и дидактические материалы (схемы, таблицы, макеты, </w:t>
            </w:r>
            <w:r w:rsidRPr="00934CB3">
              <w:rPr>
                <w:rFonts w:ascii="Times New Roman" w:hAnsi="Times New Roman"/>
                <w:sz w:val="24"/>
              </w:rPr>
              <w:lastRenderedPageBreak/>
              <w:t>фантом, муляжи, опорные конспекты, раздаточный материал по дисциплине.</w:t>
            </w:r>
          </w:p>
          <w:p w14:paraId="50EC49E4" w14:textId="603130F1" w:rsidR="0073277C" w:rsidRPr="00934CB3" w:rsidRDefault="0073277C" w:rsidP="0073277C">
            <w:pPr>
              <w:spacing w:after="0"/>
              <w:rPr>
                <w:rFonts w:ascii="Times New Roman" w:hAnsi="Times New Roman"/>
                <w:sz w:val="24"/>
              </w:rPr>
            </w:pPr>
            <w:r w:rsidRPr="00934CB3">
              <w:rPr>
                <w:rFonts w:ascii="Times New Roman" w:hAnsi="Times New Roman"/>
                <w:sz w:val="24"/>
              </w:rPr>
              <w:t>Медицинская документация.</w:t>
            </w:r>
          </w:p>
        </w:tc>
        <w:tc>
          <w:tcPr>
            <w:tcW w:w="2625" w:type="dxa"/>
          </w:tcPr>
          <w:p w14:paraId="13DB7E6F" w14:textId="67DFD1C1" w:rsidR="0073277C" w:rsidRPr="00934CB3" w:rsidRDefault="0073277C" w:rsidP="0073277C">
            <w:pPr>
              <w:spacing w:after="0"/>
              <w:rPr>
                <w:rFonts w:ascii="Times New Roman" w:hAnsi="Times New Roman"/>
                <w:sz w:val="24"/>
              </w:rPr>
            </w:pPr>
            <w:r w:rsidRPr="00934CB3">
              <w:rPr>
                <w:rFonts w:ascii="Times New Roman" w:hAnsi="Times New Roman"/>
                <w:sz w:val="24"/>
              </w:rPr>
              <w:lastRenderedPageBreak/>
              <w:t>ОП.08, ОП.10, ОП.12, ПМ.02, ПМ.04, ПМ.06</w:t>
            </w:r>
          </w:p>
        </w:tc>
      </w:tr>
    </w:tbl>
    <w:p w14:paraId="2448FAD0" w14:textId="77777777" w:rsidR="002E655C" w:rsidRPr="00934CB3" w:rsidRDefault="002E655C" w:rsidP="00441793">
      <w:pPr>
        <w:rPr>
          <w:rFonts w:ascii="Times New Roman" w:hAnsi="Times New Roman"/>
          <w:b/>
          <w:sz w:val="24"/>
          <w:szCs w:val="24"/>
        </w:rPr>
      </w:pPr>
    </w:p>
    <w:p w14:paraId="19E0900D" w14:textId="2F892463" w:rsidR="00F144B2" w:rsidRPr="00934CB3" w:rsidRDefault="00F144B2" w:rsidP="00131EBD">
      <w:pPr>
        <w:spacing w:after="0" w:line="240" w:lineRule="auto"/>
        <w:rPr>
          <w:rFonts w:ascii="Times New Roman" w:hAnsi="Times New Roman"/>
          <w:b/>
          <w:sz w:val="24"/>
          <w:szCs w:val="24"/>
        </w:rPr>
      </w:pPr>
      <w:r w:rsidRPr="00934CB3">
        <w:rPr>
          <w:rFonts w:ascii="Times New Roman" w:hAnsi="Times New Roman"/>
          <w:b/>
          <w:sz w:val="24"/>
          <w:szCs w:val="24"/>
        </w:rPr>
        <w:t xml:space="preserve">Кабинет </w:t>
      </w:r>
      <w:r w:rsidR="009A7482" w:rsidRPr="00934CB3">
        <w:rPr>
          <w:rFonts w:ascii="Times New Roman" w:hAnsi="Times New Roman"/>
          <w:b/>
          <w:sz w:val="24"/>
          <w:szCs w:val="24"/>
        </w:rPr>
        <w:t>П</w:t>
      </w:r>
      <w:r w:rsidRPr="00934CB3">
        <w:rPr>
          <w:rFonts w:ascii="Times New Roman" w:hAnsi="Times New Roman"/>
          <w:b/>
          <w:sz w:val="24"/>
          <w:szCs w:val="24"/>
        </w:rPr>
        <w:t>ропедевтики и клинических дисциплин</w:t>
      </w:r>
    </w:p>
    <w:p w14:paraId="784AAD34" w14:textId="5F2B62B6" w:rsidR="009A7482" w:rsidRPr="00934CB3" w:rsidRDefault="009A7482" w:rsidP="00131EBD">
      <w:pPr>
        <w:spacing w:after="0" w:line="240" w:lineRule="auto"/>
        <w:rPr>
          <w:rFonts w:ascii="Times New Roman" w:hAnsi="Times New Roman"/>
          <w:b/>
          <w:sz w:val="24"/>
          <w:szCs w:val="24"/>
        </w:rPr>
      </w:pPr>
      <w:r w:rsidRPr="00934CB3">
        <w:rPr>
          <w:rFonts w:ascii="Times New Roman" w:hAnsi="Times New Roman"/>
          <w:b/>
          <w:sz w:val="24"/>
          <w:szCs w:val="24"/>
        </w:rPr>
        <w:t>Кабинет Диагностики и лечения пациентов терапевтического профиля</w:t>
      </w:r>
    </w:p>
    <w:p w14:paraId="1E76B9F5" w14:textId="77777777" w:rsidR="00131EBD" w:rsidRPr="00934CB3" w:rsidRDefault="00131EBD" w:rsidP="00131EBD">
      <w:pPr>
        <w:spacing w:after="0" w:line="240" w:lineRule="auto"/>
        <w:rPr>
          <w:rFonts w:ascii="Times New Roman" w:hAnsi="Times New Roman"/>
          <w:b/>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F144B2" w:rsidRPr="00934CB3" w14:paraId="5D45BC7E" w14:textId="77777777" w:rsidTr="00182D60">
        <w:trPr>
          <w:tblHeader/>
        </w:trPr>
        <w:tc>
          <w:tcPr>
            <w:tcW w:w="518" w:type="dxa"/>
            <w:shd w:val="clear" w:color="auto" w:fill="auto"/>
            <w:vAlign w:val="center"/>
          </w:tcPr>
          <w:p w14:paraId="381CECDF"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w:t>
            </w:r>
          </w:p>
        </w:tc>
        <w:tc>
          <w:tcPr>
            <w:tcW w:w="5006" w:type="dxa"/>
            <w:shd w:val="clear" w:color="auto" w:fill="auto"/>
            <w:vAlign w:val="center"/>
          </w:tcPr>
          <w:p w14:paraId="48B8051F" w14:textId="584618C6" w:rsidR="00F144B2" w:rsidRPr="00934CB3" w:rsidRDefault="00F144B2" w:rsidP="00182D60">
            <w:pPr>
              <w:spacing w:after="0"/>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1843" w:type="dxa"/>
            <w:shd w:val="clear" w:color="auto" w:fill="auto"/>
            <w:vAlign w:val="center"/>
          </w:tcPr>
          <w:p w14:paraId="56A9557F" w14:textId="77777777" w:rsidR="00F144B2" w:rsidRPr="00934CB3" w:rsidRDefault="00F144B2" w:rsidP="00F144B2">
            <w:pPr>
              <w:spacing w:after="0"/>
              <w:ind w:left="-104"/>
              <w:jc w:val="center"/>
              <w:rPr>
                <w:rFonts w:ascii="Times New Roman" w:hAnsi="Times New Roman"/>
                <w:b/>
                <w:bCs/>
                <w:sz w:val="24"/>
                <w:szCs w:val="24"/>
              </w:rPr>
            </w:pPr>
            <w:r w:rsidRPr="00934CB3">
              <w:rPr>
                <w:rFonts w:ascii="Times New Roman" w:hAnsi="Times New Roman"/>
                <w:b/>
                <w:bCs/>
                <w:sz w:val="24"/>
                <w:szCs w:val="24"/>
              </w:rPr>
              <w:t>Тип</w:t>
            </w:r>
          </w:p>
        </w:tc>
        <w:tc>
          <w:tcPr>
            <w:tcW w:w="2552" w:type="dxa"/>
            <w:vAlign w:val="center"/>
          </w:tcPr>
          <w:p w14:paraId="3941BDCE"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2835" w:type="dxa"/>
            <w:shd w:val="clear" w:color="auto" w:fill="auto"/>
            <w:vAlign w:val="center"/>
          </w:tcPr>
          <w:p w14:paraId="2A1B6B6B" w14:textId="09C1AEDF" w:rsidR="00F144B2" w:rsidRPr="00934CB3" w:rsidRDefault="00F144B2" w:rsidP="00182D60">
            <w:pPr>
              <w:spacing w:after="0"/>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2625" w:type="dxa"/>
            <w:vAlign w:val="center"/>
          </w:tcPr>
          <w:p w14:paraId="78F4AAB4"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1423C8" w:rsidRPr="00934CB3" w14:paraId="295D5442" w14:textId="77777777" w:rsidTr="00182D60">
        <w:tc>
          <w:tcPr>
            <w:tcW w:w="518" w:type="dxa"/>
            <w:shd w:val="clear" w:color="auto" w:fill="auto"/>
          </w:tcPr>
          <w:p w14:paraId="575D066A" w14:textId="7F806AFF" w:rsidR="001423C8" w:rsidRPr="00934CB3" w:rsidRDefault="00F5430A" w:rsidP="001423C8">
            <w:pPr>
              <w:spacing w:after="0"/>
              <w:rPr>
                <w:rFonts w:ascii="Times New Roman" w:hAnsi="Times New Roman"/>
                <w:sz w:val="24"/>
                <w:szCs w:val="24"/>
              </w:rPr>
            </w:pPr>
            <w:r w:rsidRPr="00934CB3">
              <w:rPr>
                <w:rFonts w:ascii="Times New Roman" w:hAnsi="Times New Roman"/>
                <w:sz w:val="24"/>
                <w:szCs w:val="24"/>
              </w:rPr>
              <w:t>1</w:t>
            </w:r>
          </w:p>
        </w:tc>
        <w:tc>
          <w:tcPr>
            <w:tcW w:w="5006" w:type="dxa"/>
            <w:shd w:val="clear" w:color="auto" w:fill="auto"/>
          </w:tcPr>
          <w:p w14:paraId="26CBE5C7" w14:textId="5556F218" w:rsidR="001423C8" w:rsidRPr="00934CB3" w:rsidRDefault="001423C8" w:rsidP="001423C8">
            <w:pPr>
              <w:spacing w:after="0"/>
              <w:rPr>
                <w:rFonts w:ascii="Times New Roman" w:hAnsi="Times New Roman"/>
                <w:sz w:val="24"/>
                <w:szCs w:val="24"/>
              </w:rPr>
            </w:pPr>
            <w:r w:rsidRPr="00934CB3">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773AD1E4" w14:textId="21BEE292" w:rsidR="001423C8" w:rsidRPr="00934CB3" w:rsidRDefault="001423C8" w:rsidP="001423C8">
            <w:pPr>
              <w:spacing w:after="0"/>
              <w:rPr>
                <w:rFonts w:ascii="Times New Roman" w:hAnsi="Times New Roman"/>
                <w:sz w:val="24"/>
                <w:szCs w:val="24"/>
              </w:rPr>
            </w:pPr>
            <w:r w:rsidRPr="00934CB3">
              <w:rPr>
                <w:rFonts w:ascii="Times New Roman" w:hAnsi="Times New Roman"/>
                <w:sz w:val="24"/>
              </w:rPr>
              <w:t>Мебель</w:t>
            </w:r>
          </w:p>
        </w:tc>
        <w:tc>
          <w:tcPr>
            <w:tcW w:w="2552" w:type="dxa"/>
          </w:tcPr>
          <w:p w14:paraId="2693066D" w14:textId="3306C080" w:rsidR="001423C8" w:rsidRPr="00934CB3" w:rsidRDefault="001423C8" w:rsidP="001423C8">
            <w:pPr>
              <w:spacing w:after="0"/>
              <w:rPr>
                <w:rFonts w:ascii="Times New Roman" w:hAnsi="Times New Roman"/>
                <w:sz w:val="24"/>
                <w:szCs w:val="24"/>
              </w:rPr>
            </w:pPr>
            <w:r w:rsidRPr="00934CB3">
              <w:rPr>
                <w:rFonts w:ascii="Times New Roman" w:hAnsi="Times New Roman"/>
                <w:sz w:val="24"/>
              </w:rPr>
              <w:t>основное</w:t>
            </w:r>
          </w:p>
        </w:tc>
        <w:tc>
          <w:tcPr>
            <w:tcW w:w="2835" w:type="dxa"/>
            <w:shd w:val="clear" w:color="auto" w:fill="auto"/>
          </w:tcPr>
          <w:p w14:paraId="716A3AF8" w14:textId="2513B097" w:rsidR="001423C8" w:rsidRPr="00934CB3" w:rsidRDefault="001423C8" w:rsidP="001423C8">
            <w:pPr>
              <w:spacing w:after="0"/>
              <w:rPr>
                <w:rFonts w:ascii="Times New Roman" w:hAnsi="Times New Roman"/>
                <w:sz w:val="24"/>
                <w:szCs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shd w:val="clear" w:color="auto" w:fill="auto"/>
          </w:tcPr>
          <w:p w14:paraId="13651EDA" w14:textId="7144EC1C" w:rsidR="001423C8" w:rsidRPr="00934CB3" w:rsidRDefault="005B28FF" w:rsidP="001423C8">
            <w:pPr>
              <w:spacing w:after="0"/>
              <w:rPr>
                <w:rFonts w:ascii="Times New Roman" w:hAnsi="Times New Roman"/>
                <w:sz w:val="24"/>
                <w:szCs w:val="24"/>
              </w:rPr>
            </w:pPr>
            <w:r w:rsidRPr="00934CB3">
              <w:rPr>
                <w:rFonts w:ascii="Times New Roman" w:hAnsi="Times New Roman"/>
                <w:sz w:val="24"/>
                <w:szCs w:val="24"/>
              </w:rPr>
              <w:t>ПМ.02 МДК.02.01</w:t>
            </w:r>
          </w:p>
        </w:tc>
      </w:tr>
      <w:tr w:rsidR="005B28FF" w:rsidRPr="00934CB3" w14:paraId="310F1347" w14:textId="77777777" w:rsidTr="00182D60">
        <w:tc>
          <w:tcPr>
            <w:tcW w:w="518" w:type="dxa"/>
            <w:shd w:val="clear" w:color="auto" w:fill="auto"/>
          </w:tcPr>
          <w:p w14:paraId="36AFD7B2" w14:textId="635E66EA" w:rsidR="005B28FF" w:rsidRPr="00934CB3" w:rsidRDefault="00F5430A" w:rsidP="005B28FF">
            <w:pPr>
              <w:spacing w:after="0"/>
              <w:rPr>
                <w:rFonts w:ascii="Times New Roman" w:hAnsi="Times New Roman"/>
                <w:sz w:val="24"/>
                <w:szCs w:val="24"/>
              </w:rPr>
            </w:pPr>
            <w:r w:rsidRPr="00934CB3">
              <w:rPr>
                <w:rFonts w:ascii="Times New Roman" w:hAnsi="Times New Roman"/>
                <w:sz w:val="24"/>
                <w:szCs w:val="24"/>
              </w:rPr>
              <w:t>2</w:t>
            </w:r>
          </w:p>
        </w:tc>
        <w:tc>
          <w:tcPr>
            <w:tcW w:w="5006" w:type="dxa"/>
            <w:shd w:val="clear" w:color="auto" w:fill="auto"/>
          </w:tcPr>
          <w:p w14:paraId="12F2A913" w14:textId="19047A34" w:rsidR="005B28FF" w:rsidRPr="00934CB3" w:rsidRDefault="005B28FF" w:rsidP="005B28FF">
            <w:pPr>
              <w:spacing w:after="0"/>
              <w:rPr>
                <w:rFonts w:ascii="Times New Roman" w:hAnsi="Times New Roman"/>
                <w:sz w:val="24"/>
              </w:rPr>
            </w:pPr>
            <w:r w:rsidRPr="00934CB3">
              <w:rPr>
                <w:rFonts w:ascii="Times New Roman" w:hAnsi="Times New Roman"/>
                <w:sz w:val="24"/>
              </w:rPr>
              <w:t xml:space="preserve">Функциональная мебель для обеспечения посадочного места преподавателю </w:t>
            </w:r>
          </w:p>
        </w:tc>
        <w:tc>
          <w:tcPr>
            <w:tcW w:w="1843" w:type="dxa"/>
            <w:shd w:val="clear" w:color="auto" w:fill="auto"/>
          </w:tcPr>
          <w:p w14:paraId="024CF67A" w14:textId="2D71148F" w:rsidR="005B28FF" w:rsidRPr="00934CB3" w:rsidRDefault="005B28FF" w:rsidP="005B28FF">
            <w:pPr>
              <w:spacing w:after="0"/>
              <w:rPr>
                <w:rFonts w:ascii="Times New Roman" w:hAnsi="Times New Roman"/>
                <w:sz w:val="24"/>
              </w:rPr>
            </w:pPr>
            <w:r w:rsidRPr="00934CB3">
              <w:rPr>
                <w:rFonts w:ascii="Times New Roman" w:hAnsi="Times New Roman"/>
                <w:sz w:val="24"/>
              </w:rPr>
              <w:t>Мебель</w:t>
            </w:r>
          </w:p>
        </w:tc>
        <w:tc>
          <w:tcPr>
            <w:tcW w:w="2552" w:type="dxa"/>
          </w:tcPr>
          <w:p w14:paraId="5D985F1D" w14:textId="21B001D3" w:rsidR="005B28FF" w:rsidRPr="00934CB3" w:rsidRDefault="005B28FF" w:rsidP="005B28FF">
            <w:pPr>
              <w:spacing w:after="0"/>
              <w:rPr>
                <w:rFonts w:ascii="Times New Roman" w:hAnsi="Times New Roman"/>
                <w:sz w:val="24"/>
              </w:rPr>
            </w:pPr>
            <w:r w:rsidRPr="00934CB3">
              <w:rPr>
                <w:rFonts w:ascii="Times New Roman" w:hAnsi="Times New Roman"/>
                <w:sz w:val="24"/>
              </w:rPr>
              <w:t>основное</w:t>
            </w:r>
          </w:p>
        </w:tc>
        <w:tc>
          <w:tcPr>
            <w:tcW w:w="2835" w:type="dxa"/>
            <w:shd w:val="clear" w:color="auto" w:fill="auto"/>
          </w:tcPr>
          <w:p w14:paraId="3985CF9A" w14:textId="7842CC6C" w:rsidR="005B28FF" w:rsidRPr="00934CB3" w:rsidRDefault="005B28FF" w:rsidP="005B28FF">
            <w:pPr>
              <w:spacing w:after="0"/>
              <w:rPr>
                <w:rFonts w:ascii="Times New Roman" w:hAnsi="Times New Roman"/>
                <w:sz w:val="24"/>
              </w:rPr>
            </w:pPr>
            <w:r w:rsidRPr="00934CB3">
              <w:rPr>
                <w:rFonts w:ascii="Times New Roman" w:hAnsi="Times New Roman"/>
                <w:sz w:val="24"/>
              </w:rPr>
              <w:t xml:space="preserve">Материал поверхности: ламинированный пластик. Материал изделия: МДФ. Цвет: </w:t>
            </w:r>
            <w:r w:rsidRPr="00934CB3">
              <w:rPr>
                <w:rFonts w:ascii="Times New Roman" w:hAnsi="Times New Roman"/>
                <w:sz w:val="24"/>
              </w:rPr>
              <w:lastRenderedPageBreak/>
              <w:t>ольха. Углы сидения и спинки закругленные. Каркас сварной на 4-х ножках.</w:t>
            </w:r>
          </w:p>
        </w:tc>
        <w:tc>
          <w:tcPr>
            <w:tcW w:w="2625" w:type="dxa"/>
            <w:shd w:val="clear" w:color="auto" w:fill="auto"/>
          </w:tcPr>
          <w:p w14:paraId="5D7A1F49" w14:textId="60C405C7" w:rsidR="005B28FF" w:rsidRPr="00934CB3" w:rsidRDefault="005B28FF" w:rsidP="005B28FF">
            <w:pPr>
              <w:spacing w:after="0"/>
              <w:rPr>
                <w:rFonts w:ascii="Times New Roman" w:hAnsi="Times New Roman"/>
                <w:sz w:val="24"/>
                <w:szCs w:val="24"/>
              </w:rPr>
            </w:pPr>
            <w:r w:rsidRPr="00934CB3">
              <w:rPr>
                <w:rFonts w:ascii="Times New Roman" w:hAnsi="Times New Roman"/>
                <w:sz w:val="24"/>
                <w:szCs w:val="24"/>
              </w:rPr>
              <w:lastRenderedPageBreak/>
              <w:t>ПМ.02 МДК.02.01</w:t>
            </w:r>
          </w:p>
        </w:tc>
      </w:tr>
      <w:tr w:rsidR="00F144B2" w:rsidRPr="00934CB3" w14:paraId="6C253AE3" w14:textId="77777777" w:rsidTr="00182D60">
        <w:tc>
          <w:tcPr>
            <w:tcW w:w="518" w:type="dxa"/>
            <w:shd w:val="clear" w:color="auto" w:fill="auto"/>
          </w:tcPr>
          <w:p w14:paraId="7C763141" w14:textId="77777777" w:rsidR="00F144B2" w:rsidRPr="00934CB3" w:rsidRDefault="00F144B2" w:rsidP="00F144B2">
            <w:pPr>
              <w:spacing w:after="0"/>
              <w:rPr>
                <w:rFonts w:ascii="Times New Roman" w:hAnsi="Times New Roman"/>
                <w:sz w:val="24"/>
                <w:szCs w:val="24"/>
              </w:rPr>
            </w:pPr>
          </w:p>
        </w:tc>
        <w:tc>
          <w:tcPr>
            <w:tcW w:w="5006" w:type="dxa"/>
            <w:shd w:val="clear" w:color="auto" w:fill="auto"/>
          </w:tcPr>
          <w:p w14:paraId="5D4C7D2D" w14:textId="77777777" w:rsidR="00F144B2" w:rsidRPr="00934CB3" w:rsidRDefault="00F144B2" w:rsidP="00F144B2">
            <w:pPr>
              <w:spacing w:after="0"/>
              <w:rPr>
                <w:rFonts w:ascii="Times New Roman" w:hAnsi="Times New Roman"/>
                <w:sz w:val="24"/>
                <w:szCs w:val="24"/>
              </w:rPr>
            </w:pPr>
          </w:p>
        </w:tc>
        <w:tc>
          <w:tcPr>
            <w:tcW w:w="1843" w:type="dxa"/>
            <w:shd w:val="clear" w:color="auto" w:fill="auto"/>
          </w:tcPr>
          <w:p w14:paraId="5A6B1D35" w14:textId="77777777" w:rsidR="00F144B2" w:rsidRPr="00934CB3" w:rsidRDefault="00F144B2" w:rsidP="00F144B2">
            <w:pPr>
              <w:spacing w:after="0"/>
              <w:rPr>
                <w:rFonts w:ascii="Times New Roman" w:hAnsi="Times New Roman"/>
                <w:sz w:val="24"/>
                <w:szCs w:val="24"/>
              </w:rPr>
            </w:pPr>
            <w:r w:rsidRPr="00934CB3">
              <w:rPr>
                <w:rFonts w:ascii="Times New Roman" w:hAnsi="Times New Roman"/>
                <w:b/>
                <w:bCs/>
                <w:sz w:val="24"/>
                <w:szCs w:val="24"/>
              </w:rPr>
              <w:t>Оборудование</w:t>
            </w:r>
          </w:p>
        </w:tc>
        <w:tc>
          <w:tcPr>
            <w:tcW w:w="2552" w:type="dxa"/>
          </w:tcPr>
          <w:p w14:paraId="5A4C6FBD" w14:textId="77777777" w:rsidR="00F144B2" w:rsidRPr="00934CB3" w:rsidRDefault="00F144B2" w:rsidP="00F144B2">
            <w:pPr>
              <w:spacing w:after="0"/>
              <w:rPr>
                <w:rFonts w:ascii="Times New Roman" w:hAnsi="Times New Roman"/>
                <w:sz w:val="24"/>
                <w:szCs w:val="24"/>
              </w:rPr>
            </w:pPr>
          </w:p>
        </w:tc>
        <w:tc>
          <w:tcPr>
            <w:tcW w:w="2835" w:type="dxa"/>
            <w:shd w:val="clear" w:color="auto" w:fill="auto"/>
          </w:tcPr>
          <w:p w14:paraId="41679EAB" w14:textId="77777777" w:rsidR="00F144B2" w:rsidRPr="00934CB3" w:rsidRDefault="00F144B2" w:rsidP="00F144B2">
            <w:pPr>
              <w:spacing w:after="0"/>
              <w:rPr>
                <w:rFonts w:ascii="Times New Roman" w:hAnsi="Times New Roman"/>
                <w:sz w:val="24"/>
                <w:szCs w:val="24"/>
              </w:rPr>
            </w:pPr>
          </w:p>
        </w:tc>
        <w:tc>
          <w:tcPr>
            <w:tcW w:w="2625" w:type="dxa"/>
          </w:tcPr>
          <w:p w14:paraId="3F3EED5F" w14:textId="77777777" w:rsidR="00F144B2" w:rsidRPr="00934CB3" w:rsidRDefault="00F144B2" w:rsidP="00F144B2">
            <w:pPr>
              <w:spacing w:after="0"/>
              <w:rPr>
                <w:rFonts w:ascii="Times New Roman" w:hAnsi="Times New Roman"/>
                <w:sz w:val="24"/>
                <w:szCs w:val="24"/>
              </w:rPr>
            </w:pPr>
          </w:p>
        </w:tc>
      </w:tr>
      <w:tr w:rsidR="00302A7D" w:rsidRPr="00934CB3" w14:paraId="4C887136" w14:textId="77777777" w:rsidTr="00182D60">
        <w:tc>
          <w:tcPr>
            <w:tcW w:w="518" w:type="dxa"/>
            <w:shd w:val="clear" w:color="auto" w:fill="auto"/>
          </w:tcPr>
          <w:p w14:paraId="1228633A" w14:textId="4D985EB8" w:rsidR="00302A7D" w:rsidRPr="00934CB3" w:rsidRDefault="00F5430A" w:rsidP="00302A7D">
            <w:pPr>
              <w:spacing w:after="0"/>
              <w:rPr>
                <w:rFonts w:ascii="Times New Roman" w:hAnsi="Times New Roman"/>
                <w:sz w:val="24"/>
                <w:szCs w:val="24"/>
              </w:rPr>
            </w:pPr>
            <w:r w:rsidRPr="00934CB3">
              <w:rPr>
                <w:rFonts w:ascii="Times New Roman" w:hAnsi="Times New Roman"/>
                <w:sz w:val="24"/>
                <w:szCs w:val="24"/>
              </w:rPr>
              <w:t>3</w:t>
            </w:r>
          </w:p>
        </w:tc>
        <w:tc>
          <w:tcPr>
            <w:tcW w:w="5006" w:type="dxa"/>
          </w:tcPr>
          <w:p w14:paraId="32735CAC" w14:textId="4F7E8E58" w:rsidR="00302A7D" w:rsidRPr="00934CB3" w:rsidRDefault="00302A7D" w:rsidP="00302A7D">
            <w:pPr>
              <w:spacing w:after="0"/>
              <w:rPr>
                <w:rFonts w:ascii="Times New Roman" w:hAnsi="Times New Roman"/>
                <w:sz w:val="24"/>
                <w:szCs w:val="24"/>
              </w:rPr>
            </w:pPr>
            <w:r w:rsidRPr="00934CB3">
              <w:rPr>
                <w:rFonts w:ascii="Times New Roman" w:hAnsi="Times New Roman"/>
                <w:color w:val="000000"/>
                <w:sz w:val="24"/>
                <w:szCs w:val="24"/>
              </w:rPr>
              <w:t>Контейнер для сбора медицинских отходов А</w:t>
            </w:r>
          </w:p>
        </w:tc>
        <w:tc>
          <w:tcPr>
            <w:tcW w:w="1843" w:type="dxa"/>
            <w:shd w:val="clear" w:color="auto" w:fill="auto"/>
          </w:tcPr>
          <w:p w14:paraId="0EB6F998" w14:textId="4527B28A" w:rsidR="00302A7D" w:rsidRPr="00934CB3" w:rsidRDefault="00302A7D" w:rsidP="00302A7D">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1C91FE28" w14:textId="1EF9398B"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27D01861" w14:textId="5A214211"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А белый) с педалью</w:t>
            </w:r>
          </w:p>
        </w:tc>
        <w:tc>
          <w:tcPr>
            <w:tcW w:w="2625" w:type="dxa"/>
          </w:tcPr>
          <w:p w14:paraId="7543FE87" w14:textId="77777777" w:rsidR="00302A7D" w:rsidRPr="00934CB3" w:rsidRDefault="00302A7D" w:rsidP="00302A7D">
            <w:pPr>
              <w:spacing w:after="0"/>
              <w:rPr>
                <w:rFonts w:ascii="Times New Roman" w:hAnsi="Times New Roman"/>
                <w:sz w:val="24"/>
                <w:szCs w:val="24"/>
              </w:rPr>
            </w:pPr>
          </w:p>
        </w:tc>
      </w:tr>
      <w:tr w:rsidR="00302A7D" w:rsidRPr="00934CB3" w14:paraId="45AF9ADE" w14:textId="77777777" w:rsidTr="00182D60">
        <w:tc>
          <w:tcPr>
            <w:tcW w:w="518" w:type="dxa"/>
            <w:shd w:val="clear" w:color="auto" w:fill="auto"/>
          </w:tcPr>
          <w:p w14:paraId="337F6B2F" w14:textId="7C248D0B" w:rsidR="00302A7D" w:rsidRPr="00934CB3" w:rsidRDefault="00F5430A" w:rsidP="00302A7D">
            <w:pPr>
              <w:spacing w:after="0"/>
              <w:rPr>
                <w:rFonts w:ascii="Times New Roman" w:hAnsi="Times New Roman"/>
                <w:sz w:val="24"/>
                <w:szCs w:val="24"/>
              </w:rPr>
            </w:pPr>
            <w:r w:rsidRPr="00934CB3">
              <w:rPr>
                <w:rFonts w:ascii="Times New Roman" w:hAnsi="Times New Roman"/>
                <w:sz w:val="24"/>
                <w:szCs w:val="24"/>
              </w:rPr>
              <w:t>4</w:t>
            </w:r>
          </w:p>
        </w:tc>
        <w:tc>
          <w:tcPr>
            <w:tcW w:w="5006" w:type="dxa"/>
          </w:tcPr>
          <w:p w14:paraId="3A3FC93C" w14:textId="48F06556" w:rsidR="00302A7D" w:rsidRPr="00934CB3" w:rsidRDefault="00302A7D" w:rsidP="00302A7D">
            <w:pPr>
              <w:spacing w:after="0"/>
              <w:rPr>
                <w:rFonts w:ascii="Times New Roman" w:hAnsi="Times New Roman"/>
                <w:sz w:val="24"/>
                <w:szCs w:val="24"/>
              </w:rPr>
            </w:pPr>
            <w:r w:rsidRPr="00934CB3">
              <w:rPr>
                <w:rFonts w:ascii="Times New Roman" w:hAnsi="Times New Roman"/>
                <w:color w:val="000000"/>
                <w:sz w:val="24"/>
                <w:szCs w:val="24"/>
              </w:rPr>
              <w:t>Контейнер для сбора медицинских отходов Б</w:t>
            </w:r>
          </w:p>
        </w:tc>
        <w:tc>
          <w:tcPr>
            <w:tcW w:w="1843" w:type="dxa"/>
            <w:shd w:val="clear" w:color="auto" w:fill="auto"/>
          </w:tcPr>
          <w:p w14:paraId="3C17D080" w14:textId="496C61F1" w:rsidR="00302A7D" w:rsidRPr="00934CB3" w:rsidRDefault="00302A7D" w:rsidP="00302A7D">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78A67FD6" w14:textId="5DF64240"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26831D92" w14:textId="4B587A13" w:rsidR="00302A7D" w:rsidRPr="00934CB3" w:rsidRDefault="00302A7D" w:rsidP="00302A7D">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Б-желтый) с педалью</w:t>
            </w:r>
          </w:p>
        </w:tc>
        <w:tc>
          <w:tcPr>
            <w:tcW w:w="2625" w:type="dxa"/>
          </w:tcPr>
          <w:p w14:paraId="0F122204" w14:textId="77777777" w:rsidR="00302A7D" w:rsidRPr="00934CB3" w:rsidRDefault="00302A7D" w:rsidP="00302A7D">
            <w:pPr>
              <w:spacing w:after="0"/>
              <w:rPr>
                <w:rFonts w:ascii="Times New Roman" w:hAnsi="Times New Roman"/>
                <w:sz w:val="24"/>
                <w:szCs w:val="24"/>
              </w:rPr>
            </w:pPr>
          </w:p>
        </w:tc>
      </w:tr>
      <w:tr w:rsidR="005B28FF" w:rsidRPr="00934CB3" w14:paraId="3B6FA17B" w14:textId="77777777" w:rsidTr="00182D60">
        <w:tc>
          <w:tcPr>
            <w:tcW w:w="518" w:type="dxa"/>
            <w:shd w:val="clear" w:color="auto" w:fill="auto"/>
          </w:tcPr>
          <w:p w14:paraId="0FE33686" w14:textId="48A96114" w:rsidR="005B28FF" w:rsidRPr="00934CB3" w:rsidRDefault="00F5430A" w:rsidP="005B28FF">
            <w:pPr>
              <w:spacing w:after="0"/>
              <w:rPr>
                <w:rFonts w:ascii="Times New Roman" w:hAnsi="Times New Roman"/>
                <w:sz w:val="24"/>
                <w:szCs w:val="24"/>
              </w:rPr>
            </w:pPr>
            <w:r w:rsidRPr="00934CB3">
              <w:rPr>
                <w:rFonts w:ascii="Times New Roman" w:hAnsi="Times New Roman"/>
                <w:sz w:val="24"/>
                <w:szCs w:val="24"/>
              </w:rPr>
              <w:t>5</w:t>
            </w:r>
          </w:p>
        </w:tc>
        <w:tc>
          <w:tcPr>
            <w:tcW w:w="5006" w:type="dxa"/>
            <w:shd w:val="clear" w:color="auto" w:fill="auto"/>
          </w:tcPr>
          <w:p w14:paraId="1AAF7751" w14:textId="1E907FBC" w:rsidR="005B28FF" w:rsidRPr="00934CB3" w:rsidRDefault="005B28FF" w:rsidP="005B28FF">
            <w:pPr>
              <w:spacing w:after="0"/>
              <w:rPr>
                <w:rFonts w:ascii="Times New Roman" w:hAnsi="Times New Roman"/>
                <w:sz w:val="24"/>
                <w:szCs w:val="24"/>
              </w:rPr>
            </w:pPr>
            <w:r w:rsidRPr="00934CB3">
              <w:rPr>
                <w:rFonts w:ascii="Times New Roman" w:hAnsi="Times New Roman"/>
                <w:color w:val="1A1A1A"/>
                <w:sz w:val="24"/>
                <w:szCs w:val="24"/>
                <w:shd w:val="clear" w:color="auto" w:fill="FFFFFF"/>
              </w:rPr>
              <w:t>Тренажер для аускультации легких</w:t>
            </w:r>
          </w:p>
        </w:tc>
        <w:tc>
          <w:tcPr>
            <w:tcW w:w="1843" w:type="dxa"/>
            <w:shd w:val="clear" w:color="auto" w:fill="auto"/>
          </w:tcPr>
          <w:p w14:paraId="58812096" w14:textId="28810420" w:rsidR="005B28FF" w:rsidRPr="00934CB3" w:rsidRDefault="005B28FF" w:rsidP="005B28FF">
            <w:pPr>
              <w:spacing w:after="0"/>
              <w:rPr>
                <w:rFonts w:ascii="Times New Roman" w:hAnsi="Times New Roman"/>
                <w:b/>
                <w:bCs/>
                <w:sz w:val="24"/>
                <w:szCs w:val="24"/>
              </w:rPr>
            </w:pPr>
            <w:r w:rsidRPr="00934CB3">
              <w:rPr>
                <w:rFonts w:ascii="Times New Roman" w:hAnsi="Times New Roman"/>
                <w:sz w:val="24"/>
              </w:rPr>
              <w:t>оборудование</w:t>
            </w:r>
          </w:p>
        </w:tc>
        <w:tc>
          <w:tcPr>
            <w:tcW w:w="2552" w:type="dxa"/>
            <w:shd w:val="clear" w:color="auto" w:fill="auto"/>
          </w:tcPr>
          <w:p w14:paraId="6CCC033D" w14:textId="7887F545" w:rsidR="005B28FF" w:rsidRPr="00934CB3" w:rsidRDefault="005B28FF" w:rsidP="005B28FF">
            <w:pPr>
              <w:spacing w:after="0"/>
              <w:rPr>
                <w:rFonts w:ascii="Times New Roman" w:hAnsi="Times New Roman"/>
                <w:sz w:val="24"/>
                <w:szCs w:val="24"/>
              </w:rPr>
            </w:pPr>
            <w:r w:rsidRPr="00934CB3">
              <w:rPr>
                <w:rFonts w:ascii="Times New Roman" w:hAnsi="Times New Roman"/>
                <w:sz w:val="24"/>
              </w:rPr>
              <w:t xml:space="preserve"> специализированное</w:t>
            </w:r>
          </w:p>
        </w:tc>
        <w:tc>
          <w:tcPr>
            <w:tcW w:w="2835" w:type="dxa"/>
            <w:shd w:val="clear" w:color="auto" w:fill="auto"/>
          </w:tcPr>
          <w:p w14:paraId="69A538D0" w14:textId="12D95A5F" w:rsidR="005B28FF" w:rsidRPr="00934CB3" w:rsidRDefault="005B28FF" w:rsidP="005B28FF">
            <w:pPr>
              <w:spacing w:after="0"/>
              <w:rPr>
                <w:rFonts w:ascii="Times New Roman" w:hAnsi="Times New Roman"/>
                <w:sz w:val="24"/>
                <w:szCs w:val="24"/>
              </w:rPr>
            </w:pPr>
            <w:r w:rsidRPr="00934CB3">
              <w:rPr>
                <w:rFonts w:ascii="Times New Roman" w:hAnsi="Times New Roman"/>
                <w:bCs/>
                <w:iCs/>
                <w:sz w:val="24"/>
                <w:szCs w:val="24"/>
              </w:rPr>
              <w:t xml:space="preserve">Манекен представляет собой торс взрослого человека в натуральную величину с точными анатомическими ориентирами грудной клетки. Предназначен для обучения навыкам аускультации легких и сердца. Видимые анатомические ориентиры грудина, ключица, ребра, </w:t>
            </w:r>
            <w:r w:rsidRPr="00934CB3">
              <w:rPr>
                <w:rFonts w:ascii="Times New Roman" w:hAnsi="Times New Roman"/>
                <w:bCs/>
                <w:iCs/>
                <w:sz w:val="24"/>
                <w:szCs w:val="24"/>
              </w:rPr>
              <w:lastRenderedPageBreak/>
              <w:t>грудино-ключично-сосцевидные мышцы (с обеих сторон), пупочная впадина.</w:t>
            </w:r>
          </w:p>
        </w:tc>
        <w:tc>
          <w:tcPr>
            <w:tcW w:w="2625" w:type="dxa"/>
          </w:tcPr>
          <w:p w14:paraId="028174EF" w14:textId="046399AE" w:rsidR="005B28FF" w:rsidRPr="00934CB3" w:rsidRDefault="005B28FF" w:rsidP="005B28FF">
            <w:pPr>
              <w:spacing w:after="0"/>
              <w:rPr>
                <w:rFonts w:ascii="Times New Roman" w:hAnsi="Times New Roman"/>
                <w:sz w:val="24"/>
                <w:szCs w:val="24"/>
              </w:rPr>
            </w:pPr>
            <w:r w:rsidRPr="00934CB3">
              <w:rPr>
                <w:rFonts w:ascii="Times New Roman" w:hAnsi="Times New Roman"/>
                <w:sz w:val="24"/>
                <w:szCs w:val="24"/>
              </w:rPr>
              <w:lastRenderedPageBreak/>
              <w:t>ПМ.02 МДК.02.01</w:t>
            </w:r>
          </w:p>
        </w:tc>
      </w:tr>
      <w:tr w:rsidR="005B28FF" w:rsidRPr="00934CB3" w14:paraId="4F800B3A" w14:textId="77777777" w:rsidTr="00182D60">
        <w:tc>
          <w:tcPr>
            <w:tcW w:w="518" w:type="dxa"/>
            <w:shd w:val="clear" w:color="auto" w:fill="auto"/>
          </w:tcPr>
          <w:p w14:paraId="4E9882FF" w14:textId="2D231F04" w:rsidR="005B28FF" w:rsidRPr="00934CB3" w:rsidRDefault="00F5430A" w:rsidP="005B28FF">
            <w:pPr>
              <w:spacing w:after="0"/>
              <w:rPr>
                <w:rFonts w:ascii="Times New Roman" w:hAnsi="Times New Roman"/>
                <w:sz w:val="24"/>
                <w:szCs w:val="24"/>
              </w:rPr>
            </w:pPr>
            <w:r w:rsidRPr="00934CB3">
              <w:rPr>
                <w:rFonts w:ascii="Times New Roman" w:hAnsi="Times New Roman"/>
                <w:sz w:val="24"/>
                <w:szCs w:val="24"/>
              </w:rPr>
              <w:lastRenderedPageBreak/>
              <w:t>6</w:t>
            </w:r>
          </w:p>
        </w:tc>
        <w:tc>
          <w:tcPr>
            <w:tcW w:w="5006" w:type="dxa"/>
            <w:shd w:val="clear" w:color="auto" w:fill="auto"/>
          </w:tcPr>
          <w:p w14:paraId="4BE654AA" w14:textId="376C9D31" w:rsidR="005B28FF" w:rsidRPr="00934CB3" w:rsidRDefault="005B28FF" w:rsidP="005B28FF">
            <w:pPr>
              <w:spacing w:after="0"/>
              <w:rPr>
                <w:rFonts w:ascii="Times New Roman" w:hAnsi="Times New Roman"/>
                <w:sz w:val="24"/>
                <w:szCs w:val="24"/>
              </w:rPr>
            </w:pPr>
            <w:r w:rsidRPr="00934CB3">
              <w:rPr>
                <w:rFonts w:ascii="Times New Roman" w:hAnsi="Times New Roman"/>
                <w:color w:val="1A1A1A"/>
                <w:sz w:val="24"/>
                <w:szCs w:val="24"/>
                <w:shd w:val="clear" w:color="auto" w:fill="FFFFFF"/>
              </w:rPr>
              <w:t>Манекен-симулятор для пальпации</w:t>
            </w:r>
          </w:p>
        </w:tc>
        <w:tc>
          <w:tcPr>
            <w:tcW w:w="1843" w:type="dxa"/>
            <w:shd w:val="clear" w:color="auto" w:fill="auto"/>
          </w:tcPr>
          <w:p w14:paraId="5E4AEA67" w14:textId="5CD740DB" w:rsidR="005B28FF" w:rsidRPr="00934CB3" w:rsidRDefault="005B28FF" w:rsidP="005B28FF">
            <w:pPr>
              <w:spacing w:after="0"/>
              <w:rPr>
                <w:rFonts w:ascii="Times New Roman" w:hAnsi="Times New Roman"/>
                <w:b/>
                <w:bCs/>
                <w:sz w:val="24"/>
                <w:szCs w:val="24"/>
              </w:rPr>
            </w:pPr>
            <w:r w:rsidRPr="00934CB3">
              <w:rPr>
                <w:rFonts w:ascii="Times New Roman" w:hAnsi="Times New Roman"/>
                <w:sz w:val="24"/>
              </w:rPr>
              <w:t>оборудование</w:t>
            </w:r>
          </w:p>
        </w:tc>
        <w:tc>
          <w:tcPr>
            <w:tcW w:w="2552" w:type="dxa"/>
            <w:shd w:val="clear" w:color="auto" w:fill="auto"/>
          </w:tcPr>
          <w:p w14:paraId="7B0F59CA" w14:textId="48E00C84" w:rsidR="005B28FF" w:rsidRPr="00934CB3" w:rsidRDefault="005B28FF" w:rsidP="005B28FF">
            <w:pPr>
              <w:spacing w:after="0"/>
              <w:rPr>
                <w:rFonts w:ascii="Times New Roman" w:hAnsi="Times New Roman"/>
                <w:sz w:val="24"/>
                <w:szCs w:val="24"/>
              </w:rPr>
            </w:pPr>
            <w:r w:rsidRPr="00934CB3">
              <w:rPr>
                <w:rFonts w:ascii="Times New Roman" w:hAnsi="Times New Roman"/>
                <w:sz w:val="24"/>
              </w:rPr>
              <w:t xml:space="preserve"> специализированное</w:t>
            </w:r>
          </w:p>
        </w:tc>
        <w:tc>
          <w:tcPr>
            <w:tcW w:w="2835" w:type="dxa"/>
            <w:shd w:val="clear" w:color="auto" w:fill="auto"/>
          </w:tcPr>
          <w:p w14:paraId="16F49B90" w14:textId="564D0090" w:rsidR="005B28FF" w:rsidRPr="00934CB3" w:rsidRDefault="005B28FF" w:rsidP="005B28FF">
            <w:pPr>
              <w:spacing w:after="0"/>
              <w:rPr>
                <w:rFonts w:ascii="Times New Roman" w:hAnsi="Times New Roman"/>
                <w:sz w:val="24"/>
                <w:szCs w:val="24"/>
              </w:rPr>
            </w:pPr>
            <w:r w:rsidRPr="00934CB3">
              <w:rPr>
                <w:rFonts w:ascii="Times New Roman" w:hAnsi="Times New Roman"/>
                <w:color w:val="1A1A1A"/>
                <w:sz w:val="24"/>
                <w:szCs w:val="24"/>
                <w:shd w:val="clear" w:color="auto" w:fill="FFFFFF"/>
              </w:rPr>
              <w:t>Манекен имитирует полноразмерное 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отработки обучения методам аускультации и пальпации при различных заболеваниях органов брюшной полости. Материал: комбинированный. Кожа: гибкая, эластичная, устойчивая к повреждениям.</w:t>
            </w:r>
          </w:p>
        </w:tc>
        <w:tc>
          <w:tcPr>
            <w:tcW w:w="2625" w:type="dxa"/>
          </w:tcPr>
          <w:p w14:paraId="41009C7C" w14:textId="10FC8491" w:rsidR="005B28FF" w:rsidRPr="00934CB3" w:rsidRDefault="005B28FF" w:rsidP="005B28FF">
            <w:pPr>
              <w:spacing w:after="0"/>
              <w:rPr>
                <w:rFonts w:ascii="Times New Roman" w:hAnsi="Times New Roman"/>
                <w:sz w:val="24"/>
                <w:szCs w:val="24"/>
              </w:rPr>
            </w:pPr>
            <w:r w:rsidRPr="00934CB3">
              <w:rPr>
                <w:rFonts w:ascii="Times New Roman" w:hAnsi="Times New Roman"/>
                <w:sz w:val="24"/>
                <w:szCs w:val="24"/>
              </w:rPr>
              <w:t>ПМ.02 МДК.02.01</w:t>
            </w:r>
          </w:p>
        </w:tc>
      </w:tr>
      <w:tr w:rsidR="005B28FF" w:rsidRPr="00934CB3" w14:paraId="5A86054A" w14:textId="77777777" w:rsidTr="00182D60">
        <w:tc>
          <w:tcPr>
            <w:tcW w:w="518" w:type="dxa"/>
            <w:shd w:val="clear" w:color="auto" w:fill="auto"/>
          </w:tcPr>
          <w:p w14:paraId="6C724219" w14:textId="1E08F6C0" w:rsidR="005B28FF" w:rsidRPr="00934CB3" w:rsidRDefault="00F5430A" w:rsidP="005B28FF">
            <w:pPr>
              <w:spacing w:after="0"/>
              <w:rPr>
                <w:rFonts w:ascii="Times New Roman" w:hAnsi="Times New Roman"/>
                <w:sz w:val="24"/>
                <w:szCs w:val="24"/>
              </w:rPr>
            </w:pPr>
            <w:r w:rsidRPr="00934CB3">
              <w:rPr>
                <w:rFonts w:ascii="Times New Roman" w:hAnsi="Times New Roman"/>
                <w:sz w:val="24"/>
                <w:szCs w:val="24"/>
              </w:rPr>
              <w:lastRenderedPageBreak/>
              <w:t>7</w:t>
            </w:r>
          </w:p>
        </w:tc>
        <w:tc>
          <w:tcPr>
            <w:tcW w:w="5006" w:type="dxa"/>
            <w:shd w:val="clear" w:color="auto" w:fill="auto"/>
          </w:tcPr>
          <w:p w14:paraId="765E9970" w14:textId="631B81A2" w:rsidR="005B28FF" w:rsidRPr="00934CB3" w:rsidRDefault="005B28FF" w:rsidP="005B28FF">
            <w:pPr>
              <w:spacing w:after="0"/>
              <w:rPr>
                <w:rFonts w:ascii="Times New Roman" w:hAnsi="Times New Roman"/>
                <w:sz w:val="24"/>
                <w:szCs w:val="24"/>
              </w:rPr>
            </w:pPr>
            <w:r w:rsidRPr="00934CB3">
              <w:rPr>
                <w:rFonts w:ascii="Times New Roman" w:hAnsi="Times New Roman"/>
                <w:bCs/>
                <w:iCs/>
                <w:sz w:val="24"/>
                <w:szCs w:val="24"/>
              </w:rPr>
              <w:t>Манекен для практики снятия ЭКГ</w:t>
            </w:r>
          </w:p>
        </w:tc>
        <w:tc>
          <w:tcPr>
            <w:tcW w:w="1843" w:type="dxa"/>
            <w:shd w:val="clear" w:color="auto" w:fill="auto"/>
          </w:tcPr>
          <w:p w14:paraId="26314E4E" w14:textId="3148FE37" w:rsidR="005B28FF" w:rsidRPr="00934CB3" w:rsidRDefault="005B28FF" w:rsidP="005B28FF">
            <w:pPr>
              <w:spacing w:after="0"/>
              <w:rPr>
                <w:rFonts w:ascii="Times New Roman" w:hAnsi="Times New Roman"/>
                <w:b/>
                <w:bCs/>
                <w:sz w:val="24"/>
                <w:szCs w:val="24"/>
              </w:rPr>
            </w:pPr>
            <w:r w:rsidRPr="00934CB3">
              <w:rPr>
                <w:rFonts w:ascii="Times New Roman" w:hAnsi="Times New Roman"/>
                <w:sz w:val="24"/>
              </w:rPr>
              <w:t>оборудование</w:t>
            </w:r>
          </w:p>
        </w:tc>
        <w:tc>
          <w:tcPr>
            <w:tcW w:w="2552" w:type="dxa"/>
            <w:shd w:val="clear" w:color="auto" w:fill="auto"/>
          </w:tcPr>
          <w:p w14:paraId="4C95E079" w14:textId="584D6011" w:rsidR="005B28FF" w:rsidRPr="00934CB3" w:rsidRDefault="005B28FF" w:rsidP="005B28FF">
            <w:pPr>
              <w:spacing w:after="0"/>
              <w:rPr>
                <w:rFonts w:ascii="Times New Roman" w:hAnsi="Times New Roman"/>
                <w:sz w:val="24"/>
                <w:szCs w:val="24"/>
              </w:rPr>
            </w:pPr>
            <w:r w:rsidRPr="00934CB3">
              <w:rPr>
                <w:rFonts w:ascii="Times New Roman" w:hAnsi="Times New Roman"/>
                <w:sz w:val="24"/>
              </w:rPr>
              <w:t xml:space="preserve"> специализированное</w:t>
            </w:r>
          </w:p>
        </w:tc>
        <w:tc>
          <w:tcPr>
            <w:tcW w:w="2835" w:type="dxa"/>
            <w:shd w:val="clear" w:color="auto" w:fill="auto"/>
          </w:tcPr>
          <w:p w14:paraId="2CD16F81" w14:textId="2B6B4F15" w:rsidR="005B28FF" w:rsidRPr="00934CB3" w:rsidRDefault="005B28FF" w:rsidP="005B28FF">
            <w:pPr>
              <w:spacing w:after="0"/>
              <w:rPr>
                <w:rFonts w:ascii="Times New Roman" w:hAnsi="Times New Roman"/>
                <w:sz w:val="24"/>
                <w:szCs w:val="24"/>
              </w:rPr>
            </w:pPr>
            <w:r w:rsidRPr="00934CB3">
              <w:rPr>
                <w:rFonts w:ascii="Times New Roman" w:hAnsi="Times New Roman"/>
                <w:color w:val="1A1A1A"/>
                <w:sz w:val="24"/>
                <w:szCs w:val="24"/>
                <w:shd w:val="clear" w:color="auto" w:fill="FFFFFF"/>
              </w:rPr>
              <w:t>Манекен имитирует тело взрослого человека с верхними и нижними конечностями в натуральную величину. Назначение: для отработки практических навыков чтения ЭКГ: нормальных и патологических. Для отработки навыков СЛР. Материал: комбинированный синтетический. Кожа: гибкая, эластичная, устойчивая к повреждениям. Имеется быть набор нормальных и</w:t>
            </w:r>
            <w:r w:rsidRPr="00934CB3">
              <w:rPr>
                <w:rFonts w:ascii="Times New Roman" w:hAnsi="Times New Roman"/>
                <w:color w:val="1A1A1A"/>
                <w:sz w:val="24"/>
                <w:szCs w:val="24"/>
              </w:rPr>
              <w:br/>
            </w:r>
            <w:r w:rsidRPr="00934CB3">
              <w:rPr>
                <w:rFonts w:ascii="Times New Roman" w:hAnsi="Times New Roman"/>
                <w:color w:val="1A1A1A"/>
                <w:sz w:val="24"/>
                <w:szCs w:val="24"/>
                <w:shd w:val="clear" w:color="auto" w:fill="FFFFFF"/>
              </w:rPr>
              <w:t>патологических сигналов ЭКГ.</w:t>
            </w:r>
          </w:p>
        </w:tc>
        <w:tc>
          <w:tcPr>
            <w:tcW w:w="2625" w:type="dxa"/>
          </w:tcPr>
          <w:p w14:paraId="79AF70C4" w14:textId="2FA22F66" w:rsidR="005B28FF" w:rsidRPr="00934CB3" w:rsidRDefault="005B28FF" w:rsidP="005B28FF">
            <w:pPr>
              <w:spacing w:after="0"/>
              <w:rPr>
                <w:rFonts w:ascii="Times New Roman" w:hAnsi="Times New Roman"/>
                <w:sz w:val="24"/>
                <w:szCs w:val="24"/>
              </w:rPr>
            </w:pPr>
            <w:r w:rsidRPr="00934CB3">
              <w:rPr>
                <w:rFonts w:ascii="Times New Roman" w:hAnsi="Times New Roman"/>
                <w:sz w:val="24"/>
                <w:szCs w:val="24"/>
              </w:rPr>
              <w:t>ПМ.02 МДК.02.01</w:t>
            </w:r>
          </w:p>
        </w:tc>
      </w:tr>
      <w:tr w:rsidR="005B28FF" w:rsidRPr="00934CB3" w14:paraId="3AD316AB" w14:textId="77777777" w:rsidTr="00182D60">
        <w:tc>
          <w:tcPr>
            <w:tcW w:w="518" w:type="dxa"/>
            <w:shd w:val="clear" w:color="auto" w:fill="auto"/>
          </w:tcPr>
          <w:p w14:paraId="2D03C969" w14:textId="331E6E9A" w:rsidR="005B28FF" w:rsidRPr="00934CB3" w:rsidRDefault="00C3386F" w:rsidP="005B28FF">
            <w:pPr>
              <w:spacing w:after="0"/>
              <w:rPr>
                <w:rFonts w:ascii="Times New Roman" w:hAnsi="Times New Roman"/>
                <w:sz w:val="24"/>
                <w:szCs w:val="24"/>
              </w:rPr>
            </w:pPr>
            <w:r w:rsidRPr="00934CB3">
              <w:rPr>
                <w:rFonts w:ascii="Times New Roman" w:hAnsi="Times New Roman"/>
                <w:sz w:val="24"/>
                <w:szCs w:val="24"/>
              </w:rPr>
              <w:t>8</w:t>
            </w:r>
          </w:p>
        </w:tc>
        <w:tc>
          <w:tcPr>
            <w:tcW w:w="5006" w:type="dxa"/>
            <w:shd w:val="clear" w:color="auto" w:fill="auto"/>
          </w:tcPr>
          <w:p w14:paraId="05527B1B" w14:textId="4EC5A97A" w:rsidR="005B28FF" w:rsidRPr="00934CB3" w:rsidRDefault="005B28FF" w:rsidP="005B28FF">
            <w:pPr>
              <w:spacing w:after="0"/>
              <w:rPr>
                <w:rFonts w:ascii="Times New Roman" w:hAnsi="Times New Roman"/>
                <w:sz w:val="24"/>
                <w:szCs w:val="24"/>
              </w:rPr>
            </w:pPr>
            <w:r w:rsidRPr="00934CB3">
              <w:rPr>
                <w:rFonts w:ascii="Times New Roman" w:hAnsi="Times New Roman"/>
                <w:color w:val="1A1A1A"/>
                <w:sz w:val="24"/>
                <w:szCs w:val="24"/>
                <w:shd w:val="clear" w:color="auto" w:fill="FFFFFF"/>
              </w:rPr>
              <w:t>Тренажер для аускультации легких</w:t>
            </w:r>
          </w:p>
        </w:tc>
        <w:tc>
          <w:tcPr>
            <w:tcW w:w="1843" w:type="dxa"/>
            <w:shd w:val="clear" w:color="auto" w:fill="auto"/>
          </w:tcPr>
          <w:p w14:paraId="48496E3F" w14:textId="100386CA" w:rsidR="005B28FF" w:rsidRPr="00934CB3" w:rsidRDefault="005B28FF" w:rsidP="005B28FF">
            <w:pPr>
              <w:spacing w:after="0"/>
              <w:rPr>
                <w:rFonts w:ascii="Times New Roman" w:hAnsi="Times New Roman"/>
                <w:b/>
                <w:bCs/>
                <w:sz w:val="24"/>
                <w:szCs w:val="24"/>
              </w:rPr>
            </w:pPr>
            <w:r w:rsidRPr="00934CB3">
              <w:rPr>
                <w:rFonts w:ascii="Times New Roman" w:hAnsi="Times New Roman"/>
                <w:sz w:val="24"/>
              </w:rPr>
              <w:t>оборудование</w:t>
            </w:r>
          </w:p>
        </w:tc>
        <w:tc>
          <w:tcPr>
            <w:tcW w:w="2552" w:type="dxa"/>
            <w:shd w:val="clear" w:color="auto" w:fill="auto"/>
          </w:tcPr>
          <w:p w14:paraId="44174842" w14:textId="7256A236" w:rsidR="005B28FF" w:rsidRPr="00934CB3" w:rsidRDefault="005B28FF" w:rsidP="005B28FF">
            <w:pPr>
              <w:spacing w:after="0"/>
              <w:rPr>
                <w:rFonts w:ascii="Times New Roman" w:hAnsi="Times New Roman"/>
                <w:sz w:val="24"/>
                <w:szCs w:val="24"/>
              </w:rPr>
            </w:pPr>
            <w:r w:rsidRPr="00934CB3">
              <w:rPr>
                <w:rFonts w:ascii="Times New Roman" w:hAnsi="Times New Roman"/>
                <w:sz w:val="24"/>
              </w:rPr>
              <w:t xml:space="preserve"> специализированное</w:t>
            </w:r>
          </w:p>
        </w:tc>
        <w:tc>
          <w:tcPr>
            <w:tcW w:w="2835" w:type="dxa"/>
            <w:shd w:val="clear" w:color="auto" w:fill="auto"/>
          </w:tcPr>
          <w:p w14:paraId="4C3BD435" w14:textId="0099DF9E" w:rsidR="005B28FF" w:rsidRPr="00934CB3" w:rsidRDefault="005B28FF" w:rsidP="005B28FF">
            <w:pPr>
              <w:spacing w:after="0"/>
              <w:rPr>
                <w:rFonts w:ascii="Times New Roman" w:hAnsi="Times New Roman"/>
                <w:sz w:val="24"/>
                <w:szCs w:val="24"/>
              </w:rPr>
            </w:pPr>
            <w:r w:rsidRPr="00934CB3">
              <w:rPr>
                <w:rFonts w:ascii="Times New Roman" w:hAnsi="Times New Roman"/>
                <w:bCs/>
                <w:iCs/>
                <w:sz w:val="24"/>
                <w:szCs w:val="24"/>
              </w:rPr>
              <w:t xml:space="preserve">Манекен представляет собой торс взрослого человека в натуральную величину с точными </w:t>
            </w:r>
            <w:r w:rsidRPr="00934CB3">
              <w:rPr>
                <w:rFonts w:ascii="Times New Roman" w:hAnsi="Times New Roman"/>
                <w:bCs/>
                <w:iCs/>
                <w:sz w:val="24"/>
                <w:szCs w:val="24"/>
              </w:rPr>
              <w:lastRenderedPageBreak/>
              <w:t>анатомическими ориентирами грудной клетки. Предназначен 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2625" w:type="dxa"/>
          </w:tcPr>
          <w:p w14:paraId="2E48D2FE" w14:textId="1E52CB21" w:rsidR="005B28FF" w:rsidRPr="00934CB3" w:rsidRDefault="009A7482" w:rsidP="005B28FF">
            <w:pPr>
              <w:spacing w:after="0"/>
              <w:rPr>
                <w:rFonts w:ascii="Times New Roman" w:hAnsi="Times New Roman"/>
                <w:sz w:val="24"/>
                <w:szCs w:val="24"/>
              </w:rPr>
            </w:pPr>
            <w:r w:rsidRPr="00934CB3">
              <w:rPr>
                <w:rFonts w:ascii="Times New Roman" w:hAnsi="Times New Roman"/>
                <w:sz w:val="24"/>
                <w:szCs w:val="24"/>
              </w:rPr>
              <w:lastRenderedPageBreak/>
              <w:t>ПМ.02 МДК.02.01</w:t>
            </w:r>
          </w:p>
        </w:tc>
      </w:tr>
      <w:tr w:rsidR="005B28FF" w:rsidRPr="00934CB3" w14:paraId="4AA23E12" w14:textId="77777777" w:rsidTr="00182D60">
        <w:tc>
          <w:tcPr>
            <w:tcW w:w="518" w:type="dxa"/>
            <w:shd w:val="clear" w:color="auto" w:fill="auto"/>
          </w:tcPr>
          <w:p w14:paraId="07DFE1D8" w14:textId="243F093F" w:rsidR="005B28FF" w:rsidRPr="00934CB3" w:rsidRDefault="00C3386F" w:rsidP="005B28FF">
            <w:pPr>
              <w:spacing w:after="0"/>
              <w:rPr>
                <w:rFonts w:ascii="Times New Roman" w:hAnsi="Times New Roman"/>
                <w:sz w:val="24"/>
                <w:szCs w:val="24"/>
              </w:rPr>
            </w:pPr>
            <w:r w:rsidRPr="00934CB3">
              <w:rPr>
                <w:rFonts w:ascii="Times New Roman" w:hAnsi="Times New Roman"/>
                <w:sz w:val="24"/>
                <w:szCs w:val="24"/>
              </w:rPr>
              <w:lastRenderedPageBreak/>
              <w:t>9</w:t>
            </w:r>
          </w:p>
        </w:tc>
        <w:tc>
          <w:tcPr>
            <w:tcW w:w="5006" w:type="dxa"/>
            <w:shd w:val="clear" w:color="auto" w:fill="auto"/>
          </w:tcPr>
          <w:p w14:paraId="32E7D3F7" w14:textId="2A245664" w:rsidR="005B28FF" w:rsidRPr="00934CB3" w:rsidRDefault="005B28FF" w:rsidP="005B28FF">
            <w:pPr>
              <w:spacing w:after="0"/>
              <w:rPr>
                <w:rFonts w:ascii="Times New Roman" w:hAnsi="Times New Roman"/>
                <w:sz w:val="24"/>
                <w:szCs w:val="24"/>
              </w:rPr>
            </w:pPr>
            <w:r w:rsidRPr="00934CB3">
              <w:rPr>
                <w:rFonts w:ascii="Times New Roman" w:hAnsi="Times New Roman"/>
                <w:color w:val="1A1A1A"/>
                <w:sz w:val="24"/>
                <w:szCs w:val="24"/>
                <w:shd w:val="clear" w:color="auto" w:fill="FFFFFF"/>
              </w:rPr>
              <w:t>Манекен-симулятор для пальпации</w:t>
            </w:r>
          </w:p>
        </w:tc>
        <w:tc>
          <w:tcPr>
            <w:tcW w:w="1843" w:type="dxa"/>
            <w:shd w:val="clear" w:color="auto" w:fill="auto"/>
          </w:tcPr>
          <w:p w14:paraId="02BB82ED" w14:textId="4F12F153" w:rsidR="005B28FF" w:rsidRPr="00934CB3" w:rsidRDefault="005B28FF" w:rsidP="005B28FF">
            <w:pPr>
              <w:spacing w:after="0"/>
              <w:rPr>
                <w:rFonts w:ascii="Times New Roman" w:hAnsi="Times New Roman"/>
                <w:b/>
                <w:bCs/>
                <w:sz w:val="24"/>
                <w:szCs w:val="24"/>
              </w:rPr>
            </w:pPr>
            <w:r w:rsidRPr="00934CB3">
              <w:rPr>
                <w:rFonts w:ascii="Times New Roman" w:hAnsi="Times New Roman"/>
                <w:sz w:val="24"/>
              </w:rPr>
              <w:t>оборудование</w:t>
            </w:r>
          </w:p>
        </w:tc>
        <w:tc>
          <w:tcPr>
            <w:tcW w:w="2552" w:type="dxa"/>
            <w:shd w:val="clear" w:color="auto" w:fill="auto"/>
          </w:tcPr>
          <w:p w14:paraId="6E9A698E" w14:textId="24C0EEEF" w:rsidR="005B28FF" w:rsidRPr="00934CB3" w:rsidRDefault="005B28FF" w:rsidP="005B28FF">
            <w:pPr>
              <w:spacing w:after="0"/>
              <w:rPr>
                <w:rFonts w:ascii="Times New Roman" w:hAnsi="Times New Roman"/>
                <w:sz w:val="24"/>
                <w:szCs w:val="24"/>
              </w:rPr>
            </w:pPr>
            <w:r w:rsidRPr="00934CB3">
              <w:rPr>
                <w:rFonts w:ascii="Times New Roman" w:hAnsi="Times New Roman"/>
                <w:sz w:val="24"/>
              </w:rPr>
              <w:t xml:space="preserve"> специализированное</w:t>
            </w:r>
          </w:p>
        </w:tc>
        <w:tc>
          <w:tcPr>
            <w:tcW w:w="2835" w:type="dxa"/>
            <w:shd w:val="clear" w:color="auto" w:fill="auto"/>
          </w:tcPr>
          <w:p w14:paraId="34D053EA" w14:textId="189B06AA" w:rsidR="005B28FF" w:rsidRPr="00934CB3" w:rsidRDefault="005B28FF" w:rsidP="005B28FF">
            <w:pPr>
              <w:spacing w:after="0"/>
              <w:rPr>
                <w:rFonts w:ascii="Times New Roman" w:hAnsi="Times New Roman"/>
                <w:sz w:val="24"/>
                <w:szCs w:val="24"/>
              </w:rPr>
            </w:pPr>
            <w:r w:rsidRPr="00934CB3">
              <w:rPr>
                <w:rFonts w:ascii="Times New Roman" w:hAnsi="Times New Roman"/>
                <w:color w:val="1A1A1A"/>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отработки обучения методам аускультации и </w:t>
            </w:r>
            <w:r w:rsidRPr="00934CB3">
              <w:rPr>
                <w:rFonts w:ascii="Times New Roman" w:hAnsi="Times New Roman"/>
                <w:color w:val="1A1A1A"/>
                <w:sz w:val="24"/>
                <w:szCs w:val="24"/>
                <w:shd w:val="clear" w:color="auto" w:fill="FFFFFF"/>
              </w:rPr>
              <w:lastRenderedPageBreak/>
              <w:t>пальпации при различных заболеваниях органов брюшной полости. Материал: комбинированный. Кожа: гибкая, эластичная, устойчивая к повреждениям.</w:t>
            </w:r>
          </w:p>
        </w:tc>
        <w:tc>
          <w:tcPr>
            <w:tcW w:w="2625" w:type="dxa"/>
          </w:tcPr>
          <w:p w14:paraId="373014FF" w14:textId="38B61354" w:rsidR="005B28FF" w:rsidRPr="00934CB3" w:rsidRDefault="009A7482" w:rsidP="005B28FF">
            <w:pPr>
              <w:spacing w:after="0"/>
              <w:rPr>
                <w:rFonts w:ascii="Times New Roman" w:hAnsi="Times New Roman"/>
                <w:sz w:val="24"/>
                <w:szCs w:val="24"/>
              </w:rPr>
            </w:pPr>
            <w:r w:rsidRPr="00934CB3">
              <w:rPr>
                <w:rFonts w:ascii="Times New Roman" w:hAnsi="Times New Roman"/>
                <w:sz w:val="24"/>
                <w:szCs w:val="24"/>
              </w:rPr>
              <w:lastRenderedPageBreak/>
              <w:t>ПМ.02 МДК.02.01</w:t>
            </w:r>
          </w:p>
        </w:tc>
      </w:tr>
      <w:tr w:rsidR="009A7482" w:rsidRPr="00934CB3" w14:paraId="11849E8D" w14:textId="77777777" w:rsidTr="00182D60">
        <w:tc>
          <w:tcPr>
            <w:tcW w:w="518" w:type="dxa"/>
            <w:shd w:val="clear" w:color="auto" w:fill="auto"/>
          </w:tcPr>
          <w:p w14:paraId="247CE2E5" w14:textId="518328C3" w:rsidR="009A7482" w:rsidRPr="00934CB3" w:rsidRDefault="00C3386F" w:rsidP="009A7482">
            <w:pPr>
              <w:spacing w:after="0"/>
              <w:rPr>
                <w:rFonts w:ascii="Times New Roman" w:hAnsi="Times New Roman"/>
                <w:sz w:val="24"/>
                <w:szCs w:val="24"/>
              </w:rPr>
            </w:pPr>
            <w:r w:rsidRPr="00934CB3">
              <w:rPr>
                <w:rFonts w:ascii="Times New Roman" w:hAnsi="Times New Roman"/>
                <w:sz w:val="24"/>
                <w:szCs w:val="24"/>
              </w:rPr>
              <w:lastRenderedPageBreak/>
              <w:t>10</w:t>
            </w:r>
          </w:p>
        </w:tc>
        <w:tc>
          <w:tcPr>
            <w:tcW w:w="5006" w:type="dxa"/>
            <w:shd w:val="clear" w:color="auto" w:fill="auto"/>
          </w:tcPr>
          <w:p w14:paraId="661924E2" w14:textId="1AD78315" w:rsidR="009A7482" w:rsidRPr="00934CB3" w:rsidRDefault="009A7482" w:rsidP="009A7482">
            <w:pPr>
              <w:spacing w:after="0"/>
              <w:rPr>
                <w:rFonts w:ascii="Times New Roman" w:hAnsi="Times New Roman"/>
                <w:color w:val="1A1A1A"/>
                <w:sz w:val="24"/>
                <w:szCs w:val="24"/>
                <w:shd w:val="clear" w:color="auto" w:fill="FFFFFF"/>
              </w:rPr>
            </w:pPr>
            <w:r w:rsidRPr="00934CB3">
              <w:rPr>
                <w:rFonts w:ascii="Times New Roman" w:hAnsi="Times New Roman"/>
                <w:sz w:val="24"/>
              </w:rPr>
              <w:t>ЭКГ-аппарат</w:t>
            </w:r>
          </w:p>
        </w:tc>
        <w:tc>
          <w:tcPr>
            <w:tcW w:w="1843" w:type="dxa"/>
            <w:shd w:val="clear" w:color="auto" w:fill="auto"/>
          </w:tcPr>
          <w:p w14:paraId="6DA8ED0E" w14:textId="58CC768C" w:rsidR="009A7482" w:rsidRPr="00934CB3" w:rsidRDefault="009A7482" w:rsidP="009A7482">
            <w:pPr>
              <w:spacing w:after="0"/>
              <w:rPr>
                <w:rFonts w:ascii="Times New Roman" w:hAnsi="Times New Roman"/>
                <w:sz w:val="24"/>
              </w:rPr>
            </w:pPr>
            <w:r w:rsidRPr="00934CB3">
              <w:rPr>
                <w:rFonts w:ascii="Times New Roman" w:hAnsi="Times New Roman"/>
                <w:sz w:val="24"/>
              </w:rPr>
              <w:t>Оборудование</w:t>
            </w:r>
          </w:p>
        </w:tc>
        <w:tc>
          <w:tcPr>
            <w:tcW w:w="2552" w:type="dxa"/>
          </w:tcPr>
          <w:p w14:paraId="049B3511" w14:textId="36ECC25C" w:rsidR="009A7482" w:rsidRPr="00934CB3" w:rsidRDefault="009A7482" w:rsidP="009A7482">
            <w:pPr>
              <w:spacing w:after="0"/>
              <w:rPr>
                <w:rFonts w:ascii="Times New Roman" w:hAnsi="Times New Roman"/>
                <w:sz w:val="24"/>
              </w:rPr>
            </w:pPr>
            <w:r w:rsidRPr="00934CB3">
              <w:rPr>
                <w:rFonts w:ascii="Times New Roman" w:hAnsi="Times New Roman"/>
                <w:sz w:val="24"/>
              </w:rPr>
              <w:t>специализированное</w:t>
            </w:r>
          </w:p>
        </w:tc>
        <w:tc>
          <w:tcPr>
            <w:tcW w:w="2835" w:type="dxa"/>
            <w:shd w:val="clear" w:color="auto" w:fill="auto"/>
          </w:tcPr>
          <w:p w14:paraId="33E913AC" w14:textId="77777777" w:rsidR="009A7482" w:rsidRPr="00934CB3" w:rsidRDefault="009A7482" w:rsidP="009A7482">
            <w:pPr>
              <w:spacing w:after="0"/>
              <w:rPr>
                <w:rFonts w:ascii="Times New Roman" w:hAnsi="Times New Roman"/>
                <w:sz w:val="24"/>
              </w:rPr>
            </w:pPr>
            <w:r w:rsidRPr="00934CB3">
              <w:rPr>
                <w:rFonts w:ascii="Times New Roman" w:hAnsi="Times New Roman"/>
                <w:sz w:val="24"/>
              </w:rPr>
              <w:t>Электрокардиограф одно-трехканальный. Предназначен для измерения и графической регистрации биоэлектрических потенциалов сердца с целью диагностики состояния сердечно-сосудистой системы</w:t>
            </w:r>
          </w:p>
          <w:p w14:paraId="514F6DC5" w14:textId="0FA47592" w:rsidR="009A7482" w:rsidRPr="00934CB3" w:rsidRDefault="009A7482" w:rsidP="009A7482">
            <w:pPr>
              <w:spacing w:after="0"/>
              <w:rPr>
                <w:rFonts w:ascii="Times New Roman" w:hAnsi="Times New Roman"/>
                <w:color w:val="1A1A1A"/>
                <w:sz w:val="24"/>
                <w:szCs w:val="24"/>
                <w:shd w:val="clear" w:color="auto" w:fill="FFFFFF"/>
              </w:rPr>
            </w:pPr>
            <w:r w:rsidRPr="00934CB3">
              <w:rPr>
                <w:rFonts w:ascii="Times New Roman" w:hAnsi="Times New Roman"/>
                <w:sz w:val="24"/>
              </w:rPr>
              <w:t xml:space="preserve">Регистрация ЭКГ в 12-ти общепринятых отведениях, стандартная последовательность </w:t>
            </w:r>
          </w:p>
        </w:tc>
        <w:tc>
          <w:tcPr>
            <w:tcW w:w="2625" w:type="dxa"/>
          </w:tcPr>
          <w:p w14:paraId="6F32F8ED" w14:textId="60C0CABE"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ПМ.02 МДК.02.01</w:t>
            </w:r>
          </w:p>
        </w:tc>
      </w:tr>
      <w:tr w:rsidR="009A7482" w:rsidRPr="00934CB3" w14:paraId="6461050D" w14:textId="77777777" w:rsidTr="00182D60">
        <w:tc>
          <w:tcPr>
            <w:tcW w:w="518" w:type="dxa"/>
            <w:shd w:val="clear" w:color="auto" w:fill="auto"/>
          </w:tcPr>
          <w:p w14:paraId="787AA670" w14:textId="4BB6C6BE" w:rsidR="009A7482" w:rsidRPr="00934CB3" w:rsidRDefault="00C3386F" w:rsidP="009A7482">
            <w:pPr>
              <w:spacing w:after="0"/>
              <w:rPr>
                <w:rFonts w:ascii="Times New Roman" w:hAnsi="Times New Roman"/>
                <w:sz w:val="24"/>
                <w:szCs w:val="24"/>
              </w:rPr>
            </w:pPr>
            <w:r w:rsidRPr="00934CB3">
              <w:rPr>
                <w:rFonts w:ascii="Times New Roman" w:hAnsi="Times New Roman"/>
                <w:sz w:val="24"/>
                <w:szCs w:val="24"/>
              </w:rPr>
              <w:t>11</w:t>
            </w:r>
          </w:p>
        </w:tc>
        <w:tc>
          <w:tcPr>
            <w:tcW w:w="5006" w:type="dxa"/>
          </w:tcPr>
          <w:p w14:paraId="14500D9A" w14:textId="73716DFB" w:rsidR="009A7482" w:rsidRPr="00934CB3" w:rsidRDefault="009A7482" w:rsidP="009A7482">
            <w:pPr>
              <w:spacing w:after="0"/>
              <w:rPr>
                <w:rFonts w:ascii="Times New Roman" w:hAnsi="Times New Roman"/>
                <w:color w:val="1A1A1A"/>
                <w:sz w:val="24"/>
                <w:szCs w:val="24"/>
                <w:shd w:val="clear" w:color="auto" w:fill="FFFFFF"/>
              </w:rPr>
            </w:pPr>
            <w:r w:rsidRPr="00934CB3">
              <w:rPr>
                <w:rFonts w:ascii="Times New Roman" w:hAnsi="Times New Roman"/>
                <w:color w:val="000000"/>
                <w:sz w:val="24"/>
                <w:szCs w:val="24"/>
              </w:rPr>
              <w:t>Тонометр механический</w:t>
            </w:r>
          </w:p>
        </w:tc>
        <w:tc>
          <w:tcPr>
            <w:tcW w:w="1843" w:type="dxa"/>
            <w:shd w:val="clear" w:color="auto" w:fill="auto"/>
          </w:tcPr>
          <w:p w14:paraId="5E268A9C" w14:textId="61951CE9" w:rsidR="009A7482" w:rsidRPr="00934CB3" w:rsidRDefault="009A7482" w:rsidP="009A7482">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07A06F52" w14:textId="3082F1AF" w:rsidR="009A7482" w:rsidRPr="00934CB3" w:rsidRDefault="009A7482" w:rsidP="009A7482">
            <w:pPr>
              <w:spacing w:after="0"/>
              <w:rPr>
                <w:rFonts w:ascii="Times New Roman" w:hAnsi="Times New Roman"/>
                <w:sz w:val="24"/>
              </w:rPr>
            </w:pPr>
            <w:r w:rsidRPr="00934CB3">
              <w:rPr>
                <w:rFonts w:ascii="Times New Roman" w:hAnsi="Times New Roman"/>
                <w:sz w:val="24"/>
                <w:szCs w:val="24"/>
              </w:rPr>
              <w:t>специализированное</w:t>
            </w:r>
          </w:p>
        </w:tc>
        <w:tc>
          <w:tcPr>
            <w:tcW w:w="2835" w:type="dxa"/>
            <w:shd w:val="clear" w:color="auto" w:fill="auto"/>
          </w:tcPr>
          <w:p w14:paraId="2A7E94A7" w14:textId="77777777"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 xml:space="preserve">Предназначен для измерения </w:t>
            </w:r>
            <w:r w:rsidRPr="00934CB3">
              <w:rPr>
                <w:rFonts w:ascii="Times New Roman" w:hAnsi="Times New Roman"/>
                <w:sz w:val="24"/>
                <w:szCs w:val="24"/>
              </w:rPr>
              <w:lastRenderedPageBreak/>
              <w:t>артериального давления, обеспечивает простое и точное измерение артериального давления, используя метод Короткова.</w:t>
            </w:r>
          </w:p>
          <w:p w14:paraId="5519887C" w14:textId="77777777"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Материал манжеты</w:t>
            </w:r>
          </w:p>
          <w:p w14:paraId="30DB5ECD" w14:textId="4F95D144" w:rsidR="009A7482" w:rsidRPr="00934CB3" w:rsidRDefault="009A7482" w:rsidP="009A7482">
            <w:pPr>
              <w:spacing w:after="0"/>
              <w:rPr>
                <w:rFonts w:ascii="Times New Roman" w:hAnsi="Times New Roman"/>
                <w:color w:val="1A1A1A"/>
                <w:sz w:val="24"/>
                <w:szCs w:val="24"/>
                <w:shd w:val="clear" w:color="auto" w:fill="FFFFFF"/>
              </w:rPr>
            </w:pPr>
            <w:r w:rsidRPr="00934CB3">
              <w:rPr>
                <w:rFonts w:ascii="Times New Roman" w:hAnsi="Times New Roman"/>
                <w:sz w:val="24"/>
                <w:szCs w:val="24"/>
              </w:rPr>
              <w:t>нейлон, на манжету нанесены специальные размерные метки.</w:t>
            </w:r>
          </w:p>
        </w:tc>
        <w:tc>
          <w:tcPr>
            <w:tcW w:w="2625" w:type="dxa"/>
          </w:tcPr>
          <w:p w14:paraId="6AD0B949" w14:textId="205B5A66"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lastRenderedPageBreak/>
              <w:t>ПМ.02 МДК.02.01</w:t>
            </w:r>
          </w:p>
        </w:tc>
      </w:tr>
      <w:tr w:rsidR="009A7482" w:rsidRPr="00934CB3" w14:paraId="6C38E2CA" w14:textId="77777777" w:rsidTr="00182D60">
        <w:tc>
          <w:tcPr>
            <w:tcW w:w="518" w:type="dxa"/>
            <w:shd w:val="clear" w:color="auto" w:fill="auto"/>
          </w:tcPr>
          <w:p w14:paraId="3FB04900" w14:textId="399EEC7E" w:rsidR="009A7482" w:rsidRPr="00934CB3" w:rsidRDefault="00C3386F" w:rsidP="009A7482">
            <w:pPr>
              <w:spacing w:after="0"/>
              <w:rPr>
                <w:rFonts w:ascii="Times New Roman" w:hAnsi="Times New Roman"/>
                <w:sz w:val="24"/>
                <w:szCs w:val="24"/>
              </w:rPr>
            </w:pPr>
            <w:r w:rsidRPr="00934CB3">
              <w:rPr>
                <w:rFonts w:ascii="Times New Roman" w:hAnsi="Times New Roman"/>
                <w:sz w:val="24"/>
                <w:szCs w:val="24"/>
              </w:rPr>
              <w:lastRenderedPageBreak/>
              <w:t>12</w:t>
            </w:r>
          </w:p>
        </w:tc>
        <w:tc>
          <w:tcPr>
            <w:tcW w:w="5006" w:type="dxa"/>
          </w:tcPr>
          <w:p w14:paraId="68ED68A7" w14:textId="4189FDD6" w:rsidR="009A7482" w:rsidRPr="00934CB3" w:rsidRDefault="009A7482" w:rsidP="009A7482">
            <w:pPr>
              <w:spacing w:after="0"/>
              <w:rPr>
                <w:rFonts w:ascii="Times New Roman" w:hAnsi="Times New Roman"/>
                <w:color w:val="1A1A1A"/>
                <w:sz w:val="24"/>
                <w:szCs w:val="24"/>
                <w:shd w:val="clear" w:color="auto" w:fill="FFFFFF"/>
              </w:rPr>
            </w:pPr>
            <w:r w:rsidRPr="00934CB3">
              <w:rPr>
                <w:rFonts w:ascii="Times New Roman" w:hAnsi="Times New Roman"/>
                <w:sz w:val="24"/>
                <w:szCs w:val="24"/>
              </w:rPr>
              <w:t>Тонометр автоматический цифровой</w:t>
            </w:r>
          </w:p>
        </w:tc>
        <w:tc>
          <w:tcPr>
            <w:tcW w:w="1843" w:type="dxa"/>
            <w:shd w:val="clear" w:color="auto" w:fill="auto"/>
          </w:tcPr>
          <w:p w14:paraId="76D4BED5" w14:textId="65DBD64D" w:rsidR="009A7482" w:rsidRPr="00934CB3" w:rsidRDefault="009A7482" w:rsidP="009A7482">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5AA9EE5C" w14:textId="3DB946D4" w:rsidR="009A7482" w:rsidRPr="00934CB3" w:rsidRDefault="009A7482" w:rsidP="009A7482">
            <w:pPr>
              <w:spacing w:after="0"/>
              <w:rPr>
                <w:rFonts w:ascii="Times New Roman" w:hAnsi="Times New Roman"/>
                <w:sz w:val="24"/>
              </w:rPr>
            </w:pPr>
            <w:r w:rsidRPr="00934CB3">
              <w:rPr>
                <w:rFonts w:ascii="Times New Roman" w:hAnsi="Times New Roman"/>
                <w:sz w:val="24"/>
                <w:szCs w:val="24"/>
              </w:rPr>
              <w:t>специализированное</w:t>
            </w:r>
          </w:p>
        </w:tc>
        <w:tc>
          <w:tcPr>
            <w:tcW w:w="2835" w:type="dxa"/>
            <w:shd w:val="clear" w:color="auto" w:fill="auto"/>
          </w:tcPr>
          <w:p w14:paraId="07DEFA5A" w14:textId="77777777"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Предназначен для применения в качестве индивидуального средства контроля артериального давления и частоты пульса, а также для динамических наблюдений за этими параметрами.</w:t>
            </w:r>
          </w:p>
          <w:p w14:paraId="1036FF2D" w14:textId="77777777"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Вид автоматический</w:t>
            </w:r>
          </w:p>
          <w:p w14:paraId="28E828D5" w14:textId="77777777"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Тип цифровой</w:t>
            </w:r>
          </w:p>
          <w:p w14:paraId="442A185D" w14:textId="6D7331CB" w:rsidR="009A7482" w:rsidRPr="00934CB3" w:rsidRDefault="009A7482" w:rsidP="009A7482">
            <w:pPr>
              <w:spacing w:after="0"/>
              <w:rPr>
                <w:rFonts w:ascii="Times New Roman" w:hAnsi="Times New Roman"/>
                <w:color w:val="1A1A1A"/>
                <w:sz w:val="24"/>
                <w:szCs w:val="24"/>
                <w:shd w:val="clear" w:color="auto" w:fill="FFFFFF"/>
              </w:rPr>
            </w:pPr>
            <w:r w:rsidRPr="00934CB3">
              <w:rPr>
                <w:rFonts w:ascii="Times New Roman" w:hAnsi="Times New Roman"/>
                <w:sz w:val="24"/>
                <w:szCs w:val="24"/>
              </w:rPr>
              <w:t>Способ измерения осциллометрический Экран жидкокристаллический</w:t>
            </w:r>
          </w:p>
        </w:tc>
        <w:tc>
          <w:tcPr>
            <w:tcW w:w="2625" w:type="dxa"/>
          </w:tcPr>
          <w:p w14:paraId="1DF57291" w14:textId="6BA7BAF7"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ПМ.02 МДК.02.01</w:t>
            </w:r>
          </w:p>
        </w:tc>
      </w:tr>
      <w:tr w:rsidR="009A7482" w:rsidRPr="00934CB3" w14:paraId="2AFE8376" w14:textId="77777777" w:rsidTr="00182D60">
        <w:tc>
          <w:tcPr>
            <w:tcW w:w="518" w:type="dxa"/>
            <w:shd w:val="clear" w:color="auto" w:fill="auto"/>
          </w:tcPr>
          <w:p w14:paraId="0C06C9A9" w14:textId="2592D005" w:rsidR="009A7482" w:rsidRPr="00934CB3" w:rsidRDefault="00C3386F" w:rsidP="009A7482">
            <w:pPr>
              <w:spacing w:after="0"/>
              <w:rPr>
                <w:rFonts w:ascii="Times New Roman" w:hAnsi="Times New Roman"/>
                <w:sz w:val="24"/>
                <w:szCs w:val="24"/>
              </w:rPr>
            </w:pPr>
            <w:r w:rsidRPr="00934CB3">
              <w:rPr>
                <w:rFonts w:ascii="Times New Roman" w:hAnsi="Times New Roman"/>
                <w:sz w:val="24"/>
                <w:szCs w:val="24"/>
              </w:rPr>
              <w:lastRenderedPageBreak/>
              <w:t>13</w:t>
            </w:r>
          </w:p>
        </w:tc>
        <w:tc>
          <w:tcPr>
            <w:tcW w:w="5006" w:type="dxa"/>
          </w:tcPr>
          <w:p w14:paraId="7B731409" w14:textId="774A1E59" w:rsidR="009A7482" w:rsidRPr="00934CB3" w:rsidRDefault="009A7482" w:rsidP="009A7482">
            <w:pPr>
              <w:spacing w:after="0"/>
              <w:rPr>
                <w:rFonts w:ascii="Times New Roman" w:hAnsi="Times New Roman"/>
                <w:color w:val="1A1A1A"/>
                <w:sz w:val="24"/>
                <w:szCs w:val="24"/>
                <w:shd w:val="clear" w:color="auto" w:fill="FFFFFF"/>
              </w:rPr>
            </w:pPr>
            <w:r w:rsidRPr="00934CB3">
              <w:rPr>
                <w:rFonts w:ascii="Times New Roman" w:hAnsi="Times New Roman"/>
                <w:color w:val="000000"/>
                <w:sz w:val="24"/>
                <w:szCs w:val="24"/>
              </w:rPr>
              <w:t>Фонендоскоп</w:t>
            </w:r>
          </w:p>
        </w:tc>
        <w:tc>
          <w:tcPr>
            <w:tcW w:w="1843" w:type="dxa"/>
            <w:shd w:val="clear" w:color="auto" w:fill="auto"/>
          </w:tcPr>
          <w:p w14:paraId="08D48D97" w14:textId="717B21DB" w:rsidR="009A7482" w:rsidRPr="00934CB3" w:rsidRDefault="009A7482" w:rsidP="009A7482">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5D48981F" w14:textId="1BCED38F" w:rsidR="009A7482" w:rsidRPr="00934CB3" w:rsidRDefault="009A7482" w:rsidP="009A7482">
            <w:pPr>
              <w:spacing w:after="0"/>
              <w:rPr>
                <w:rFonts w:ascii="Times New Roman" w:hAnsi="Times New Roman"/>
                <w:sz w:val="24"/>
              </w:rPr>
            </w:pPr>
            <w:r w:rsidRPr="00934CB3">
              <w:rPr>
                <w:rFonts w:ascii="Times New Roman" w:hAnsi="Times New Roman"/>
                <w:sz w:val="24"/>
                <w:szCs w:val="24"/>
              </w:rPr>
              <w:t>специализированное</w:t>
            </w:r>
          </w:p>
        </w:tc>
        <w:tc>
          <w:tcPr>
            <w:tcW w:w="2835" w:type="dxa"/>
            <w:shd w:val="clear" w:color="auto" w:fill="auto"/>
          </w:tcPr>
          <w:p w14:paraId="6896D84F" w14:textId="77777777"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Прибор предназначен для бинауральной аускультации - прослушивания шумов внутренних органов человека. Цвет черный.</w:t>
            </w:r>
          </w:p>
          <w:p w14:paraId="7DF533D9" w14:textId="77777777" w:rsidR="009A7482" w:rsidRPr="00934CB3" w:rsidRDefault="009A7482" w:rsidP="009A7482">
            <w:pPr>
              <w:spacing w:after="0" w:line="240" w:lineRule="auto"/>
              <w:rPr>
                <w:rFonts w:ascii="Times New Roman" w:hAnsi="Times New Roman"/>
                <w:sz w:val="24"/>
                <w:szCs w:val="24"/>
              </w:rPr>
            </w:pPr>
            <w:r w:rsidRPr="00934CB3">
              <w:rPr>
                <w:rFonts w:ascii="Times New Roman" w:hAnsi="Times New Roman"/>
                <w:sz w:val="24"/>
                <w:szCs w:val="24"/>
              </w:rPr>
              <w:t>Пружина дужек: внешняя</w:t>
            </w:r>
          </w:p>
          <w:p w14:paraId="42D31447" w14:textId="77777777" w:rsidR="009A7482" w:rsidRPr="00934CB3" w:rsidRDefault="009A7482" w:rsidP="009A7482">
            <w:pPr>
              <w:spacing w:after="0" w:line="240" w:lineRule="auto"/>
              <w:rPr>
                <w:rFonts w:ascii="Times New Roman" w:hAnsi="Times New Roman"/>
                <w:sz w:val="24"/>
                <w:szCs w:val="24"/>
              </w:rPr>
            </w:pPr>
            <w:r w:rsidRPr="00934CB3">
              <w:rPr>
                <w:rFonts w:ascii="Times New Roman" w:hAnsi="Times New Roman"/>
                <w:sz w:val="24"/>
                <w:szCs w:val="24"/>
              </w:rPr>
              <w:t>Трубка: двойная</w:t>
            </w:r>
          </w:p>
          <w:p w14:paraId="36BDB8CB" w14:textId="77777777" w:rsidR="009A7482" w:rsidRPr="00934CB3" w:rsidRDefault="009A7482" w:rsidP="009A7482">
            <w:pPr>
              <w:spacing w:after="0" w:line="240" w:lineRule="auto"/>
              <w:rPr>
                <w:rFonts w:ascii="Times New Roman" w:hAnsi="Times New Roman"/>
                <w:sz w:val="24"/>
                <w:szCs w:val="24"/>
              </w:rPr>
            </w:pPr>
            <w:r w:rsidRPr="00934CB3">
              <w:rPr>
                <w:rFonts w:ascii="Times New Roman" w:hAnsi="Times New Roman"/>
                <w:sz w:val="24"/>
                <w:szCs w:val="24"/>
              </w:rPr>
              <w:t>Ушные оливы: мягкие</w:t>
            </w:r>
          </w:p>
          <w:p w14:paraId="4500B4EE" w14:textId="276704C9" w:rsidR="009A7482" w:rsidRPr="00934CB3" w:rsidRDefault="009A7482" w:rsidP="009A7482">
            <w:pPr>
              <w:spacing w:after="0"/>
              <w:rPr>
                <w:rFonts w:ascii="Times New Roman" w:hAnsi="Times New Roman"/>
                <w:color w:val="1A1A1A"/>
                <w:sz w:val="24"/>
                <w:szCs w:val="24"/>
                <w:shd w:val="clear" w:color="auto" w:fill="FFFFFF"/>
              </w:rPr>
            </w:pPr>
            <w:r w:rsidRPr="00934CB3">
              <w:rPr>
                <w:rFonts w:ascii="Times New Roman" w:hAnsi="Times New Roman"/>
                <w:sz w:val="24"/>
                <w:szCs w:val="24"/>
              </w:rPr>
              <w:t>Длина, мм: 560</w:t>
            </w:r>
          </w:p>
        </w:tc>
        <w:tc>
          <w:tcPr>
            <w:tcW w:w="2625" w:type="dxa"/>
          </w:tcPr>
          <w:p w14:paraId="4729D5DE" w14:textId="1CBC939D"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ПМ.02 МДК.02.01</w:t>
            </w:r>
          </w:p>
        </w:tc>
      </w:tr>
      <w:tr w:rsidR="009A7482" w:rsidRPr="00934CB3" w14:paraId="77A8B350" w14:textId="77777777" w:rsidTr="00182D60">
        <w:tc>
          <w:tcPr>
            <w:tcW w:w="518" w:type="dxa"/>
            <w:shd w:val="clear" w:color="auto" w:fill="auto"/>
          </w:tcPr>
          <w:p w14:paraId="6B510D73" w14:textId="7F0E3092" w:rsidR="009A7482" w:rsidRPr="00934CB3" w:rsidRDefault="00C3386F" w:rsidP="009A7482">
            <w:pPr>
              <w:spacing w:after="0"/>
              <w:rPr>
                <w:rFonts w:ascii="Times New Roman" w:hAnsi="Times New Roman"/>
                <w:sz w:val="24"/>
                <w:szCs w:val="24"/>
              </w:rPr>
            </w:pPr>
            <w:r w:rsidRPr="00934CB3">
              <w:rPr>
                <w:rFonts w:ascii="Times New Roman" w:hAnsi="Times New Roman"/>
                <w:sz w:val="24"/>
                <w:szCs w:val="24"/>
              </w:rPr>
              <w:t>14</w:t>
            </w:r>
          </w:p>
        </w:tc>
        <w:tc>
          <w:tcPr>
            <w:tcW w:w="5006" w:type="dxa"/>
            <w:shd w:val="clear" w:color="auto" w:fill="auto"/>
          </w:tcPr>
          <w:p w14:paraId="1F7DDFB4" w14:textId="45AE1A1E" w:rsidR="009A7482" w:rsidRPr="00934CB3" w:rsidRDefault="009A7482" w:rsidP="009A7482">
            <w:pPr>
              <w:spacing w:after="0"/>
              <w:rPr>
                <w:rFonts w:ascii="Times New Roman" w:hAnsi="Times New Roman"/>
                <w:sz w:val="24"/>
                <w:szCs w:val="24"/>
              </w:rPr>
            </w:pPr>
            <w:r w:rsidRPr="00934CB3">
              <w:rPr>
                <w:rFonts w:ascii="Times New Roman" w:hAnsi="Times New Roman"/>
                <w:bCs/>
                <w:iCs/>
                <w:sz w:val="24"/>
                <w:szCs w:val="24"/>
              </w:rPr>
              <w:t>Ноутбук</w:t>
            </w:r>
          </w:p>
        </w:tc>
        <w:tc>
          <w:tcPr>
            <w:tcW w:w="1843" w:type="dxa"/>
            <w:shd w:val="clear" w:color="auto" w:fill="auto"/>
          </w:tcPr>
          <w:p w14:paraId="3AFBB7A9" w14:textId="282E290D" w:rsidR="009A7482" w:rsidRPr="00934CB3" w:rsidRDefault="009A7482" w:rsidP="009A7482">
            <w:pPr>
              <w:spacing w:after="0"/>
              <w:rPr>
                <w:rFonts w:ascii="Times New Roman" w:hAnsi="Times New Roman"/>
                <w:sz w:val="24"/>
                <w:szCs w:val="24"/>
              </w:rPr>
            </w:pPr>
            <w:r w:rsidRPr="00934CB3">
              <w:rPr>
                <w:rFonts w:ascii="Times New Roman" w:hAnsi="Times New Roman"/>
                <w:bCs/>
                <w:iCs/>
                <w:sz w:val="24"/>
                <w:szCs w:val="24"/>
              </w:rPr>
              <w:t>ТС</w:t>
            </w:r>
          </w:p>
        </w:tc>
        <w:tc>
          <w:tcPr>
            <w:tcW w:w="2552" w:type="dxa"/>
            <w:shd w:val="clear" w:color="auto" w:fill="auto"/>
          </w:tcPr>
          <w:p w14:paraId="65C19BDE" w14:textId="588BACC3" w:rsidR="009A7482" w:rsidRPr="00934CB3" w:rsidRDefault="007D63A4" w:rsidP="009A7482">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0DE99491" w14:textId="77777777" w:rsidR="009A7482" w:rsidRPr="00934CB3" w:rsidRDefault="009A7482" w:rsidP="009A7482">
            <w:pPr>
              <w:suppressAutoHyphens/>
              <w:spacing w:line="240" w:lineRule="auto"/>
              <w:jc w:val="both"/>
              <w:rPr>
                <w:rFonts w:ascii="Times New Roman" w:hAnsi="Times New Roman"/>
                <w:bCs/>
                <w:iCs/>
                <w:sz w:val="24"/>
                <w:szCs w:val="24"/>
              </w:rPr>
            </w:pPr>
            <w:r w:rsidRPr="00934CB3">
              <w:rPr>
                <w:rFonts w:ascii="Times New Roman" w:hAnsi="Times New Roman"/>
                <w:bCs/>
                <w:iCs/>
                <w:sz w:val="24"/>
                <w:szCs w:val="24"/>
              </w:rPr>
              <w:t>Диагональ 15,6 дюймов,</w:t>
            </w:r>
          </w:p>
          <w:p w14:paraId="4F858CCF" w14:textId="54F54508" w:rsidR="009A7482" w:rsidRPr="00934CB3" w:rsidRDefault="009A7482" w:rsidP="009A7482">
            <w:pPr>
              <w:spacing w:after="0"/>
              <w:rPr>
                <w:rFonts w:ascii="Times New Roman" w:hAnsi="Times New Roman"/>
                <w:sz w:val="24"/>
                <w:szCs w:val="24"/>
              </w:rPr>
            </w:pPr>
            <w:r w:rsidRPr="00934CB3">
              <w:rPr>
                <w:rFonts w:ascii="Times New Roman" w:hAnsi="Times New Roman"/>
                <w:bCs/>
                <w:iCs/>
                <w:sz w:val="24"/>
                <w:szCs w:val="24"/>
              </w:rPr>
              <w:t xml:space="preserve">Процессор </w:t>
            </w:r>
            <w:r w:rsidRPr="00934CB3">
              <w:rPr>
                <w:rFonts w:ascii="Times New Roman" w:hAnsi="Times New Roman"/>
                <w:bCs/>
                <w:iCs/>
                <w:sz w:val="24"/>
                <w:szCs w:val="24"/>
                <w:lang w:val="en-US"/>
              </w:rPr>
              <w:t>AMD</w:t>
            </w:r>
            <w:r w:rsidRPr="00934CB3">
              <w:rPr>
                <w:rFonts w:ascii="Times New Roman" w:hAnsi="Times New Roman"/>
                <w:bCs/>
                <w:iCs/>
                <w:sz w:val="24"/>
                <w:szCs w:val="24"/>
              </w:rPr>
              <w:t xml:space="preserve"> </w:t>
            </w:r>
            <w:r w:rsidRPr="00934CB3">
              <w:rPr>
                <w:rFonts w:ascii="Times New Roman" w:hAnsi="Times New Roman"/>
                <w:bCs/>
                <w:iCs/>
                <w:sz w:val="24"/>
                <w:szCs w:val="24"/>
                <w:lang w:val="en-US"/>
              </w:rPr>
              <w:t>Ryzen</w:t>
            </w:r>
            <w:r w:rsidRPr="00934CB3">
              <w:rPr>
                <w:rFonts w:ascii="Times New Roman" w:hAnsi="Times New Roman"/>
                <w:bCs/>
                <w:iCs/>
                <w:sz w:val="24"/>
                <w:szCs w:val="24"/>
              </w:rPr>
              <w:t xml:space="preserve"> 7 58250.Оперативная память 16</w:t>
            </w:r>
            <w:r w:rsidRPr="00934CB3">
              <w:rPr>
                <w:rFonts w:ascii="Times New Roman" w:hAnsi="Times New Roman"/>
                <w:bCs/>
                <w:iCs/>
                <w:sz w:val="24"/>
                <w:szCs w:val="24"/>
                <w:lang w:val="en-US"/>
              </w:rPr>
              <w:t>Gb</w:t>
            </w:r>
          </w:p>
        </w:tc>
        <w:tc>
          <w:tcPr>
            <w:tcW w:w="2625" w:type="dxa"/>
          </w:tcPr>
          <w:p w14:paraId="5177B006" w14:textId="2DEA3825"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ПМ.02 МДК.02.01</w:t>
            </w:r>
          </w:p>
        </w:tc>
      </w:tr>
      <w:tr w:rsidR="009A7482" w:rsidRPr="00934CB3" w14:paraId="4849F2E0" w14:textId="77777777" w:rsidTr="00182D60">
        <w:tc>
          <w:tcPr>
            <w:tcW w:w="518" w:type="dxa"/>
            <w:shd w:val="clear" w:color="auto" w:fill="auto"/>
          </w:tcPr>
          <w:p w14:paraId="3F202DA7" w14:textId="53120BAD" w:rsidR="009A7482" w:rsidRPr="00934CB3" w:rsidRDefault="00C3386F" w:rsidP="009A7482">
            <w:pPr>
              <w:spacing w:after="0"/>
              <w:rPr>
                <w:rFonts w:ascii="Times New Roman" w:hAnsi="Times New Roman"/>
                <w:sz w:val="24"/>
                <w:szCs w:val="24"/>
              </w:rPr>
            </w:pPr>
            <w:r w:rsidRPr="00934CB3">
              <w:rPr>
                <w:rFonts w:ascii="Times New Roman" w:hAnsi="Times New Roman"/>
                <w:sz w:val="24"/>
                <w:szCs w:val="24"/>
              </w:rPr>
              <w:t>15</w:t>
            </w:r>
          </w:p>
        </w:tc>
        <w:tc>
          <w:tcPr>
            <w:tcW w:w="5006" w:type="dxa"/>
            <w:shd w:val="clear" w:color="auto" w:fill="auto"/>
          </w:tcPr>
          <w:p w14:paraId="5084439F" w14:textId="6066333F" w:rsidR="009A7482" w:rsidRPr="00934CB3" w:rsidRDefault="009A7482" w:rsidP="009A7482">
            <w:pPr>
              <w:spacing w:after="0"/>
              <w:rPr>
                <w:rFonts w:ascii="Times New Roman" w:hAnsi="Times New Roman"/>
                <w:sz w:val="24"/>
                <w:szCs w:val="24"/>
              </w:rPr>
            </w:pPr>
            <w:r w:rsidRPr="00934CB3">
              <w:rPr>
                <w:rFonts w:ascii="Times New Roman" w:hAnsi="Times New Roman"/>
                <w:sz w:val="24"/>
              </w:rPr>
              <w:t>материалы мультимедийного сопровождения, фильмы.</w:t>
            </w:r>
          </w:p>
        </w:tc>
        <w:tc>
          <w:tcPr>
            <w:tcW w:w="1843" w:type="dxa"/>
            <w:shd w:val="clear" w:color="auto" w:fill="auto"/>
          </w:tcPr>
          <w:p w14:paraId="7D231070" w14:textId="4BC8F4F1" w:rsidR="009A7482" w:rsidRPr="00934CB3" w:rsidRDefault="009A7482" w:rsidP="009A7482">
            <w:pPr>
              <w:spacing w:after="0"/>
              <w:rPr>
                <w:rFonts w:ascii="Times New Roman" w:hAnsi="Times New Roman"/>
                <w:b/>
                <w:bCs/>
                <w:sz w:val="24"/>
                <w:szCs w:val="24"/>
              </w:rPr>
            </w:pPr>
            <w:r w:rsidRPr="00934CB3">
              <w:rPr>
                <w:rFonts w:ascii="Times New Roman" w:hAnsi="Times New Roman"/>
                <w:sz w:val="24"/>
              </w:rPr>
              <w:t>УМК</w:t>
            </w:r>
          </w:p>
        </w:tc>
        <w:tc>
          <w:tcPr>
            <w:tcW w:w="2552" w:type="dxa"/>
          </w:tcPr>
          <w:p w14:paraId="453A852F" w14:textId="77777777" w:rsidR="009A7482" w:rsidRPr="00934CB3" w:rsidRDefault="009A7482" w:rsidP="009A7482">
            <w:pPr>
              <w:spacing w:after="0"/>
              <w:rPr>
                <w:rFonts w:ascii="Times New Roman" w:hAnsi="Times New Roman"/>
                <w:sz w:val="24"/>
                <w:szCs w:val="24"/>
              </w:rPr>
            </w:pPr>
          </w:p>
        </w:tc>
        <w:tc>
          <w:tcPr>
            <w:tcW w:w="2835" w:type="dxa"/>
            <w:shd w:val="clear" w:color="auto" w:fill="auto"/>
          </w:tcPr>
          <w:p w14:paraId="71143683" w14:textId="7769A175" w:rsidR="009A7482" w:rsidRPr="00934CB3" w:rsidRDefault="009A7482" w:rsidP="009A7482">
            <w:pPr>
              <w:spacing w:after="0"/>
              <w:rPr>
                <w:rFonts w:ascii="Times New Roman" w:hAnsi="Times New Roman"/>
                <w:sz w:val="24"/>
                <w:szCs w:val="24"/>
              </w:rPr>
            </w:pPr>
            <w:r w:rsidRPr="00934CB3">
              <w:rPr>
                <w:rFonts w:ascii="Times New Roman" w:hAnsi="Times New Roman"/>
                <w:sz w:val="24"/>
              </w:rPr>
              <w:t xml:space="preserve">По темам </w:t>
            </w:r>
          </w:p>
        </w:tc>
        <w:tc>
          <w:tcPr>
            <w:tcW w:w="2625" w:type="dxa"/>
          </w:tcPr>
          <w:p w14:paraId="2F7C22A5" w14:textId="6B9F68C2"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t>ПМ.02 МДК.02.01,</w:t>
            </w:r>
          </w:p>
        </w:tc>
      </w:tr>
      <w:tr w:rsidR="009A7482" w:rsidRPr="00934CB3" w14:paraId="07FBA5A9" w14:textId="77777777" w:rsidTr="00182D60">
        <w:tc>
          <w:tcPr>
            <w:tcW w:w="518" w:type="dxa"/>
            <w:shd w:val="clear" w:color="auto" w:fill="auto"/>
          </w:tcPr>
          <w:p w14:paraId="748B6C95" w14:textId="6B7EB185" w:rsidR="009A7482" w:rsidRPr="00934CB3" w:rsidRDefault="00C3386F" w:rsidP="009A7482">
            <w:pPr>
              <w:spacing w:after="0"/>
              <w:rPr>
                <w:rFonts w:ascii="Times New Roman" w:hAnsi="Times New Roman"/>
                <w:sz w:val="24"/>
                <w:szCs w:val="24"/>
              </w:rPr>
            </w:pPr>
            <w:r w:rsidRPr="00934CB3">
              <w:rPr>
                <w:rFonts w:ascii="Times New Roman" w:hAnsi="Times New Roman"/>
                <w:sz w:val="24"/>
                <w:szCs w:val="24"/>
              </w:rPr>
              <w:t>16</w:t>
            </w:r>
          </w:p>
        </w:tc>
        <w:tc>
          <w:tcPr>
            <w:tcW w:w="5006" w:type="dxa"/>
            <w:shd w:val="clear" w:color="auto" w:fill="auto"/>
          </w:tcPr>
          <w:p w14:paraId="23D191C2" w14:textId="2A63F287" w:rsidR="009A7482" w:rsidRPr="00934CB3" w:rsidRDefault="009A7482" w:rsidP="009A7482">
            <w:pPr>
              <w:spacing w:after="0"/>
              <w:rPr>
                <w:rFonts w:ascii="Times New Roman" w:hAnsi="Times New Roman"/>
                <w:sz w:val="24"/>
                <w:szCs w:val="24"/>
              </w:rPr>
            </w:pPr>
            <w:r w:rsidRPr="00934CB3">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39D17C3E" w14:textId="575BE39B" w:rsidR="009A7482" w:rsidRPr="00934CB3" w:rsidRDefault="009A7482" w:rsidP="009A7482">
            <w:pPr>
              <w:spacing w:after="0"/>
              <w:rPr>
                <w:rFonts w:ascii="Times New Roman" w:hAnsi="Times New Roman"/>
                <w:b/>
                <w:bCs/>
                <w:sz w:val="24"/>
                <w:szCs w:val="24"/>
              </w:rPr>
            </w:pPr>
            <w:r w:rsidRPr="00934CB3">
              <w:rPr>
                <w:rFonts w:ascii="Times New Roman" w:hAnsi="Times New Roman"/>
                <w:sz w:val="24"/>
              </w:rPr>
              <w:t>УМК</w:t>
            </w:r>
          </w:p>
        </w:tc>
        <w:tc>
          <w:tcPr>
            <w:tcW w:w="2552" w:type="dxa"/>
          </w:tcPr>
          <w:p w14:paraId="34983C47" w14:textId="77777777" w:rsidR="009A7482" w:rsidRPr="00934CB3" w:rsidRDefault="009A7482" w:rsidP="009A7482">
            <w:pPr>
              <w:spacing w:after="0"/>
              <w:rPr>
                <w:rFonts w:ascii="Times New Roman" w:hAnsi="Times New Roman"/>
                <w:sz w:val="24"/>
                <w:szCs w:val="24"/>
              </w:rPr>
            </w:pPr>
          </w:p>
        </w:tc>
        <w:tc>
          <w:tcPr>
            <w:tcW w:w="2835" w:type="dxa"/>
            <w:shd w:val="clear" w:color="auto" w:fill="auto"/>
          </w:tcPr>
          <w:p w14:paraId="7B37A4D8" w14:textId="77777777" w:rsidR="009A7482" w:rsidRPr="00934CB3" w:rsidRDefault="009A7482" w:rsidP="009A7482">
            <w:pPr>
              <w:spacing w:after="0"/>
              <w:rPr>
                <w:rFonts w:ascii="Times New Roman" w:hAnsi="Times New Roman"/>
                <w:sz w:val="24"/>
              </w:rPr>
            </w:pPr>
            <w:r w:rsidRPr="00934CB3">
              <w:rPr>
                <w:rFonts w:ascii="Times New Roman" w:hAnsi="Times New Roman"/>
                <w:sz w:val="24"/>
              </w:rPr>
              <w:t xml:space="preserve">Наглядные средства обучения и дидактические материалы (схемы, таблицы, макеты, фантом, муляжи, опорные конспекты, </w:t>
            </w:r>
            <w:r w:rsidRPr="00934CB3">
              <w:rPr>
                <w:rFonts w:ascii="Times New Roman" w:hAnsi="Times New Roman"/>
                <w:sz w:val="24"/>
              </w:rPr>
              <w:lastRenderedPageBreak/>
              <w:t>раздаточный материал по дисциплине.</w:t>
            </w:r>
          </w:p>
          <w:p w14:paraId="4F4D3CE5" w14:textId="20BBF61F" w:rsidR="009A7482" w:rsidRPr="00934CB3" w:rsidRDefault="009A7482" w:rsidP="009A7482">
            <w:pPr>
              <w:spacing w:after="0"/>
              <w:rPr>
                <w:rFonts w:ascii="Times New Roman" w:hAnsi="Times New Roman"/>
                <w:sz w:val="24"/>
                <w:szCs w:val="24"/>
              </w:rPr>
            </w:pPr>
            <w:r w:rsidRPr="00934CB3">
              <w:rPr>
                <w:rFonts w:ascii="Times New Roman" w:hAnsi="Times New Roman"/>
                <w:sz w:val="24"/>
              </w:rPr>
              <w:t>Медицинская документация.</w:t>
            </w:r>
          </w:p>
        </w:tc>
        <w:tc>
          <w:tcPr>
            <w:tcW w:w="2625" w:type="dxa"/>
          </w:tcPr>
          <w:p w14:paraId="6125F382" w14:textId="6C0AE470" w:rsidR="009A7482" w:rsidRPr="00934CB3" w:rsidRDefault="009A7482" w:rsidP="009A7482">
            <w:pPr>
              <w:spacing w:after="0"/>
              <w:rPr>
                <w:rFonts w:ascii="Times New Roman" w:hAnsi="Times New Roman"/>
                <w:sz w:val="24"/>
                <w:szCs w:val="24"/>
              </w:rPr>
            </w:pPr>
            <w:r w:rsidRPr="00934CB3">
              <w:rPr>
                <w:rFonts w:ascii="Times New Roman" w:hAnsi="Times New Roman"/>
                <w:sz w:val="24"/>
                <w:szCs w:val="24"/>
              </w:rPr>
              <w:lastRenderedPageBreak/>
              <w:t>ПМ.02 МДК.02.01</w:t>
            </w:r>
          </w:p>
        </w:tc>
      </w:tr>
    </w:tbl>
    <w:p w14:paraId="54328238" w14:textId="77777777" w:rsidR="00616BBF" w:rsidRPr="00934CB3" w:rsidRDefault="00616BBF" w:rsidP="00441793">
      <w:pPr>
        <w:rPr>
          <w:rFonts w:ascii="Times New Roman" w:hAnsi="Times New Roman"/>
          <w:b/>
          <w:sz w:val="24"/>
          <w:szCs w:val="24"/>
        </w:rPr>
      </w:pPr>
    </w:p>
    <w:p w14:paraId="7BD6FA19" w14:textId="0E685932" w:rsidR="00F144B2" w:rsidRPr="00934CB3" w:rsidRDefault="00F144B2" w:rsidP="00441793">
      <w:pPr>
        <w:rPr>
          <w:rFonts w:ascii="Times New Roman" w:hAnsi="Times New Roman"/>
          <w:b/>
          <w:sz w:val="24"/>
          <w:szCs w:val="24"/>
        </w:rPr>
      </w:pPr>
      <w:r w:rsidRPr="00934CB3">
        <w:rPr>
          <w:rFonts w:ascii="Times New Roman" w:hAnsi="Times New Roman"/>
          <w:b/>
          <w:sz w:val="24"/>
          <w:szCs w:val="24"/>
        </w:rPr>
        <w:t>Кабинет Диагностики и лечения пациентов хирургического профиля</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F144B2" w:rsidRPr="00934CB3" w14:paraId="616CB6B0" w14:textId="77777777" w:rsidTr="00182D60">
        <w:trPr>
          <w:tblHeader/>
        </w:trPr>
        <w:tc>
          <w:tcPr>
            <w:tcW w:w="518" w:type="dxa"/>
            <w:shd w:val="clear" w:color="auto" w:fill="auto"/>
            <w:vAlign w:val="center"/>
          </w:tcPr>
          <w:p w14:paraId="66B38B1A"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w:t>
            </w:r>
          </w:p>
        </w:tc>
        <w:tc>
          <w:tcPr>
            <w:tcW w:w="5006" w:type="dxa"/>
            <w:shd w:val="clear" w:color="auto" w:fill="auto"/>
            <w:vAlign w:val="center"/>
          </w:tcPr>
          <w:p w14:paraId="10EC5A3C" w14:textId="05B40ED1" w:rsidR="00F144B2" w:rsidRPr="00934CB3" w:rsidRDefault="00F144B2" w:rsidP="00182D60">
            <w:pPr>
              <w:spacing w:after="0"/>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1843" w:type="dxa"/>
            <w:shd w:val="clear" w:color="auto" w:fill="auto"/>
            <w:vAlign w:val="center"/>
          </w:tcPr>
          <w:p w14:paraId="564E77F4" w14:textId="77777777" w:rsidR="00F144B2" w:rsidRPr="00934CB3" w:rsidRDefault="00F144B2" w:rsidP="00F144B2">
            <w:pPr>
              <w:spacing w:after="0"/>
              <w:ind w:left="-104"/>
              <w:jc w:val="center"/>
              <w:rPr>
                <w:rFonts w:ascii="Times New Roman" w:hAnsi="Times New Roman"/>
                <w:b/>
                <w:bCs/>
                <w:sz w:val="24"/>
                <w:szCs w:val="24"/>
              </w:rPr>
            </w:pPr>
            <w:r w:rsidRPr="00934CB3">
              <w:rPr>
                <w:rFonts w:ascii="Times New Roman" w:hAnsi="Times New Roman"/>
                <w:b/>
                <w:bCs/>
                <w:sz w:val="24"/>
                <w:szCs w:val="24"/>
              </w:rPr>
              <w:t>Тип</w:t>
            </w:r>
          </w:p>
        </w:tc>
        <w:tc>
          <w:tcPr>
            <w:tcW w:w="2552" w:type="dxa"/>
            <w:vAlign w:val="center"/>
          </w:tcPr>
          <w:p w14:paraId="1B5CA269"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2835" w:type="dxa"/>
            <w:shd w:val="clear" w:color="auto" w:fill="auto"/>
            <w:vAlign w:val="center"/>
          </w:tcPr>
          <w:p w14:paraId="4BCF56A8" w14:textId="14CF0F3E" w:rsidR="00F144B2" w:rsidRPr="00934CB3" w:rsidRDefault="00F144B2" w:rsidP="00182D60">
            <w:pPr>
              <w:spacing w:after="0"/>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2625" w:type="dxa"/>
            <w:vAlign w:val="center"/>
          </w:tcPr>
          <w:p w14:paraId="6C3C53EE"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D167F0" w:rsidRPr="00934CB3" w14:paraId="689A6A30" w14:textId="77777777" w:rsidTr="00182D60">
        <w:tc>
          <w:tcPr>
            <w:tcW w:w="518" w:type="dxa"/>
            <w:shd w:val="clear" w:color="auto" w:fill="auto"/>
          </w:tcPr>
          <w:p w14:paraId="22A96710" w14:textId="47890F4B" w:rsidR="00D167F0" w:rsidRPr="00934CB3" w:rsidRDefault="00C3386F" w:rsidP="00D167F0">
            <w:pPr>
              <w:spacing w:after="0"/>
              <w:rPr>
                <w:rFonts w:ascii="Times New Roman" w:hAnsi="Times New Roman"/>
                <w:sz w:val="24"/>
                <w:szCs w:val="24"/>
              </w:rPr>
            </w:pPr>
            <w:r w:rsidRPr="00934CB3">
              <w:rPr>
                <w:rFonts w:ascii="Times New Roman" w:hAnsi="Times New Roman"/>
                <w:sz w:val="24"/>
                <w:szCs w:val="24"/>
              </w:rPr>
              <w:t>1</w:t>
            </w:r>
          </w:p>
        </w:tc>
        <w:tc>
          <w:tcPr>
            <w:tcW w:w="5006" w:type="dxa"/>
            <w:shd w:val="clear" w:color="auto" w:fill="auto"/>
          </w:tcPr>
          <w:p w14:paraId="57E3A495" w14:textId="6D0024C7" w:rsidR="00D167F0" w:rsidRPr="00934CB3" w:rsidRDefault="00D167F0" w:rsidP="00D167F0">
            <w:pPr>
              <w:spacing w:after="0"/>
              <w:rPr>
                <w:rFonts w:ascii="Times New Roman" w:hAnsi="Times New Roman"/>
                <w:sz w:val="24"/>
                <w:szCs w:val="24"/>
              </w:rPr>
            </w:pPr>
            <w:r w:rsidRPr="00934CB3">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532DC4D0" w14:textId="60D5300F" w:rsidR="00D167F0" w:rsidRPr="00934CB3" w:rsidRDefault="00D167F0" w:rsidP="00D167F0">
            <w:pPr>
              <w:spacing w:after="0"/>
              <w:rPr>
                <w:rFonts w:ascii="Times New Roman" w:hAnsi="Times New Roman"/>
                <w:sz w:val="24"/>
                <w:szCs w:val="24"/>
              </w:rPr>
            </w:pPr>
            <w:r w:rsidRPr="00934CB3">
              <w:rPr>
                <w:rFonts w:ascii="Times New Roman" w:hAnsi="Times New Roman"/>
                <w:sz w:val="24"/>
              </w:rPr>
              <w:t>Мебель</w:t>
            </w:r>
          </w:p>
        </w:tc>
        <w:tc>
          <w:tcPr>
            <w:tcW w:w="2552" w:type="dxa"/>
          </w:tcPr>
          <w:p w14:paraId="1DE453DB" w14:textId="6DA196B3" w:rsidR="00D167F0" w:rsidRPr="00934CB3" w:rsidRDefault="00D167F0" w:rsidP="00D167F0">
            <w:pPr>
              <w:spacing w:after="0"/>
              <w:rPr>
                <w:rFonts w:ascii="Times New Roman" w:hAnsi="Times New Roman"/>
                <w:sz w:val="24"/>
                <w:szCs w:val="24"/>
              </w:rPr>
            </w:pPr>
            <w:r w:rsidRPr="00934CB3">
              <w:rPr>
                <w:rFonts w:ascii="Times New Roman" w:hAnsi="Times New Roman"/>
                <w:sz w:val="24"/>
              </w:rPr>
              <w:t>основное</w:t>
            </w:r>
          </w:p>
        </w:tc>
        <w:tc>
          <w:tcPr>
            <w:tcW w:w="2835" w:type="dxa"/>
            <w:shd w:val="clear" w:color="auto" w:fill="auto"/>
          </w:tcPr>
          <w:p w14:paraId="5B71A870" w14:textId="6B1F3667" w:rsidR="00D167F0" w:rsidRPr="00934CB3" w:rsidRDefault="00D167F0" w:rsidP="00D167F0">
            <w:pPr>
              <w:spacing w:after="0"/>
              <w:rPr>
                <w:rFonts w:ascii="Times New Roman" w:hAnsi="Times New Roman"/>
                <w:sz w:val="24"/>
                <w:szCs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3257AD26" w14:textId="641E0760" w:rsidR="00D167F0" w:rsidRPr="00934CB3" w:rsidRDefault="00D167F0" w:rsidP="00D167F0">
            <w:pPr>
              <w:spacing w:after="0"/>
              <w:rPr>
                <w:rFonts w:ascii="Times New Roman" w:hAnsi="Times New Roman"/>
                <w:sz w:val="24"/>
                <w:szCs w:val="24"/>
              </w:rPr>
            </w:pPr>
            <w:r w:rsidRPr="00934CB3">
              <w:rPr>
                <w:rFonts w:ascii="Times New Roman" w:hAnsi="Times New Roman"/>
                <w:sz w:val="24"/>
                <w:szCs w:val="24"/>
              </w:rPr>
              <w:t>ПМ.02, МДК.02.02</w:t>
            </w:r>
          </w:p>
        </w:tc>
      </w:tr>
      <w:tr w:rsidR="00616BBF" w:rsidRPr="00934CB3" w14:paraId="51AAF72E" w14:textId="77777777" w:rsidTr="00182D60">
        <w:tc>
          <w:tcPr>
            <w:tcW w:w="518" w:type="dxa"/>
            <w:shd w:val="clear" w:color="auto" w:fill="auto"/>
          </w:tcPr>
          <w:p w14:paraId="5CB6A733" w14:textId="70D2ECD9" w:rsidR="00616BBF" w:rsidRPr="00934CB3" w:rsidRDefault="00C3386F" w:rsidP="00616BBF">
            <w:pPr>
              <w:spacing w:after="0"/>
              <w:rPr>
                <w:rFonts w:ascii="Times New Roman" w:hAnsi="Times New Roman"/>
                <w:sz w:val="24"/>
                <w:szCs w:val="24"/>
              </w:rPr>
            </w:pPr>
            <w:r w:rsidRPr="00934CB3">
              <w:rPr>
                <w:rFonts w:ascii="Times New Roman" w:hAnsi="Times New Roman"/>
                <w:sz w:val="24"/>
                <w:szCs w:val="24"/>
              </w:rPr>
              <w:t>2</w:t>
            </w:r>
          </w:p>
        </w:tc>
        <w:tc>
          <w:tcPr>
            <w:tcW w:w="5006" w:type="dxa"/>
            <w:shd w:val="clear" w:color="auto" w:fill="auto"/>
          </w:tcPr>
          <w:p w14:paraId="66393474" w14:textId="2777047B" w:rsidR="00616BBF" w:rsidRPr="00934CB3" w:rsidRDefault="00616BBF" w:rsidP="00616BBF">
            <w:pPr>
              <w:spacing w:after="0"/>
              <w:rPr>
                <w:rFonts w:ascii="Times New Roman" w:hAnsi="Times New Roman"/>
                <w:sz w:val="24"/>
                <w:szCs w:val="24"/>
              </w:rPr>
            </w:pPr>
            <w:r w:rsidRPr="00934CB3">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3B9E39AE" w14:textId="1BF3AE4A" w:rsidR="00616BBF" w:rsidRPr="00934CB3" w:rsidRDefault="00616BBF" w:rsidP="00616BBF">
            <w:pPr>
              <w:spacing w:after="0"/>
              <w:rPr>
                <w:rFonts w:ascii="Times New Roman" w:hAnsi="Times New Roman"/>
                <w:sz w:val="24"/>
                <w:szCs w:val="24"/>
              </w:rPr>
            </w:pPr>
            <w:r w:rsidRPr="00934CB3">
              <w:rPr>
                <w:rFonts w:ascii="Times New Roman" w:hAnsi="Times New Roman"/>
                <w:sz w:val="24"/>
              </w:rPr>
              <w:t>Мебель</w:t>
            </w:r>
          </w:p>
        </w:tc>
        <w:tc>
          <w:tcPr>
            <w:tcW w:w="2552" w:type="dxa"/>
          </w:tcPr>
          <w:p w14:paraId="4017A57F" w14:textId="6E720AEC" w:rsidR="00616BBF" w:rsidRPr="00934CB3" w:rsidRDefault="00616BBF" w:rsidP="00616BBF">
            <w:pPr>
              <w:spacing w:after="0"/>
              <w:rPr>
                <w:rFonts w:ascii="Times New Roman" w:hAnsi="Times New Roman"/>
                <w:sz w:val="24"/>
                <w:szCs w:val="24"/>
              </w:rPr>
            </w:pPr>
            <w:r w:rsidRPr="00934CB3">
              <w:rPr>
                <w:rFonts w:ascii="Times New Roman" w:hAnsi="Times New Roman"/>
                <w:sz w:val="24"/>
              </w:rPr>
              <w:t>основное</w:t>
            </w:r>
          </w:p>
        </w:tc>
        <w:tc>
          <w:tcPr>
            <w:tcW w:w="2835" w:type="dxa"/>
            <w:shd w:val="clear" w:color="auto" w:fill="auto"/>
          </w:tcPr>
          <w:p w14:paraId="6634D872" w14:textId="2819E8DC" w:rsidR="00616BBF" w:rsidRPr="00934CB3" w:rsidRDefault="00616BBF" w:rsidP="00616BBF">
            <w:pPr>
              <w:spacing w:after="0"/>
              <w:rPr>
                <w:rFonts w:ascii="Times New Roman" w:hAnsi="Times New Roman"/>
                <w:sz w:val="24"/>
                <w:szCs w:val="24"/>
              </w:rPr>
            </w:pPr>
            <w:r w:rsidRPr="00934CB3">
              <w:rPr>
                <w:rFonts w:ascii="Times New Roman" w:hAnsi="Times New Roman"/>
                <w:sz w:val="24"/>
              </w:rPr>
              <w:t xml:space="preserve">Материал поверхности: ламинированный пластик. Материал изделия: МДФ. Цвет: ольха. Углы сидения и спинки закругленные. </w:t>
            </w:r>
            <w:r w:rsidRPr="00934CB3">
              <w:rPr>
                <w:rFonts w:ascii="Times New Roman" w:hAnsi="Times New Roman"/>
                <w:sz w:val="24"/>
              </w:rPr>
              <w:lastRenderedPageBreak/>
              <w:t>Каркас сварной на 4-х ножках.</w:t>
            </w:r>
          </w:p>
        </w:tc>
        <w:tc>
          <w:tcPr>
            <w:tcW w:w="2625" w:type="dxa"/>
          </w:tcPr>
          <w:p w14:paraId="1460690E" w14:textId="5475CCBD"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lastRenderedPageBreak/>
              <w:t>ПМ.02, МДК.02.02</w:t>
            </w:r>
          </w:p>
        </w:tc>
      </w:tr>
      <w:tr w:rsidR="00616BBF" w:rsidRPr="00934CB3" w14:paraId="62B97951" w14:textId="77777777" w:rsidTr="00182D60">
        <w:tc>
          <w:tcPr>
            <w:tcW w:w="518" w:type="dxa"/>
            <w:shd w:val="clear" w:color="auto" w:fill="auto"/>
          </w:tcPr>
          <w:p w14:paraId="4778D337" w14:textId="3AFD255C" w:rsidR="00616BBF" w:rsidRPr="00934CB3" w:rsidRDefault="00C3386F" w:rsidP="00616BBF">
            <w:pPr>
              <w:spacing w:after="0"/>
              <w:rPr>
                <w:rFonts w:ascii="Times New Roman" w:hAnsi="Times New Roman"/>
                <w:sz w:val="24"/>
                <w:szCs w:val="24"/>
              </w:rPr>
            </w:pPr>
            <w:r w:rsidRPr="00934CB3">
              <w:rPr>
                <w:rFonts w:ascii="Times New Roman" w:hAnsi="Times New Roman"/>
                <w:sz w:val="24"/>
                <w:szCs w:val="24"/>
              </w:rPr>
              <w:lastRenderedPageBreak/>
              <w:t>3</w:t>
            </w:r>
          </w:p>
        </w:tc>
        <w:tc>
          <w:tcPr>
            <w:tcW w:w="5006" w:type="dxa"/>
            <w:shd w:val="clear" w:color="auto" w:fill="auto"/>
          </w:tcPr>
          <w:p w14:paraId="014BB250" w14:textId="0A4CE996" w:rsidR="00616BBF" w:rsidRPr="00934CB3" w:rsidRDefault="00616BBF" w:rsidP="00616BBF">
            <w:pPr>
              <w:spacing w:after="0"/>
              <w:rPr>
                <w:rFonts w:ascii="Times New Roman" w:hAnsi="Times New Roman"/>
                <w:sz w:val="24"/>
              </w:rPr>
            </w:pPr>
            <w:r w:rsidRPr="00934CB3">
              <w:rPr>
                <w:rFonts w:ascii="Times New Roman" w:hAnsi="Times New Roman"/>
                <w:sz w:val="24"/>
                <w:szCs w:val="24"/>
              </w:rPr>
              <w:t>классная доска</w:t>
            </w:r>
          </w:p>
        </w:tc>
        <w:tc>
          <w:tcPr>
            <w:tcW w:w="1843" w:type="dxa"/>
            <w:shd w:val="clear" w:color="auto" w:fill="auto"/>
          </w:tcPr>
          <w:p w14:paraId="5004458F" w14:textId="43A9DAB0" w:rsidR="00616BBF" w:rsidRPr="00934CB3" w:rsidRDefault="00616BBF" w:rsidP="00616BBF">
            <w:pPr>
              <w:spacing w:after="0"/>
              <w:rPr>
                <w:rFonts w:ascii="Times New Roman" w:hAnsi="Times New Roman"/>
                <w:sz w:val="24"/>
              </w:rPr>
            </w:pPr>
            <w:r w:rsidRPr="00934CB3">
              <w:rPr>
                <w:rFonts w:ascii="Times New Roman" w:hAnsi="Times New Roman"/>
                <w:sz w:val="24"/>
                <w:szCs w:val="24"/>
              </w:rPr>
              <w:t>Мебель</w:t>
            </w:r>
          </w:p>
        </w:tc>
        <w:tc>
          <w:tcPr>
            <w:tcW w:w="2552" w:type="dxa"/>
          </w:tcPr>
          <w:p w14:paraId="4EED5604" w14:textId="66375871" w:rsidR="00616BBF" w:rsidRPr="00934CB3" w:rsidRDefault="00616BBF" w:rsidP="00616BBF">
            <w:pPr>
              <w:spacing w:after="0"/>
              <w:rPr>
                <w:rFonts w:ascii="Times New Roman" w:hAnsi="Times New Roman"/>
                <w:sz w:val="24"/>
              </w:rPr>
            </w:pPr>
            <w:r w:rsidRPr="00934CB3">
              <w:rPr>
                <w:rFonts w:ascii="Times New Roman" w:hAnsi="Times New Roman"/>
                <w:sz w:val="24"/>
                <w:szCs w:val="24"/>
              </w:rPr>
              <w:t xml:space="preserve">Основное </w:t>
            </w:r>
          </w:p>
        </w:tc>
        <w:tc>
          <w:tcPr>
            <w:tcW w:w="2835" w:type="dxa"/>
            <w:shd w:val="clear" w:color="auto" w:fill="auto"/>
          </w:tcPr>
          <w:p w14:paraId="0209BF4F" w14:textId="7448E454" w:rsidR="00616BBF" w:rsidRPr="00934CB3" w:rsidRDefault="00616BBF" w:rsidP="00616BBF">
            <w:pPr>
              <w:spacing w:after="0"/>
              <w:rPr>
                <w:rFonts w:ascii="Times New Roman" w:hAnsi="Times New Roman"/>
                <w:sz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4AFCE3BC" w14:textId="463C442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ПМ.02, МДК.02.02</w:t>
            </w:r>
          </w:p>
        </w:tc>
      </w:tr>
      <w:tr w:rsidR="00616BBF" w:rsidRPr="00934CB3" w14:paraId="2D759DA7" w14:textId="77777777" w:rsidTr="00182D60">
        <w:tc>
          <w:tcPr>
            <w:tcW w:w="518" w:type="dxa"/>
            <w:shd w:val="clear" w:color="auto" w:fill="auto"/>
          </w:tcPr>
          <w:p w14:paraId="7BA70995" w14:textId="41C9A0D7" w:rsidR="00616BBF" w:rsidRPr="00934CB3" w:rsidRDefault="00C3386F" w:rsidP="00616BBF">
            <w:pPr>
              <w:spacing w:after="0"/>
              <w:rPr>
                <w:rFonts w:ascii="Times New Roman" w:hAnsi="Times New Roman"/>
                <w:sz w:val="24"/>
                <w:szCs w:val="24"/>
              </w:rPr>
            </w:pPr>
            <w:r w:rsidRPr="00934CB3">
              <w:rPr>
                <w:rFonts w:ascii="Times New Roman" w:hAnsi="Times New Roman"/>
                <w:sz w:val="24"/>
                <w:szCs w:val="24"/>
              </w:rPr>
              <w:t>4</w:t>
            </w:r>
          </w:p>
        </w:tc>
        <w:tc>
          <w:tcPr>
            <w:tcW w:w="5006" w:type="dxa"/>
            <w:shd w:val="clear" w:color="auto" w:fill="auto"/>
          </w:tcPr>
          <w:p w14:paraId="5227985B" w14:textId="50A014AA" w:rsidR="00616BBF" w:rsidRPr="00934CB3" w:rsidRDefault="00616BBF" w:rsidP="00616BBF">
            <w:pPr>
              <w:spacing w:after="0"/>
              <w:rPr>
                <w:rFonts w:ascii="Times New Roman" w:hAnsi="Times New Roman"/>
                <w:sz w:val="24"/>
              </w:rPr>
            </w:pPr>
            <w:r w:rsidRPr="00934CB3">
              <w:rPr>
                <w:rFonts w:ascii="Times New Roman" w:hAnsi="Times New Roman"/>
                <w:sz w:val="24"/>
                <w:szCs w:val="24"/>
              </w:rPr>
              <w:t xml:space="preserve">шкафы для хранения учебных пособий, манекенов, мулежей, раздаточного материала </w:t>
            </w:r>
          </w:p>
        </w:tc>
        <w:tc>
          <w:tcPr>
            <w:tcW w:w="1843" w:type="dxa"/>
            <w:shd w:val="clear" w:color="auto" w:fill="auto"/>
          </w:tcPr>
          <w:p w14:paraId="540CC562" w14:textId="39DEC4A2" w:rsidR="00616BBF" w:rsidRPr="00934CB3" w:rsidRDefault="00616BBF" w:rsidP="00616BBF">
            <w:pPr>
              <w:spacing w:after="0"/>
              <w:rPr>
                <w:rFonts w:ascii="Times New Roman" w:hAnsi="Times New Roman"/>
                <w:sz w:val="24"/>
              </w:rPr>
            </w:pPr>
            <w:r w:rsidRPr="00934CB3">
              <w:rPr>
                <w:rFonts w:ascii="Times New Roman" w:hAnsi="Times New Roman"/>
                <w:b/>
                <w:bCs/>
                <w:sz w:val="24"/>
                <w:szCs w:val="24"/>
              </w:rPr>
              <w:t>Мебель</w:t>
            </w:r>
          </w:p>
        </w:tc>
        <w:tc>
          <w:tcPr>
            <w:tcW w:w="2552" w:type="dxa"/>
          </w:tcPr>
          <w:p w14:paraId="08FD10C7" w14:textId="322A3C91"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6F796367" w14:textId="1962459E" w:rsidR="00616BBF" w:rsidRPr="00934CB3" w:rsidRDefault="00616BBF" w:rsidP="00616BBF">
            <w:pPr>
              <w:spacing w:after="0"/>
              <w:rPr>
                <w:rFonts w:ascii="Times New Roman" w:hAnsi="Times New Roman"/>
                <w:sz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2625" w:type="dxa"/>
          </w:tcPr>
          <w:p w14:paraId="1EE760B4" w14:textId="7A7FC98F"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ПМ.02, МДК.02.02</w:t>
            </w:r>
          </w:p>
        </w:tc>
      </w:tr>
      <w:tr w:rsidR="00616BBF" w:rsidRPr="00934CB3" w14:paraId="7D0D5FE5" w14:textId="77777777" w:rsidTr="00182D60">
        <w:tc>
          <w:tcPr>
            <w:tcW w:w="518" w:type="dxa"/>
            <w:shd w:val="clear" w:color="auto" w:fill="auto"/>
          </w:tcPr>
          <w:p w14:paraId="740AF648" w14:textId="12AE35E5" w:rsidR="00616BBF" w:rsidRPr="00934CB3" w:rsidRDefault="00C3386F" w:rsidP="00616BBF">
            <w:pPr>
              <w:spacing w:after="0"/>
              <w:rPr>
                <w:rFonts w:ascii="Times New Roman" w:hAnsi="Times New Roman"/>
                <w:sz w:val="24"/>
                <w:szCs w:val="24"/>
              </w:rPr>
            </w:pPr>
            <w:r w:rsidRPr="00934CB3">
              <w:rPr>
                <w:rFonts w:ascii="Times New Roman" w:hAnsi="Times New Roman"/>
                <w:sz w:val="24"/>
                <w:szCs w:val="24"/>
              </w:rPr>
              <w:t>5</w:t>
            </w:r>
          </w:p>
        </w:tc>
        <w:tc>
          <w:tcPr>
            <w:tcW w:w="5006" w:type="dxa"/>
          </w:tcPr>
          <w:p w14:paraId="63970EF5" w14:textId="0D5C9451" w:rsidR="00616BBF" w:rsidRPr="00934CB3" w:rsidRDefault="00616BBF" w:rsidP="00616BBF">
            <w:pPr>
              <w:spacing w:after="0"/>
              <w:rPr>
                <w:rFonts w:ascii="Times New Roman" w:hAnsi="Times New Roman"/>
                <w:sz w:val="24"/>
              </w:rPr>
            </w:pPr>
            <w:r w:rsidRPr="00934CB3">
              <w:rPr>
                <w:rFonts w:ascii="Times New Roman" w:hAnsi="Times New Roman"/>
              </w:rPr>
              <w:t>Дозатор для дезинфицирующих средств</w:t>
            </w:r>
          </w:p>
        </w:tc>
        <w:tc>
          <w:tcPr>
            <w:tcW w:w="1843" w:type="dxa"/>
            <w:shd w:val="clear" w:color="auto" w:fill="auto"/>
          </w:tcPr>
          <w:p w14:paraId="3525AEF0" w14:textId="33B2A40B"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01B4F02D" w14:textId="674C11CF"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6C542DE7"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Тип дозатора</w:t>
            </w:r>
            <w:r w:rsidRPr="00934CB3">
              <w:rPr>
                <w:rFonts w:ascii="Times New Roman" w:hAnsi="Times New Roman"/>
                <w:sz w:val="24"/>
                <w:szCs w:val="24"/>
              </w:rPr>
              <w:tab/>
              <w:t>сенсорный</w:t>
            </w:r>
          </w:p>
          <w:p w14:paraId="7471F2D9"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1000 мл</w:t>
            </w:r>
          </w:p>
          <w:p w14:paraId="527E5974"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Тип подачи спрей/капля</w:t>
            </w:r>
          </w:p>
          <w:p w14:paraId="543AA343"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Механизм управления автоматический</w:t>
            </w:r>
          </w:p>
          <w:p w14:paraId="68961F4C"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lastRenderedPageBreak/>
              <w:t>Материал нержавеющая сталь. Покрытие поверхности</w:t>
            </w:r>
            <w:r w:rsidRPr="00934CB3">
              <w:rPr>
                <w:rFonts w:ascii="Times New Roman" w:hAnsi="Times New Roman"/>
                <w:sz w:val="24"/>
                <w:szCs w:val="24"/>
              </w:rPr>
              <w:tab/>
              <w:t>глянцевое</w:t>
            </w:r>
          </w:p>
          <w:p w14:paraId="156EB0AA" w14:textId="623B9E45" w:rsidR="00616BBF" w:rsidRPr="00934CB3" w:rsidRDefault="00616BBF" w:rsidP="00616BBF">
            <w:pPr>
              <w:spacing w:after="0"/>
              <w:rPr>
                <w:rFonts w:ascii="Times New Roman" w:hAnsi="Times New Roman"/>
                <w:sz w:val="24"/>
              </w:rPr>
            </w:pPr>
            <w:r w:rsidRPr="00934CB3">
              <w:rPr>
                <w:rFonts w:ascii="Times New Roman" w:hAnsi="Times New Roman"/>
                <w:sz w:val="24"/>
                <w:szCs w:val="24"/>
              </w:rPr>
              <w:t>Размеры 117,6*102*285 мм</w:t>
            </w:r>
          </w:p>
        </w:tc>
        <w:tc>
          <w:tcPr>
            <w:tcW w:w="2625" w:type="dxa"/>
          </w:tcPr>
          <w:p w14:paraId="527C13B8" w14:textId="13646152"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lastRenderedPageBreak/>
              <w:t>ПМ.02, МДК.02.02</w:t>
            </w:r>
          </w:p>
        </w:tc>
      </w:tr>
      <w:tr w:rsidR="00ED22EB" w:rsidRPr="00934CB3" w14:paraId="5799635A" w14:textId="77777777" w:rsidTr="00182D60">
        <w:tc>
          <w:tcPr>
            <w:tcW w:w="518" w:type="dxa"/>
            <w:shd w:val="clear" w:color="auto" w:fill="auto"/>
          </w:tcPr>
          <w:p w14:paraId="5206359A" w14:textId="1136B6C1" w:rsidR="00ED22EB" w:rsidRPr="00934CB3" w:rsidRDefault="00C3386F" w:rsidP="00ED22EB">
            <w:pPr>
              <w:spacing w:after="0"/>
              <w:rPr>
                <w:rFonts w:ascii="Times New Roman" w:hAnsi="Times New Roman"/>
                <w:sz w:val="24"/>
                <w:szCs w:val="24"/>
              </w:rPr>
            </w:pPr>
            <w:r w:rsidRPr="00934CB3">
              <w:rPr>
                <w:rFonts w:ascii="Times New Roman" w:hAnsi="Times New Roman"/>
                <w:sz w:val="24"/>
                <w:szCs w:val="24"/>
              </w:rPr>
              <w:lastRenderedPageBreak/>
              <w:t>6</w:t>
            </w:r>
          </w:p>
        </w:tc>
        <w:tc>
          <w:tcPr>
            <w:tcW w:w="5006" w:type="dxa"/>
          </w:tcPr>
          <w:p w14:paraId="534340FE" w14:textId="243399FB" w:rsidR="00ED22EB" w:rsidRPr="00934CB3" w:rsidRDefault="00ED22EB" w:rsidP="00ED22EB">
            <w:pPr>
              <w:spacing w:after="0"/>
              <w:rPr>
                <w:rFonts w:ascii="Times New Roman" w:hAnsi="Times New Roman"/>
                <w:sz w:val="24"/>
              </w:rPr>
            </w:pPr>
            <w:r w:rsidRPr="00934CB3">
              <w:rPr>
                <w:rFonts w:ascii="Times New Roman" w:hAnsi="Times New Roman"/>
                <w:sz w:val="24"/>
                <w:szCs w:val="24"/>
              </w:rPr>
              <w:t xml:space="preserve">Дозатор для мыла настенный </w:t>
            </w:r>
          </w:p>
        </w:tc>
        <w:tc>
          <w:tcPr>
            <w:tcW w:w="1843" w:type="dxa"/>
            <w:shd w:val="clear" w:color="auto" w:fill="auto"/>
          </w:tcPr>
          <w:p w14:paraId="56212744" w14:textId="6AA6EEA6" w:rsidR="00ED22EB" w:rsidRPr="00934CB3" w:rsidRDefault="00ED22EB" w:rsidP="00ED22EB">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50EC311F" w14:textId="211E468D" w:rsidR="00ED22EB" w:rsidRPr="00934CB3" w:rsidRDefault="00ED22EB" w:rsidP="00ED22EB">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21854672"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Автоматический дозатор для жидкого мыла Материал матовая нержавеющая сталь</w:t>
            </w:r>
          </w:p>
          <w:p w14:paraId="10EC583C"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650 мл. Питание от батареек 9В (6*1,5В). Чувствительность сенсора, см</w:t>
            </w:r>
            <w:r w:rsidRPr="00934CB3">
              <w:rPr>
                <w:rFonts w:ascii="Times New Roman" w:hAnsi="Times New Roman"/>
                <w:sz w:val="24"/>
                <w:szCs w:val="24"/>
              </w:rPr>
              <w:tab/>
              <w:t>до 15</w:t>
            </w:r>
          </w:p>
          <w:p w14:paraId="5601C0F3"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Размер, мм 218*100*112</w:t>
            </w:r>
          </w:p>
          <w:p w14:paraId="1C540B3D" w14:textId="77777777" w:rsidR="00ED22EB" w:rsidRPr="00934CB3" w:rsidRDefault="00ED22EB" w:rsidP="00ED22EB">
            <w:pPr>
              <w:spacing w:after="0"/>
              <w:rPr>
                <w:rFonts w:ascii="Times New Roman" w:hAnsi="Times New Roman"/>
                <w:sz w:val="24"/>
                <w:szCs w:val="24"/>
              </w:rPr>
            </w:pPr>
          </w:p>
          <w:p w14:paraId="10254ECD" w14:textId="77777777" w:rsidR="00ED22EB" w:rsidRPr="00934CB3" w:rsidRDefault="00ED22EB" w:rsidP="00ED22EB">
            <w:pPr>
              <w:spacing w:after="0"/>
              <w:rPr>
                <w:rFonts w:ascii="Times New Roman" w:hAnsi="Times New Roman"/>
                <w:sz w:val="24"/>
              </w:rPr>
            </w:pPr>
          </w:p>
        </w:tc>
        <w:tc>
          <w:tcPr>
            <w:tcW w:w="2625" w:type="dxa"/>
          </w:tcPr>
          <w:p w14:paraId="024CCE77" w14:textId="0CF64FB3" w:rsidR="00ED22EB" w:rsidRPr="00934CB3" w:rsidRDefault="00616BBF" w:rsidP="00ED22EB">
            <w:pPr>
              <w:spacing w:after="0"/>
              <w:rPr>
                <w:rFonts w:ascii="Times New Roman" w:hAnsi="Times New Roman"/>
                <w:sz w:val="24"/>
                <w:szCs w:val="24"/>
              </w:rPr>
            </w:pPr>
            <w:r w:rsidRPr="00934CB3">
              <w:rPr>
                <w:rFonts w:ascii="Times New Roman" w:hAnsi="Times New Roman"/>
                <w:sz w:val="24"/>
                <w:szCs w:val="24"/>
              </w:rPr>
              <w:t>ПМ.02, МДК.02.02</w:t>
            </w:r>
          </w:p>
        </w:tc>
      </w:tr>
      <w:tr w:rsidR="00616BBF" w:rsidRPr="00934CB3" w14:paraId="233DDE7A" w14:textId="77777777" w:rsidTr="00182D60">
        <w:tc>
          <w:tcPr>
            <w:tcW w:w="518" w:type="dxa"/>
            <w:shd w:val="clear" w:color="auto" w:fill="auto"/>
          </w:tcPr>
          <w:p w14:paraId="1905B2E6" w14:textId="5B1B511E" w:rsidR="00616BBF" w:rsidRPr="00934CB3" w:rsidRDefault="00C3386F" w:rsidP="00616BBF">
            <w:pPr>
              <w:spacing w:after="0"/>
              <w:rPr>
                <w:rFonts w:ascii="Times New Roman" w:hAnsi="Times New Roman"/>
                <w:sz w:val="24"/>
                <w:szCs w:val="24"/>
              </w:rPr>
            </w:pPr>
            <w:r w:rsidRPr="00934CB3">
              <w:rPr>
                <w:rFonts w:ascii="Times New Roman" w:hAnsi="Times New Roman"/>
                <w:sz w:val="24"/>
                <w:szCs w:val="24"/>
              </w:rPr>
              <w:t>7</w:t>
            </w:r>
          </w:p>
        </w:tc>
        <w:tc>
          <w:tcPr>
            <w:tcW w:w="5006" w:type="dxa"/>
          </w:tcPr>
          <w:p w14:paraId="0AACD8C8" w14:textId="3E75E836" w:rsidR="00616BBF" w:rsidRPr="00934CB3" w:rsidRDefault="00616BBF" w:rsidP="00616BBF">
            <w:pPr>
              <w:spacing w:after="0"/>
              <w:rPr>
                <w:rFonts w:ascii="Times New Roman" w:hAnsi="Times New Roman"/>
                <w:sz w:val="24"/>
              </w:rPr>
            </w:pPr>
            <w:r w:rsidRPr="00934CB3">
              <w:rPr>
                <w:rFonts w:ascii="Times New Roman" w:hAnsi="Times New Roman"/>
                <w:sz w:val="24"/>
                <w:szCs w:val="24"/>
              </w:rPr>
              <w:t>Электросушилка</w:t>
            </w:r>
          </w:p>
        </w:tc>
        <w:tc>
          <w:tcPr>
            <w:tcW w:w="1843" w:type="dxa"/>
            <w:shd w:val="clear" w:color="auto" w:fill="auto"/>
          </w:tcPr>
          <w:p w14:paraId="24051F1D" w14:textId="4C5A45AB"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738766AF" w14:textId="3E2F9A19"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433776EA"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Материал</w:t>
            </w:r>
            <w:r w:rsidRPr="00934CB3">
              <w:rPr>
                <w:rFonts w:ascii="Times New Roman" w:hAnsi="Times New Roman"/>
                <w:sz w:val="24"/>
                <w:szCs w:val="24"/>
              </w:rPr>
              <w:tab/>
              <w:t>металл, нержавеющая сталь</w:t>
            </w:r>
          </w:p>
          <w:p w14:paraId="41D9D3F0"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Мощность 1500 Вт</w:t>
            </w:r>
          </w:p>
          <w:p w14:paraId="5CA46B5D"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Питание 220 В</w:t>
            </w:r>
          </w:p>
          <w:p w14:paraId="2AB7AC13"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Температура воздушного потока</w:t>
            </w:r>
            <w:r w:rsidRPr="00934CB3">
              <w:rPr>
                <w:rFonts w:ascii="Times New Roman" w:hAnsi="Times New Roman"/>
                <w:sz w:val="24"/>
                <w:szCs w:val="24"/>
              </w:rPr>
              <w:tab/>
              <w:t>40-55 градусов</w:t>
            </w:r>
          </w:p>
          <w:p w14:paraId="63510DD9"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Размер, мм 205*265*125</w:t>
            </w:r>
          </w:p>
          <w:p w14:paraId="2C7B4EE5" w14:textId="378D1978" w:rsidR="00616BBF" w:rsidRPr="00934CB3" w:rsidRDefault="00616BBF" w:rsidP="00616BBF">
            <w:pPr>
              <w:spacing w:after="0"/>
              <w:rPr>
                <w:rFonts w:ascii="Times New Roman" w:hAnsi="Times New Roman"/>
                <w:sz w:val="24"/>
              </w:rPr>
            </w:pPr>
            <w:r w:rsidRPr="00934CB3">
              <w:rPr>
                <w:rFonts w:ascii="Times New Roman" w:hAnsi="Times New Roman"/>
                <w:sz w:val="24"/>
                <w:szCs w:val="24"/>
              </w:rPr>
              <w:lastRenderedPageBreak/>
              <w:t>Тип включения сенсорный, автоматический</w:t>
            </w:r>
          </w:p>
        </w:tc>
        <w:tc>
          <w:tcPr>
            <w:tcW w:w="2625" w:type="dxa"/>
          </w:tcPr>
          <w:p w14:paraId="118E82D5" w14:textId="6DE59EA6"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lastRenderedPageBreak/>
              <w:t>ПМ.02, МДК.02.02</w:t>
            </w:r>
          </w:p>
        </w:tc>
      </w:tr>
      <w:tr w:rsidR="00616BBF" w:rsidRPr="00934CB3" w14:paraId="584E7EB8" w14:textId="77777777" w:rsidTr="00182D60">
        <w:tc>
          <w:tcPr>
            <w:tcW w:w="518" w:type="dxa"/>
            <w:shd w:val="clear" w:color="auto" w:fill="auto"/>
          </w:tcPr>
          <w:p w14:paraId="41924023" w14:textId="1DB8E5A2" w:rsidR="00616BBF" w:rsidRPr="00934CB3" w:rsidRDefault="00C3386F" w:rsidP="00616BBF">
            <w:pPr>
              <w:spacing w:after="0"/>
              <w:rPr>
                <w:rFonts w:ascii="Times New Roman" w:hAnsi="Times New Roman"/>
                <w:sz w:val="24"/>
                <w:szCs w:val="24"/>
              </w:rPr>
            </w:pPr>
            <w:r w:rsidRPr="00934CB3">
              <w:rPr>
                <w:rFonts w:ascii="Times New Roman" w:hAnsi="Times New Roman"/>
                <w:sz w:val="24"/>
                <w:szCs w:val="24"/>
              </w:rPr>
              <w:lastRenderedPageBreak/>
              <w:t>8</w:t>
            </w:r>
          </w:p>
        </w:tc>
        <w:tc>
          <w:tcPr>
            <w:tcW w:w="5006" w:type="dxa"/>
          </w:tcPr>
          <w:p w14:paraId="22B344ED" w14:textId="50159141" w:rsidR="00616BBF" w:rsidRPr="00934CB3" w:rsidRDefault="00616BBF" w:rsidP="00616BBF">
            <w:pPr>
              <w:spacing w:after="0"/>
              <w:rPr>
                <w:rFonts w:ascii="Times New Roman" w:hAnsi="Times New Roman"/>
                <w:sz w:val="24"/>
              </w:rPr>
            </w:pPr>
            <w:r w:rsidRPr="00934CB3">
              <w:rPr>
                <w:rFonts w:ascii="Times New Roman" w:hAnsi="Times New Roman"/>
              </w:rPr>
              <w:t>Часы с секундной стрелкой</w:t>
            </w:r>
          </w:p>
        </w:tc>
        <w:tc>
          <w:tcPr>
            <w:tcW w:w="1843" w:type="dxa"/>
            <w:shd w:val="clear" w:color="auto" w:fill="auto"/>
          </w:tcPr>
          <w:p w14:paraId="5267F324" w14:textId="66725576"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78E78B02" w14:textId="4B4575EB"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42C9A159"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Форма круглая</w:t>
            </w:r>
          </w:p>
          <w:p w14:paraId="4C3F992A"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Тип настенные часы</w:t>
            </w:r>
          </w:p>
          <w:p w14:paraId="3EE3C530" w14:textId="77777777"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Вывод времени</w:t>
            </w:r>
          </w:p>
          <w:p w14:paraId="65CCD13F" w14:textId="43108F9D" w:rsidR="00616BBF" w:rsidRPr="00934CB3" w:rsidRDefault="00616BBF" w:rsidP="00616BBF">
            <w:pPr>
              <w:spacing w:after="0"/>
              <w:rPr>
                <w:rFonts w:ascii="Times New Roman" w:hAnsi="Times New Roman"/>
                <w:sz w:val="24"/>
              </w:rPr>
            </w:pPr>
            <w:r w:rsidRPr="00934CB3">
              <w:rPr>
                <w:rFonts w:ascii="Times New Roman" w:hAnsi="Times New Roman"/>
                <w:sz w:val="24"/>
                <w:szCs w:val="24"/>
              </w:rPr>
              <w:t>стрелочный</w:t>
            </w:r>
          </w:p>
        </w:tc>
        <w:tc>
          <w:tcPr>
            <w:tcW w:w="2625" w:type="dxa"/>
          </w:tcPr>
          <w:p w14:paraId="7D845219" w14:textId="1D043520"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ПМ.02, МДК.02.02</w:t>
            </w:r>
          </w:p>
        </w:tc>
      </w:tr>
      <w:tr w:rsidR="00616BBF" w:rsidRPr="00934CB3" w14:paraId="50075326" w14:textId="77777777" w:rsidTr="00182D60">
        <w:tc>
          <w:tcPr>
            <w:tcW w:w="518" w:type="dxa"/>
            <w:shd w:val="clear" w:color="auto" w:fill="auto"/>
          </w:tcPr>
          <w:p w14:paraId="55F674A4" w14:textId="5C8ECA14" w:rsidR="00616BBF" w:rsidRPr="00934CB3" w:rsidRDefault="00C3386F" w:rsidP="00616BBF">
            <w:pPr>
              <w:spacing w:after="0"/>
              <w:rPr>
                <w:rFonts w:ascii="Times New Roman" w:hAnsi="Times New Roman"/>
                <w:sz w:val="24"/>
                <w:szCs w:val="24"/>
              </w:rPr>
            </w:pPr>
            <w:r w:rsidRPr="00934CB3">
              <w:rPr>
                <w:rFonts w:ascii="Times New Roman" w:hAnsi="Times New Roman"/>
                <w:sz w:val="24"/>
                <w:szCs w:val="24"/>
              </w:rPr>
              <w:t>9</w:t>
            </w:r>
          </w:p>
        </w:tc>
        <w:tc>
          <w:tcPr>
            <w:tcW w:w="5006" w:type="dxa"/>
          </w:tcPr>
          <w:p w14:paraId="6AE59BFB" w14:textId="6D625752" w:rsidR="00616BBF" w:rsidRPr="00934CB3" w:rsidRDefault="00616BBF" w:rsidP="00616BBF">
            <w:pPr>
              <w:spacing w:after="0"/>
              <w:rPr>
                <w:rFonts w:ascii="Times New Roman" w:hAnsi="Times New Roman"/>
                <w:sz w:val="24"/>
              </w:rPr>
            </w:pPr>
            <w:r w:rsidRPr="00934CB3">
              <w:rPr>
                <w:rFonts w:ascii="Times New Roman" w:hAnsi="Times New Roman"/>
              </w:rPr>
              <w:t>Рециркулятор</w:t>
            </w:r>
          </w:p>
        </w:tc>
        <w:tc>
          <w:tcPr>
            <w:tcW w:w="1843" w:type="dxa"/>
            <w:shd w:val="clear" w:color="auto" w:fill="auto"/>
          </w:tcPr>
          <w:p w14:paraId="059DD550" w14:textId="70BCC418"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130D0B8C" w14:textId="14BBCEB9"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основное</w:t>
            </w:r>
          </w:p>
        </w:tc>
        <w:tc>
          <w:tcPr>
            <w:tcW w:w="2835" w:type="dxa"/>
            <w:shd w:val="clear" w:color="auto" w:fill="auto"/>
          </w:tcPr>
          <w:p w14:paraId="7680B726" w14:textId="03F64862" w:rsidR="00616BBF" w:rsidRPr="00934CB3" w:rsidRDefault="00616BBF" w:rsidP="00616BBF">
            <w:pPr>
              <w:spacing w:after="0"/>
              <w:rPr>
                <w:rFonts w:ascii="Times New Roman" w:hAnsi="Times New Roman"/>
                <w:sz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42FF1CF9" w14:textId="4576D8FA"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ПМ.02, МДК.02.02</w:t>
            </w:r>
          </w:p>
        </w:tc>
      </w:tr>
      <w:tr w:rsidR="00616BBF" w:rsidRPr="00934CB3" w14:paraId="4110D9FB" w14:textId="77777777" w:rsidTr="00182D60">
        <w:tc>
          <w:tcPr>
            <w:tcW w:w="518" w:type="dxa"/>
            <w:shd w:val="clear" w:color="auto" w:fill="auto"/>
          </w:tcPr>
          <w:p w14:paraId="2F9956DF" w14:textId="1F34301F" w:rsidR="00616BBF" w:rsidRPr="00934CB3" w:rsidRDefault="00C3386F" w:rsidP="00616BBF">
            <w:pPr>
              <w:spacing w:after="0"/>
              <w:rPr>
                <w:rFonts w:ascii="Times New Roman" w:hAnsi="Times New Roman"/>
                <w:sz w:val="24"/>
                <w:szCs w:val="24"/>
              </w:rPr>
            </w:pPr>
            <w:r w:rsidRPr="00934CB3">
              <w:rPr>
                <w:rFonts w:ascii="Times New Roman" w:hAnsi="Times New Roman"/>
                <w:sz w:val="24"/>
                <w:szCs w:val="24"/>
              </w:rPr>
              <w:t>10</w:t>
            </w:r>
          </w:p>
        </w:tc>
        <w:tc>
          <w:tcPr>
            <w:tcW w:w="5006" w:type="dxa"/>
          </w:tcPr>
          <w:p w14:paraId="28A676B7" w14:textId="3D8F92CF" w:rsidR="00616BBF" w:rsidRPr="00934CB3" w:rsidRDefault="00616BBF" w:rsidP="00616BBF">
            <w:pPr>
              <w:spacing w:after="0"/>
              <w:rPr>
                <w:rFonts w:ascii="Times New Roman" w:hAnsi="Times New Roman"/>
                <w:sz w:val="24"/>
              </w:rPr>
            </w:pPr>
            <w:r w:rsidRPr="00934CB3">
              <w:rPr>
                <w:rFonts w:ascii="Times New Roman" w:hAnsi="Times New Roman"/>
                <w:color w:val="000000"/>
                <w:sz w:val="24"/>
                <w:szCs w:val="24"/>
              </w:rPr>
              <w:t>Контейнер для сбора медицинских отходов А</w:t>
            </w:r>
          </w:p>
        </w:tc>
        <w:tc>
          <w:tcPr>
            <w:tcW w:w="1843" w:type="dxa"/>
            <w:shd w:val="clear" w:color="auto" w:fill="auto"/>
          </w:tcPr>
          <w:p w14:paraId="15250BD2" w14:textId="47FFEBE3"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494339C0" w14:textId="40093164" w:rsidR="00616BBF" w:rsidRPr="00934CB3" w:rsidRDefault="00616BBF" w:rsidP="00616BBF">
            <w:pPr>
              <w:spacing w:after="0"/>
              <w:rPr>
                <w:rFonts w:ascii="Times New Roman" w:hAnsi="Times New Roman"/>
                <w:sz w:val="24"/>
              </w:rPr>
            </w:pPr>
            <w:r w:rsidRPr="00934CB3">
              <w:rPr>
                <w:rFonts w:ascii="Times New Roman" w:hAnsi="Times New Roman"/>
                <w:sz w:val="24"/>
                <w:szCs w:val="24"/>
              </w:rPr>
              <w:t>специализированное</w:t>
            </w:r>
          </w:p>
        </w:tc>
        <w:tc>
          <w:tcPr>
            <w:tcW w:w="2835" w:type="dxa"/>
            <w:shd w:val="clear" w:color="auto" w:fill="auto"/>
          </w:tcPr>
          <w:p w14:paraId="330B5903" w14:textId="3BB89F92" w:rsidR="00616BBF" w:rsidRPr="00934CB3" w:rsidRDefault="00616BBF" w:rsidP="00616BBF">
            <w:pPr>
              <w:spacing w:after="0"/>
              <w:rPr>
                <w:rFonts w:ascii="Times New Roman" w:hAnsi="Times New Roman"/>
                <w:sz w:val="24"/>
              </w:rPr>
            </w:pPr>
            <w:r w:rsidRPr="00934CB3">
              <w:rPr>
                <w:rFonts w:ascii="Times New Roman" w:hAnsi="Times New Roman"/>
                <w:sz w:val="24"/>
                <w:szCs w:val="24"/>
              </w:rPr>
              <w:t>Бак 15л для сбора медицинских отходов (кл. А белый) с педалью</w:t>
            </w:r>
          </w:p>
        </w:tc>
        <w:tc>
          <w:tcPr>
            <w:tcW w:w="2625" w:type="dxa"/>
          </w:tcPr>
          <w:p w14:paraId="55628EE5" w14:textId="5A635D32"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ПМ.02, МДК.02.02</w:t>
            </w:r>
          </w:p>
        </w:tc>
      </w:tr>
      <w:tr w:rsidR="00616BBF" w:rsidRPr="00934CB3" w14:paraId="2D58DD2D" w14:textId="77777777" w:rsidTr="00182D60">
        <w:tc>
          <w:tcPr>
            <w:tcW w:w="518" w:type="dxa"/>
            <w:shd w:val="clear" w:color="auto" w:fill="auto"/>
          </w:tcPr>
          <w:p w14:paraId="17DDF443" w14:textId="4BD8DFEB" w:rsidR="00616BBF" w:rsidRPr="00934CB3" w:rsidRDefault="00C3386F" w:rsidP="00616BBF">
            <w:pPr>
              <w:spacing w:after="0"/>
              <w:rPr>
                <w:rFonts w:ascii="Times New Roman" w:hAnsi="Times New Roman"/>
                <w:sz w:val="24"/>
                <w:szCs w:val="24"/>
              </w:rPr>
            </w:pPr>
            <w:r w:rsidRPr="00934CB3">
              <w:rPr>
                <w:rFonts w:ascii="Times New Roman" w:hAnsi="Times New Roman"/>
                <w:sz w:val="24"/>
                <w:szCs w:val="24"/>
              </w:rPr>
              <w:t>11</w:t>
            </w:r>
          </w:p>
        </w:tc>
        <w:tc>
          <w:tcPr>
            <w:tcW w:w="5006" w:type="dxa"/>
          </w:tcPr>
          <w:p w14:paraId="38F07200" w14:textId="34CE8080" w:rsidR="00616BBF" w:rsidRPr="00934CB3" w:rsidRDefault="00616BBF" w:rsidP="00616BBF">
            <w:pPr>
              <w:spacing w:after="0"/>
              <w:rPr>
                <w:rFonts w:ascii="Times New Roman" w:hAnsi="Times New Roman"/>
                <w:sz w:val="24"/>
              </w:rPr>
            </w:pPr>
            <w:r w:rsidRPr="00934CB3">
              <w:rPr>
                <w:rFonts w:ascii="Times New Roman" w:hAnsi="Times New Roman"/>
                <w:color w:val="000000"/>
                <w:sz w:val="24"/>
                <w:szCs w:val="24"/>
              </w:rPr>
              <w:t>Контейнер для сбора медицинских отходов Б</w:t>
            </w:r>
          </w:p>
        </w:tc>
        <w:tc>
          <w:tcPr>
            <w:tcW w:w="1843" w:type="dxa"/>
            <w:shd w:val="clear" w:color="auto" w:fill="auto"/>
          </w:tcPr>
          <w:p w14:paraId="7B5244A9" w14:textId="71248DE2" w:rsidR="00616BBF" w:rsidRPr="00934CB3" w:rsidRDefault="00616BBF" w:rsidP="00616BBF">
            <w:pPr>
              <w:spacing w:after="0"/>
              <w:rPr>
                <w:rFonts w:ascii="Times New Roman" w:hAnsi="Times New Roman"/>
                <w:sz w:val="24"/>
              </w:rPr>
            </w:pPr>
            <w:r w:rsidRPr="00934CB3">
              <w:rPr>
                <w:rFonts w:ascii="Times New Roman" w:hAnsi="Times New Roman"/>
                <w:sz w:val="24"/>
                <w:szCs w:val="24"/>
              </w:rPr>
              <w:t>оборудование</w:t>
            </w:r>
          </w:p>
        </w:tc>
        <w:tc>
          <w:tcPr>
            <w:tcW w:w="2552" w:type="dxa"/>
          </w:tcPr>
          <w:p w14:paraId="1E20FF5B" w14:textId="2263F9B6" w:rsidR="00616BBF" w:rsidRPr="00934CB3" w:rsidRDefault="00616BBF" w:rsidP="00616BBF">
            <w:pPr>
              <w:spacing w:after="0"/>
              <w:rPr>
                <w:rFonts w:ascii="Times New Roman" w:hAnsi="Times New Roman"/>
                <w:sz w:val="24"/>
              </w:rPr>
            </w:pPr>
            <w:r w:rsidRPr="00934CB3">
              <w:rPr>
                <w:rFonts w:ascii="Times New Roman" w:hAnsi="Times New Roman"/>
                <w:sz w:val="24"/>
                <w:szCs w:val="24"/>
              </w:rPr>
              <w:t>специализированное</w:t>
            </w:r>
          </w:p>
        </w:tc>
        <w:tc>
          <w:tcPr>
            <w:tcW w:w="2835" w:type="dxa"/>
            <w:shd w:val="clear" w:color="auto" w:fill="auto"/>
          </w:tcPr>
          <w:p w14:paraId="72F1188D" w14:textId="706F7017" w:rsidR="00616BBF" w:rsidRPr="00934CB3" w:rsidRDefault="00616BBF" w:rsidP="00616BBF">
            <w:pPr>
              <w:spacing w:after="0"/>
              <w:rPr>
                <w:rFonts w:ascii="Times New Roman" w:hAnsi="Times New Roman"/>
                <w:sz w:val="24"/>
              </w:rPr>
            </w:pPr>
            <w:r w:rsidRPr="00934CB3">
              <w:rPr>
                <w:rFonts w:ascii="Times New Roman" w:hAnsi="Times New Roman"/>
                <w:sz w:val="24"/>
                <w:szCs w:val="24"/>
              </w:rPr>
              <w:t>Бак 15л для сбора медицинских отходов (кл. Б-желтый) с педалью</w:t>
            </w:r>
          </w:p>
        </w:tc>
        <w:tc>
          <w:tcPr>
            <w:tcW w:w="2625" w:type="dxa"/>
          </w:tcPr>
          <w:p w14:paraId="2647D8E7" w14:textId="30FB35E9" w:rsidR="00616BBF" w:rsidRPr="00934CB3" w:rsidRDefault="00616BBF" w:rsidP="00616BBF">
            <w:pPr>
              <w:spacing w:after="0"/>
              <w:rPr>
                <w:rFonts w:ascii="Times New Roman" w:hAnsi="Times New Roman"/>
                <w:sz w:val="24"/>
                <w:szCs w:val="24"/>
              </w:rPr>
            </w:pPr>
            <w:r w:rsidRPr="00934CB3">
              <w:rPr>
                <w:rFonts w:ascii="Times New Roman" w:hAnsi="Times New Roman"/>
                <w:sz w:val="24"/>
                <w:szCs w:val="24"/>
              </w:rPr>
              <w:t>ПМ.02, МДК.02.02</w:t>
            </w:r>
          </w:p>
        </w:tc>
      </w:tr>
      <w:tr w:rsidR="00F144B2" w:rsidRPr="00934CB3" w14:paraId="05B15641" w14:textId="77777777" w:rsidTr="00182D60">
        <w:tc>
          <w:tcPr>
            <w:tcW w:w="518" w:type="dxa"/>
            <w:shd w:val="clear" w:color="auto" w:fill="auto"/>
          </w:tcPr>
          <w:p w14:paraId="06E8960C" w14:textId="77777777" w:rsidR="00F144B2" w:rsidRPr="00934CB3" w:rsidRDefault="00F144B2" w:rsidP="00F144B2">
            <w:pPr>
              <w:spacing w:after="0"/>
              <w:rPr>
                <w:rFonts w:ascii="Times New Roman" w:hAnsi="Times New Roman"/>
                <w:sz w:val="24"/>
                <w:szCs w:val="24"/>
              </w:rPr>
            </w:pPr>
          </w:p>
        </w:tc>
        <w:tc>
          <w:tcPr>
            <w:tcW w:w="5006" w:type="dxa"/>
            <w:shd w:val="clear" w:color="auto" w:fill="auto"/>
          </w:tcPr>
          <w:p w14:paraId="23D0FF56" w14:textId="77777777" w:rsidR="00F144B2" w:rsidRPr="00934CB3" w:rsidRDefault="00F144B2" w:rsidP="00F144B2">
            <w:pPr>
              <w:spacing w:after="0"/>
              <w:rPr>
                <w:rFonts w:ascii="Times New Roman" w:hAnsi="Times New Roman"/>
                <w:sz w:val="24"/>
                <w:szCs w:val="24"/>
              </w:rPr>
            </w:pPr>
          </w:p>
        </w:tc>
        <w:tc>
          <w:tcPr>
            <w:tcW w:w="1843" w:type="dxa"/>
            <w:shd w:val="clear" w:color="auto" w:fill="auto"/>
          </w:tcPr>
          <w:p w14:paraId="23E049D4" w14:textId="77777777" w:rsidR="00F144B2" w:rsidRPr="00934CB3" w:rsidRDefault="00F144B2" w:rsidP="00F144B2">
            <w:pPr>
              <w:spacing w:after="0"/>
              <w:rPr>
                <w:rFonts w:ascii="Times New Roman" w:hAnsi="Times New Roman"/>
                <w:sz w:val="24"/>
                <w:szCs w:val="24"/>
              </w:rPr>
            </w:pPr>
            <w:r w:rsidRPr="00934CB3">
              <w:rPr>
                <w:rFonts w:ascii="Times New Roman" w:hAnsi="Times New Roman"/>
                <w:b/>
                <w:bCs/>
                <w:sz w:val="24"/>
                <w:szCs w:val="24"/>
              </w:rPr>
              <w:t>Оборудование</w:t>
            </w:r>
          </w:p>
        </w:tc>
        <w:tc>
          <w:tcPr>
            <w:tcW w:w="2552" w:type="dxa"/>
          </w:tcPr>
          <w:p w14:paraId="6E7D1DB5" w14:textId="77777777" w:rsidR="00F144B2" w:rsidRPr="00934CB3" w:rsidRDefault="00F144B2" w:rsidP="00F144B2">
            <w:pPr>
              <w:spacing w:after="0"/>
              <w:rPr>
                <w:rFonts w:ascii="Times New Roman" w:hAnsi="Times New Roman"/>
                <w:sz w:val="24"/>
                <w:szCs w:val="24"/>
              </w:rPr>
            </w:pPr>
          </w:p>
        </w:tc>
        <w:tc>
          <w:tcPr>
            <w:tcW w:w="2835" w:type="dxa"/>
            <w:shd w:val="clear" w:color="auto" w:fill="auto"/>
          </w:tcPr>
          <w:p w14:paraId="50E9A4D6" w14:textId="77777777" w:rsidR="00F144B2" w:rsidRPr="00934CB3" w:rsidRDefault="00F144B2" w:rsidP="00F144B2">
            <w:pPr>
              <w:spacing w:after="0"/>
              <w:rPr>
                <w:rFonts w:ascii="Times New Roman" w:hAnsi="Times New Roman"/>
                <w:sz w:val="24"/>
                <w:szCs w:val="24"/>
              </w:rPr>
            </w:pPr>
          </w:p>
        </w:tc>
        <w:tc>
          <w:tcPr>
            <w:tcW w:w="2625" w:type="dxa"/>
          </w:tcPr>
          <w:p w14:paraId="2E6577CA" w14:textId="77777777" w:rsidR="00F144B2" w:rsidRPr="00934CB3" w:rsidRDefault="00F144B2" w:rsidP="00F144B2">
            <w:pPr>
              <w:spacing w:after="0"/>
              <w:rPr>
                <w:rFonts w:ascii="Times New Roman" w:hAnsi="Times New Roman"/>
                <w:sz w:val="24"/>
                <w:szCs w:val="24"/>
              </w:rPr>
            </w:pPr>
          </w:p>
        </w:tc>
      </w:tr>
      <w:tr w:rsidR="00545AC8" w:rsidRPr="00934CB3" w14:paraId="7189DE34" w14:textId="77777777" w:rsidTr="00182D60">
        <w:tc>
          <w:tcPr>
            <w:tcW w:w="518" w:type="dxa"/>
            <w:shd w:val="clear" w:color="auto" w:fill="auto"/>
          </w:tcPr>
          <w:p w14:paraId="025521F9" w14:textId="1D908941" w:rsidR="00545AC8" w:rsidRPr="00934CB3" w:rsidRDefault="00C3386F" w:rsidP="00545AC8">
            <w:pPr>
              <w:spacing w:after="0"/>
              <w:rPr>
                <w:rFonts w:ascii="Times New Roman" w:hAnsi="Times New Roman"/>
                <w:sz w:val="24"/>
                <w:szCs w:val="24"/>
              </w:rPr>
            </w:pPr>
            <w:r w:rsidRPr="00934CB3">
              <w:rPr>
                <w:rFonts w:ascii="Times New Roman" w:hAnsi="Times New Roman"/>
                <w:sz w:val="24"/>
                <w:szCs w:val="24"/>
              </w:rPr>
              <w:lastRenderedPageBreak/>
              <w:t>12</w:t>
            </w:r>
          </w:p>
        </w:tc>
        <w:tc>
          <w:tcPr>
            <w:tcW w:w="5006" w:type="dxa"/>
            <w:shd w:val="clear" w:color="auto" w:fill="auto"/>
          </w:tcPr>
          <w:p w14:paraId="17050ECC" w14:textId="238E36CB"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Манекен-тренажер Поперхнувшийся Чарли</w:t>
            </w:r>
          </w:p>
        </w:tc>
        <w:tc>
          <w:tcPr>
            <w:tcW w:w="1843" w:type="dxa"/>
            <w:shd w:val="clear" w:color="auto" w:fill="auto"/>
          </w:tcPr>
          <w:p w14:paraId="38156A93" w14:textId="77777777" w:rsidR="00545AC8" w:rsidRPr="00934CB3" w:rsidRDefault="00545AC8" w:rsidP="00545AC8">
            <w:pPr>
              <w:spacing w:after="0"/>
              <w:rPr>
                <w:rFonts w:ascii="Times New Roman" w:hAnsi="Times New Roman"/>
                <w:b/>
                <w:bCs/>
                <w:sz w:val="24"/>
                <w:szCs w:val="24"/>
              </w:rPr>
            </w:pPr>
          </w:p>
        </w:tc>
        <w:tc>
          <w:tcPr>
            <w:tcW w:w="2552" w:type="dxa"/>
          </w:tcPr>
          <w:p w14:paraId="28A6584E" w14:textId="77777777" w:rsidR="00545AC8" w:rsidRPr="00934CB3" w:rsidRDefault="00545AC8" w:rsidP="00545AC8">
            <w:pPr>
              <w:spacing w:after="0"/>
              <w:rPr>
                <w:rFonts w:ascii="Times New Roman" w:hAnsi="Times New Roman"/>
                <w:sz w:val="24"/>
                <w:szCs w:val="24"/>
              </w:rPr>
            </w:pPr>
          </w:p>
        </w:tc>
        <w:tc>
          <w:tcPr>
            <w:tcW w:w="2835" w:type="dxa"/>
            <w:shd w:val="clear" w:color="auto" w:fill="auto"/>
          </w:tcPr>
          <w:p w14:paraId="1EE7107E" w14:textId="77777777"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представляет собой торс взрослого человека,</w:t>
            </w:r>
          </w:p>
          <w:p w14:paraId="10966614" w14:textId="74A0639A"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предназначенный исключительно для обучения выполнению приема Геймлиха Реалистичная анатомическая структура и ответная реакция при имитации толчков дают инструкторам прекрасный манекен для обучения навыкам этого приема для спасения жизни.</w:t>
            </w:r>
          </w:p>
        </w:tc>
        <w:tc>
          <w:tcPr>
            <w:tcW w:w="2625" w:type="dxa"/>
          </w:tcPr>
          <w:p w14:paraId="74D6DA84" w14:textId="7025D5F1"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ПМ.02, МДК.02.02</w:t>
            </w:r>
          </w:p>
        </w:tc>
      </w:tr>
      <w:tr w:rsidR="00545AC8" w:rsidRPr="00934CB3" w14:paraId="0E2B15C9" w14:textId="77777777" w:rsidTr="00182D60">
        <w:tc>
          <w:tcPr>
            <w:tcW w:w="518" w:type="dxa"/>
            <w:shd w:val="clear" w:color="auto" w:fill="auto"/>
          </w:tcPr>
          <w:p w14:paraId="618A13F5" w14:textId="77AA6C81" w:rsidR="00545AC8" w:rsidRPr="00934CB3" w:rsidRDefault="00C3386F" w:rsidP="00545AC8">
            <w:pPr>
              <w:spacing w:after="0"/>
              <w:rPr>
                <w:rFonts w:ascii="Times New Roman" w:hAnsi="Times New Roman"/>
                <w:sz w:val="24"/>
                <w:szCs w:val="24"/>
              </w:rPr>
            </w:pPr>
            <w:r w:rsidRPr="00934CB3">
              <w:rPr>
                <w:rFonts w:ascii="Times New Roman" w:hAnsi="Times New Roman"/>
                <w:sz w:val="24"/>
                <w:szCs w:val="24"/>
              </w:rPr>
              <w:t>13</w:t>
            </w:r>
          </w:p>
        </w:tc>
        <w:tc>
          <w:tcPr>
            <w:tcW w:w="5006" w:type="dxa"/>
            <w:shd w:val="clear" w:color="auto" w:fill="auto"/>
          </w:tcPr>
          <w:p w14:paraId="092C90F3" w14:textId="562047F9"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Фантом Анна для оказания помощи при травмах</w:t>
            </w:r>
          </w:p>
        </w:tc>
        <w:tc>
          <w:tcPr>
            <w:tcW w:w="1843" w:type="dxa"/>
            <w:shd w:val="clear" w:color="auto" w:fill="auto"/>
          </w:tcPr>
          <w:p w14:paraId="0DC15FD2" w14:textId="77777777" w:rsidR="00545AC8" w:rsidRPr="00934CB3" w:rsidRDefault="00545AC8" w:rsidP="00545AC8">
            <w:pPr>
              <w:spacing w:after="0"/>
              <w:rPr>
                <w:rFonts w:ascii="Times New Roman" w:hAnsi="Times New Roman"/>
                <w:b/>
                <w:bCs/>
                <w:sz w:val="24"/>
                <w:szCs w:val="24"/>
              </w:rPr>
            </w:pPr>
          </w:p>
        </w:tc>
        <w:tc>
          <w:tcPr>
            <w:tcW w:w="2552" w:type="dxa"/>
          </w:tcPr>
          <w:p w14:paraId="4E85AED7" w14:textId="77777777" w:rsidR="00545AC8" w:rsidRPr="00934CB3" w:rsidRDefault="00545AC8" w:rsidP="00545AC8">
            <w:pPr>
              <w:spacing w:after="0"/>
              <w:rPr>
                <w:rFonts w:ascii="Times New Roman" w:hAnsi="Times New Roman"/>
                <w:sz w:val="24"/>
                <w:szCs w:val="24"/>
              </w:rPr>
            </w:pPr>
          </w:p>
        </w:tc>
        <w:tc>
          <w:tcPr>
            <w:tcW w:w="2835" w:type="dxa"/>
            <w:shd w:val="clear" w:color="auto" w:fill="auto"/>
          </w:tcPr>
          <w:p w14:paraId="309E4EDA" w14:textId="6A07EA3C"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В полный рост, женского пола, травмы: ожог – кисть, ампутирован палец на нижней конечности, кисти</w:t>
            </w:r>
          </w:p>
          <w:p w14:paraId="799146BE" w14:textId="548972AD" w:rsidR="00545AC8" w:rsidRPr="00934CB3" w:rsidRDefault="002D7666" w:rsidP="00545AC8">
            <w:pPr>
              <w:spacing w:after="0"/>
              <w:rPr>
                <w:rFonts w:ascii="Times New Roman" w:hAnsi="Times New Roman"/>
                <w:sz w:val="24"/>
                <w:szCs w:val="24"/>
              </w:rPr>
            </w:pPr>
            <w:r w:rsidRPr="00934CB3">
              <w:rPr>
                <w:rFonts w:ascii="Times New Roman" w:hAnsi="Times New Roman"/>
                <w:sz w:val="24"/>
                <w:szCs w:val="24"/>
              </w:rPr>
              <w:t>р</w:t>
            </w:r>
            <w:r w:rsidR="00545AC8" w:rsidRPr="00934CB3">
              <w:rPr>
                <w:rFonts w:ascii="Times New Roman" w:hAnsi="Times New Roman"/>
                <w:sz w:val="24"/>
                <w:szCs w:val="24"/>
              </w:rPr>
              <w:t>убленная рана стопы</w:t>
            </w:r>
          </w:p>
        </w:tc>
        <w:tc>
          <w:tcPr>
            <w:tcW w:w="2625" w:type="dxa"/>
          </w:tcPr>
          <w:p w14:paraId="5553E2A7" w14:textId="31E9C46D"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ПМ.02, МДК.02.02</w:t>
            </w:r>
          </w:p>
        </w:tc>
      </w:tr>
      <w:tr w:rsidR="00545AC8" w:rsidRPr="00934CB3" w14:paraId="3F983E07" w14:textId="77777777" w:rsidTr="00182D60">
        <w:tc>
          <w:tcPr>
            <w:tcW w:w="518" w:type="dxa"/>
            <w:shd w:val="clear" w:color="auto" w:fill="auto"/>
          </w:tcPr>
          <w:p w14:paraId="7F46B53B" w14:textId="088C54E8" w:rsidR="00545AC8" w:rsidRPr="00934CB3" w:rsidRDefault="00C3386F" w:rsidP="00545AC8">
            <w:pPr>
              <w:spacing w:after="0"/>
              <w:rPr>
                <w:rFonts w:ascii="Times New Roman" w:hAnsi="Times New Roman"/>
                <w:sz w:val="24"/>
                <w:szCs w:val="24"/>
              </w:rPr>
            </w:pPr>
            <w:r w:rsidRPr="00934CB3">
              <w:rPr>
                <w:rFonts w:ascii="Times New Roman" w:hAnsi="Times New Roman"/>
                <w:sz w:val="24"/>
                <w:szCs w:val="24"/>
              </w:rPr>
              <w:t>14</w:t>
            </w:r>
          </w:p>
        </w:tc>
        <w:tc>
          <w:tcPr>
            <w:tcW w:w="5006" w:type="dxa"/>
            <w:shd w:val="clear" w:color="auto" w:fill="auto"/>
          </w:tcPr>
          <w:p w14:paraId="56A38C6C" w14:textId="49B05B97" w:rsidR="00545AC8" w:rsidRPr="00934CB3" w:rsidRDefault="002D7666" w:rsidP="00545AC8">
            <w:pPr>
              <w:spacing w:after="0"/>
              <w:rPr>
                <w:rFonts w:ascii="Times New Roman" w:hAnsi="Times New Roman"/>
                <w:sz w:val="24"/>
                <w:szCs w:val="24"/>
              </w:rPr>
            </w:pPr>
            <w:r w:rsidRPr="00934CB3">
              <w:rPr>
                <w:rFonts w:ascii="Times New Roman" w:hAnsi="Times New Roman"/>
                <w:sz w:val="24"/>
                <w:szCs w:val="24"/>
              </w:rPr>
              <w:t xml:space="preserve">Тренажер взрослого человека </w:t>
            </w:r>
          </w:p>
        </w:tc>
        <w:tc>
          <w:tcPr>
            <w:tcW w:w="1843" w:type="dxa"/>
            <w:shd w:val="clear" w:color="auto" w:fill="auto"/>
          </w:tcPr>
          <w:p w14:paraId="5B4EEBF7" w14:textId="3DAEAFC5" w:rsidR="00545AC8" w:rsidRPr="00934CB3" w:rsidRDefault="00545AC8" w:rsidP="00545AC8">
            <w:pPr>
              <w:spacing w:after="0"/>
              <w:rPr>
                <w:rFonts w:ascii="Times New Roman" w:hAnsi="Times New Roman"/>
                <w:sz w:val="24"/>
                <w:szCs w:val="24"/>
              </w:rPr>
            </w:pPr>
          </w:p>
        </w:tc>
        <w:tc>
          <w:tcPr>
            <w:tcW w:w="2552" w:type="dxa"/>
          </w:tcPr>
          <w:p w14:paraId="7DBF4FAC" w14:textId="77777777" w:rsidR="00545AC8" w:rsidRPr="00934CB3" w:rsidRDefault="00545AC8" w:rsidP="00545AC8">
            <w:pPr>
              <w:spacing w:after="0"/>
              <w:rPr>
                <w:rFonts w:ascii="Times New Roman" w:hAnsi="Times New Roman"/>
                <w:sz w:val="24"/>
                <w:szCs w:val="24"/>
              </w:rPr>
            </w:pPr>
          </w:p>
        </w:tc>
        <w:tc>
          <w:tcPr>
            <w:tcW w:w="2835" w:type="dxa"/>
            <w:shd w:val="clear" w:color="auto" w:fill="auto"/>
          </w:tcPr>
          <w:p w14:paraId="2F607DBC" w14:textId="11054537" w:rsidR="00545AC8" w:rsidRPr="00934CB3" w:rsidRDefault="002D7666" w:rsidP="00545AC8">
            <w:pPr>
              <w:spacing w:after="0"/>
              <w:rPr>
                <w:rFonts w:ascii="Times New Roman" w:hAnsi="Times New Roman"/>
                <w:sz w:val="24"/>
                <w:szCs w:val="24"/>
              </w:rPr>
            </w:pPr>
            <w:r w:rsidRPr="00934CB3">
              <w:rPr>
                <w:rFonts w:ascii="Times New Roman" w:hAnsi="Times New Roman"/>
                <w:sz w:val="24"/>
                <w:szCs w:val="24"/>
              </w:rPr>
              <w:t xml:space="preserve">Предназначен для отработки навыков иммобилизации, </w:t>
            </w:r>
            <w:r w:rsidRPr="00934CB3">
              <w:rPr>
                <w:rFonts w:ascii="Times New Roman" w:hAnsi="Times New Roman"/>
                <w:sz w:val="24"/>
                <w:szCs w:val="24"/>
              </w:rPr>
              <w:lastRenderedPageBreak/>
              <w:t>остановки кровотечения и наложение повязок</w:t>
            </w:r>
          </w:p>
        </w:tc>
        <w:tc>
          <w:tcPr>
            <w:tcW w:w="2625" w:type="dxa"/>
          </w:tcPr>
          <w:p w14:paraId="23C45FB4" w14:textId="7021496F"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lastRenderedPageBreak/>
              <w:t>ПМ.02, МДК.02.02</w:t>
            </w:r>
          </w:p>
        </w:tc>
      </w:tr>
      <w:tr w:rsidR="00545AC8" w:rsidRPr="00934CB3" w14:paraId="510C78C5" w14:textId="77777777" w:rsidTr="00182D60">
        <w:tc>
          <w:tcPr>
            <w:tcW w:w="518" w:type="dxa"/>
            <w:shd w:val="clear" w:color="auto" w:fill="auto"/>
          </w:tcPr>
          <w:p w14:paraId="7F37B7AA" w14:textId="4730287B" w:rsidR="00545AC8" w:rsidRPr="00934CB3" w:rsidRDefault="00C3386F" w:rsidP="00545AC8">
            <w:pPr>
              <w:spacing w:after="0"/>
              <w:rPr>
                <w:rFonts w:ascii="Times New Roman" w:hAnsi="Times New Roman"/>
                <w:sz w:val="24"/>
                <w:szCs w:val="24"/>
              </w:rPr>
            </w:pPr>
            <w:r w:rsidRPr="00934CB3">
              <w:rPr>
                <w:rFonts w:ascii="Times New Roman" w:hAnsi="Times New Roman"/>
                <w:sz w:val="24"/>
                <w:szCs w:val="24"/>
              </w:rPr>
              <w:lastRenderedPageBreak/>
              <w:t>15</w:t>
            </w:r>
          </w:p>
        </w:tc>
        <w:tc>
          <w:tcPr>
            <w:tcW w:w="5006" w:type="dxa"/>
            <w:shd w:val="clear" w:color="auto" w:fill="auto"/>
          </w:tcPr>
          <w:p w14:paraId="178DFCC1" w14:textId="55831E12" w:rsidR="00545AC8" w:rsidRPr="00934CB3" w:rsidRDefault="002D7666" w:rsidP="00545AC8">
            <w:pPr>
              <w:spacing w:after="0"/>
              <w:rPr>
                <w:rFonts w:ascii="Times New Roman" w:hAnsi="Times New Roman"/>
                <w:sz w:val="24"/>
                <w:szCs w:val="24"/>
              </w:rPr>
            </w:pPr>
            <w:r w:rsidRPr="00934CB3">
              <w:rPr>
                <w:rFonts w:ascii="Times New Roman" w:hAnsi="Times New Roman"/>
                <w:sz w:val="24"/>
                <w:szCs w:val="24"/>
              </w:rPr>
              <w:t>Набор имитаторов ранений и поражений (18 ран)</w:t>
            </w:r>
          </w:p>
        </w:tc>
        <w:tc>
          <w:tcPr>
            <w:tcW w:w="1843" w:type="dxa"/>
            <w:shd w:val="clear" w:color="auto" w:fill="auto"/>
          </w:tcPr>
          <w:p w14:paraId="3D2645AA" w14:textId="77777777" w:rsidR="00545AC8" w:rsidRPr="00934CB3" w:rsidRDefault="00545AC8" w:rsidP="00545AC8">
            <w:pPr>
              <w:spacing w:after="0"/>
              <w:rPr>
                <w:rFonts w:ascii="Times New Roman" w:hAnsi="Times New Roman"/>
                <w:sz w:val="24"/>
                <w:szCs w:val="24"/>
              </w:rPr>
            </w:pPr>
          </w:p>
        </w:tc>
        <w:tc>
          <w:tcPr>
            <w:tcW w:w="2552" w:type="dxa"/>
          </w:tcPr>
          <w:p w14:paraId="004B6487" w14:textId="77777777" w:rsidR="00545AC8" w:rsidRPr="00934CB3" w:rsidRDefault="00545AC8" w:rsidP="00545AC8">
            <w:pPr>
              <w:spacing w:after="0"/>
              <w:rPr>
                <w:rFonts w:ascii="Times New Roman" w:hAnsi="Times New Roman"/>
                <w:sz w:val="24"/>
                <w:szCs w:val="24"/>
              </w:rPr>
            </w:pPr>
          </w:p>
        </w:tc>
        <w:tc>
          <w:tcPr>
            <w:tcW w:w="2835" w:type="dxa"/>
            <w:shd w:val="clear" w:color="auto" w:fill="auto"/>
          </w:tcPr>
          <w:p w14:paraId="21E69BC7"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Представляет собой комплект съемных травм для установки на манекены.</w:t>
            </w:r>
          </w:p>
          <w:p w14:paraId="5093B04D"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Представлены следующие виды травм:</w:t>
            </w:r>
          </w:p>
          <w:p w14:paraId="307C4EC4"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Открытый перелом плечевой кости.</w:t>
            </w:r>
          </w:p>
          <w:p w14:paraId="2BE6950A"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Открытый перелом бедра.</w:t>
            </w:r>
          </w:p>
          <w:p w14:paraId="47F06052"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Ожог кисти I-II-III степени.</w:t>
            </w:r>
          </w:p>
          <w:p w14:paraId="6BAC12C3"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Отморожение кисти I-II степени.</w:t>
            </w:r>
          </w:p>
          <w:p w14:paraId="4358AF09"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Открытый перелом предплечья.</w:t>
            </w:r>
          </w:p>
          <w:p w14:paraId="3C3FD133"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Закрытый перелом голени.</w:t>
            </w:r>
          </w:p>
          <w:p w14:paraId="77495EB3"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Проникающие ранение брюшной полости с выпавшими петлями кишки.</w:t>
            </w:r>
          </w:p>
          <w:p w14:paraId="54C2FCAD"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lastRenderedPageBreak/>
              <w:t>Рвано-ушибленная рана стопы.</w:t>
            </w:r>
          </w:p>
          <w:p w14:paraId="5764583B"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Открытый перелом нижней челюсти.</w:t>
            </w:r>
          </w:p>
          <w:p w14:paraId="3F99B20A"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Закрытый перелом предплечья.</w:t>
            </w:r>
          </w:p>
          <w:p w14:paraId="065004F9"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Закрытый перелом бедра.</w:t>
            </w:r>
          </w:p>
          <w:p w14:paraId="46DB880B"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Проникающее ранение грудной клетки.</w:t>
            </w:r>
          </w:p>
          <w:p w14:paraId="6EFEE1B0"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Открытый перелом голени.</w:t>
            </w:r>
          </w:p>
          <w:p w14:paraId="43251905"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Закрытый перелом плеча.</w:t>
            </w:r>
          </w:p>
          <w:p w14:paraId="013DA6DE"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Закрытый перелом ключицы.</w:t>
            </w:r>
          </w:p>
          <w:p w14:paraId="35374227"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Открытый перелом ключицы.</w:t>
            </w:r>
          </w:p>
          <w:p w14:paraId="23F1B228" w14:textId="77777777"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Перелом основания черепа.</w:t>
            </w:r>
          </w:p>
          <w:p w14:paraId="675C3362" w14:textId="0A4C5B4C" w:rsidR="00545AC8" w:rsidRPr="00934CB3" w:rsidRDefault="002D7666" w:rsidP="002D7666">
            <w:pPr>
              <w:spacing w:after="0"/>
              <w:rPr>
                <w:rFonts w:ascii="Times New Roman" w:hAnsi="Times New Roman"/>
                <w:sz w:val="24"/>
                <w:szCs w:val="24"/>
              </w:rPr>
            </w:pPr>
            <w:r w:rsidRPr="00934CB3">
              <w:rPr>
                <w:rFonts w:ascii="Times New Roman" w:hAnsi="Times New Roman"/>
                <w:sz w:val="24"/>
                <w:szCs w:val="24"/>
              </w:rPr>
              <w:t>Открытый перелом пястных костей с частичной травматической ампутацией II фаланги.</w:t>
            </w:r>
          </w:p>
        </w:tc>
        <w:tc>
          <w:tcPr>
            <w:tcW w:w="2625" w:type="dxa"/>
          </w:tcPr>
          <w:p w14:paraId="572C141D" w14:textId="480B1E3C"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lastRenderedPageBreak/>
              <w:t>ПМ.02, МДК.02.02</w:t>
            </w:r>
          </w:p>
        </w:tc>
      </w:tr>
      <w:tr w:rsidR="00545AC8" w:rsidRPr="00934CB3" w14:paraId="4D2E43EA" w14:textId="77777777" w:rsidTr="00182D60">
        <w:tc>
          <w:tcPr>
            <w:tcW w:w="518" w:type="dxa"/>
            <w:shd w:val="clear" w:color="auto" w:fill="auto"/>
          </w:tcPr>
          <w:p w14:paraId="797AD91F" w14:textId="6D73B935" w:rsidR="00545AC8" w:rsidRPr="00934CB3" w:rsidRDefault="00C3386F" w:rsidP="00545AC8">
            <w:pPr>
              <w:spacing w:after="0"/>
              <w:rPr>
                <w:rFonts w:ascii="Times New Roman" w:hAnsi="Times New Roman"/>
                <w:sz w:val="24"/>
                <w:szCs w:val="24"/>
              </w:rPr>
            </w:pPr>
            <w:r w:rsidRPr="00934CB3">
              <w:rPr>
                <w:rFonts w:ascii="Times New Roman" w:hAnsi="Times New Roman"/>
                <w:sz w:val="24"/>
                <w:szCs w:val="24"/>
              </w:rPr>
              <w:lastRenderedPageBreak/>
              <w:t>16</w:t>
            </w:r>
          </w:p>
        </w:tc>
        <w:tc>
          <w:tcPr>
            <w:tcW w:w="5006" w:type="dxa"/>
            <w:shd w:val="clear" w:color="auto" w:fill="auto"/>
          </w:tcPr>
          <w:p w14:paraId="78E8731E" w14:textId="73E036FA" w:rsidR="00545AC8" w:rsidRPr="00934CB3" w:rsidRDefault="002D7666" w:rsidP="00545AC8">
            <w:pPr>
              <w:spacing w:after="0"/>
              <w:rPr>
                <w:rFonts w:ascii="Times New Roman" w:hAnsi="Times New Roman"/>
                <w:sz w:val="24"/>
                <w:szCs w:val="24"/>
              </w:rPr>
            </w:pPr>
            <w:r w:rsidRPr="00934CB3">
              <w:rPr>
                <w:rFonts w:ascii="Times New Roman" w:hAnsi="Times New Roman"/>
                <w:sz w:val="24"/>
                <w:szCs w:val="24"/>
              </w:rPr>
              <w:t>Повязка косыночная универсальная</w:t>
            </w:r>
          </w:p>
        </w:tc>
        <w:tc>
          <w:tcPr>
            <w:tcW w:w="1843" w:type="dxa"/>
            <w:shd w:val="clear" w:color="auto" w:fill="auto"/>
          </w:tcPr>
          <w:p w14:paraId="089545A8" w14:textId="77777777" w:rsidR="00545AC8" w:rsidRPr="00934CB3" w:rsidRDefault="00545AC8" w:rsidP="00545AC8">
            <w:pPr>
              <w:spacing w:after="0"/>
              <w:rPr>
                <w:rFonts w:ascii="Times New Roman" w:hAnsi="Times New Roman"/>
                <w:sz w:val="24"/>
                <w:szCs w:val="24"/>
              </w:rPr>
            </w:pPr>
          </w:p>
        </w:tc>
        <w:tc>
          <w:tcPr>
            <w:tcW w:w="2552" w:type="dxa"/>
          </w:tcPr>
          <w:p w14:paraId="619DE5F7" w14:textId="77777777" w:rsidR="00545AC8" w:rsidRPr="00934CB3" w:rsidRDefault="00545AC8" w:rsidP="00545AC8">
            <w:pPr>
              <w:spacing w:after="0"/>
              <w:rPr>
                <w:rFonts w:ascii="Times New Roman" w:hAnsi="Times New Roman"/>
                <w:sz w:val="24"/>
                <w:szCs w:val="24"/>
              </w:rPr>
            </w:pPr>
          </w:p>
        </w:tc>
        <w:tc>
          <w:tcPr>
            <w:tcW w:w="2835" w:type="dxa"/>
            <w:shd w:val="clear" w:color="auto" w:fill="auto"/>
          </w:tcPr>
          <w:p w14:paraId="45D39175" w14:textId="69C9EC59" w:rsidR="002D7666" w:rsidRPr="00934CB3" w:rsidRDefault="002D7666" w:rsidP="002D7666">
            <w:pPr>
              <w:spacing w:after="0"/>
              <w:rPr>
                <w:rFonts w:ascii="Times New Roman" w:hAnsi="Times New Roman"/>
                <w:sz w:val="24"/>
                <w:szCs w:val="24"/>
              </w:rPr>
            </w:pPr>
            <w:r w:rsidRPr="00934CB3">
              <w:rPr>
                <w:rFonts w:ascii="Times New Roman" w:hAnsi="Times New Roman"/>
                <w:sz w:val="24"/>
                <w:szCs w:val="24"/>
              </w:rPr>
              <w:t>Повязка косыночная универсальная предназначена для иммобилизации пострадавших с травмами верхних конечностей в процессе транспортирования и на прочих этапах оказания доврачебной помощи</w:t>
            </w:r>
          </w:p>
          <w:p w14:paraId="018C2DD2" w14:textId="4D797058" w:rsidR="00545AC8" w:rsidRPr="00934CB3" w:rsidRDefault="002D7666" w:rsidP="002D7666">
            <w:pPr>
              <w:spacing w:after="0"/>
              <w:rPr>
                <w:rFonts w:ascii="Times New Roman" w:hAnsi="Times New Roman"/>
                <w:sz w:val="24"/>
                <w:szCs w:val="24"/>
              </w:rPr>
            </w:pPr>
            <w:r w:rsidRPr="00934CB3">
              <w:rPr>
                <w:rFonts w:ascii="Times New Roman" w:hAnsi="Times New Roman"/>
                <w:sz w:val="24"/>
                <w:szCs w:val="24"/>
              </w:rPr>
              <w:t>Выполнена в виде треугольной косынки из хлопчатобумажной ткани с водоотталкивающей пропиткой, цвет — белый</w:t>
            </w:r>
          </w:p>
        </w:tc>
        <w:tc>
          <w:tcPr>
            <w:tcW w:w="2625" w:type="dxa"/>
          </w:tcPr>
          <w:p w14:paraId="79C672C7" w14:textId="6D93C7D3"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ПМ.02, МДК.02.02</w:t>
            </w:r>
          </w:p>
        </w:tc>
      </w:tr>
      <w:tr w:rsidR="00545AC8" w:rsidRPr="00934CB3" w14:paraId="6C70742C" w14:textId="77777777" w:rsidTr="00182D60">
        <w:tc>
          <w:tcPr>
            <w:tcW w:w="518" w:type="dxa"/>
            <w:shd w:val="clear" w:color="auto" w:fill="auto"/>
          </w:tcPr>
          <w:p w14:paraId="0FF605C0" w14:textId="1027EBF5" w:rsidR="00545AC8" w:rsidRPr="00934CB3" w:rsidRDefault="00C3386F" w:rsidP="00545AC8">
            <w:pPr>
              <w:spacing w:after="0"/>
              <w:rPr>
                <w:rFonts w:ascii="Times New Roman" w:hAnsi="Times New Roman"/>
                <w:sz w:val="24"/>
                <w:szCs w:val="24"/>
              </w:rPr>
            </w:pPr>
            <w:r w:rsidRPr="00934CB3">
              <w:rPr>
                <w:rFonts w:ascii="Times New Roman" w:hAnsi="Times New Roman"/>
                <w:sz w:val="24"/>
                <w:szCs w:val="24"/>
              </w:rPr>
              <w:t>17</w:t>
            </w:r>
          </w:p>
        </w:tc>
        <w:tc>
          <w:tcPr>
            <w:tcW w:w="5006" w:type="dxa"/>
            <w:shd w:val="clear" w:color="auto" w:fill="auto"/>
          </w:tcPr>
          <w:p w14:paraId="6C475ED4" w14:textId="36138B00" w:rsidR="00545AC8" w:rsidRPr="00934CB3" w:rsidRDefault="002D7666" w:rsidP="00545AC8">
            <w:pPr>
              <w:spacing w:after="0"/>
              <w:rPr>
                <w:rFonts w:ascii="Times New Roman" w:hAnsi="Times New Roman"/>
                <w:sz w:val="24"/>
                <w:szCs w:val="24"/>
              </w:rPr>
            </w:pPr>
            <w:r w:rsidRPr="00934CB3">
              <w:rPr>
                <w:rFonts w:ascii="Times New Roman" w:hAnsi="Times New Roman"/>
                <w:sz w:val="24"/>
                <w:szCs w:val="24"/>
              </w:rPr>
              <w:t>Жгуты</w:t>
            </w:r>
          </w:p>
        </w:tc>
        <w:tc>
          <w:tcPr>
            <w:tcW w:w="1843" w:type="dxa"/>
            <w:shd w:val="clear" w:color="auto" w:fill="auto"/>
          </w:tcPr>
          <w:p w14:paraId="090DE12E" w14:textId="77777777" w:rsidR="00545AC8" w:rsidRPr="00934CB3" w:rsidRDefault="00545AC8" w:rsidP="00545AC8">
            <w:pPr>
              <w:spacing w:after="0"/>
              <w:rPr>
                <w:rFonts w:ascii="Times New Roman" w:hAnsi="Times New Roman"/>
                <w:sz w:val="24"/>
                <w:szCs w:val="24"/>
              </w:rPr>
            </w:pPr>
          </w:p>
        </w:tc>
        <w:tc>
          <w:tcPr>
            <w:tcW w:w="2552" w:type="dxa"/>
          </w:tcPr>
          <w:p w14:paraId="7484666B" w14:textId="77777777" w:rsidR="00545AC8" w:rsidRPr="00934CB3" w:rsidRDefault="00545AC8" w:rsidP="00545AC8">
            <w:pPr>
              <w:spacing w:after="0"/>
              <w:rPr>
                <w:rFonts w:ascii="Times New Roman" w:hAnsi="Times New Roman"/>
                <w:sz w:val="24"/>
                <w:szCs w:val="24"/>
              </w:rPr>
            </w:pPr>
          </w:p>
        </w:tc>
        <w:tc>
          <w:tcPr>
            <w:tcW w:w="2835" w:type="dxa"/>
            <w:shd w:val="clear" w:color="auto" w:fill="auto"/>
          </w:tcPr>
          <w:p w14:paraId="165A065E" w14:textId="01C1790C" w:rsidR="00545AC8" w:rsidRPr="00934CB3" w:rsidRDefault="002D7666" w:rsidP="00545AC8">
            <w:pPr>
              <w:spacing w:after="0"/>
              <w:rPr>
                <w:rFonts w:ascii="Times New Roman" w:hAnsi="Times New Roman"/>
                <w:sz w:val="24"/>
                <w:szCs w:val="24"/>
              </w:rPr>
            </w:pPr>
            <w:r w:rsidRPr="00934CB3">
              <w:rPr>
                <w:rFonts w:ascii="Times New Roman" w:hAnsi="Times New Roman"/>
                <w:sz w:val="24"/>
                <w:szCs w:val="24"/>
              </w:rPr>
              <w:t>Для остановки кровотечения</w:t>
            </w:r>
          </w:p>
        </w:tc>
        <w:tc>
          <w:tcPr>
            <w:tcW w:w="2625" w:type="dxa"/>
          </w:tcPr>
          <w:p w14:paraId="16B3026B" w14:textId="5965D64C"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ПМ.02, МДК.02.02</w:t>
            </w:r>
          </w:p>
        </w:tc>
      </w:tr>
      <w:tr w:rsidR="00545AC8" w:rsidRPr="00934CB3" w14:paraId="65DED3F4" w14:textId="77777777" w:rsidTr="00182D60">
        <w:tc>
          <w:tcPr>
            <w:tcW w:w="518" w:type="dxa"/>
            <w:shd w:val="clear" w:color="auto" w:fill="auto"/>
          </w:tcPr>
          <w:p w14:paraId="4A7320E5" w14:textId="769A09F5" w:rsidR="00545AC8" w:rsidRPr="00934CB3" w:rsidRDefault="00C3386F" w:rsidP="00545AC8">
            <w:pPr>
              <w:spacing w:after="0"/>
              <w:rPr>
                <w:rFonts w:ascii="Times New Roman" w:hAnsi="Times New Roman"/>
                <w:sz w:val="24"/>
                <w:szCs w:val="24"/>
              </w:rPr>
            </w:pPr>
            <w:r w:rsidRPr="00934CB3">
              <w:rPr>
                <w:rFonts w:ascii="Times New Roman" w:hAnsi="Times New Roman"/>
                <w:sz w:val="24"/>
                <w:szCs w:val="24"/>
              </w:rPr>
              <w:t>18</w:t>
            </w:r>
          </w:p>
        </w:tc>
        <w:tc>
          <w:tcPr>
            <w:tcW w:w="5006" w:type="dxa"/>
            <w:shd w:val="clear" w:color="auto" w:fill="auto"/>
          </w:tcPr>
          <w:p w14:paraId="3DC1D033" w14:textId="7D34E30B"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 xml:space="preserve">Щит спинальный </w:t>
            </w:r>
          </w:p>
        </w:tc>
        <w:tc>
          <w:tcPr>
            <w:tcW w:w="1843" w:type="dxa"/>
            <w:shd w:val="clear" w:color="auto" w:fill="auto"/>
          </w:tcPr>
          <w:p w14:paraId="4F5D1AA7" w14:textId="77777777" w:rsidR="00545AC8" w:rsidRPr="00934CB3" w:rsidRDefault="00545AC8" w:rsidP="00545AC8">
            <w:pPr>
              <w:spacing w:after="0"/>
              <w:rPr>
                <w:rFonts w:ascii="Times New Roman" w:hAnsi="Times New Roman"/>
                <w:sz w:val="24"/>
                <w:szCs w:val="24"/>
              </w:rPr>
            </w:pPr>
          </w:p>
        </w:tc>
        <w:tc>
          <w:tcPr>
            <w:tcW w:w="2552" w:type="dxa"/>
          </w:tcPr>
          <w:p w14:paraId="41D4689C" w14:textId="77777777" w:rsidR="00545AC8" w:rsidRPr="00934CB3" w:rsidRDefault="00545AC8" w:rsidP="00545AC8">
            <w:pPr>
              <w:spacing w:after="0"/>
              <w:rPr>
                <w:rFonts w:ascii="Times New Roman" w:hAnsi="Times New Roman"/>
                <w:sz w:val="24"/>
                <w:szCs w:val="24"/>
              </w:rPr>
            </w:pPr>
          </w:p>
        </w:tc>
        <w:tc>
          <w:tcPr>
            <w:tcW w:w="2835" w:type="dxa"/>
            <w:shd w:val="clear" w:color="auto" w:fill="auto"/>
          </w:tcPr>
          <w:p w14:paraId="0CBE10C0" w14:textId="70F71D7F"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иммобилизационный с фиксатором головы и ременной системой (комплект)</w:t>
            </w:r>
          </w:p>
        </w:tc>
        <w:tc>
          <w:tcPr>
            <w:tcW w:w="2625" w:type="dxa"/>
          </w:tcPr>
          <w:p w14:paraId="729554B0" w14:textId="32DB0A23" w:rsidR="00545AC8" w:rsidRPr="00934CB3" w:rsidRDefault="00545AC8" w:rsidP="00545AC8">
            <w:pPr>
              <w:spacing w:after="0"/>
              <w:rPr>
                <w:rFonts w:ascii="Times New Roman" w:hAnsi="Times New Roman"/>
                <w:sz w:val="24"/>
                <w:szCs w:val="24"/>
              </w:rPr>
            </w:pPr>
            <w:r w:rsidRPr="00934CB3">
              <w:rPr>
                <w:rFonts w:ascii="Times New Roman" w:hAnsi="Times New Roman"/>
                <w:sz w:val="24"/>
                <w:szCs w:val="24"/>
              </w:rPr>
              <w:t>ПМ.02, МДК.02.02</w:t>
            </w:r>
          </w:p>
        </w:tc>
      </w:tr>
      <w:tr w:rsidR="00ED22EB" w:rsidRPr="00934CB3" w14:paraId="420C7A58" w14:textId="77777777" w:rsidTr="00182D60">
        <w:tc>
          <w:tcPr>
            <w:tcW w:w="518" w:type="dxa"/>
            <w:shd w:val="clear" w:color="auto" w:fill="auto"/>
          </w:tcPr>
          <w:p w14:paraId="2924B4AD" w14:textId="466BF249" w:rsidR="00ED22EB" w:rsidRPr="00934CB3" w:rsidRDefault="00C3386F" w:rsidP="00ED22EB">
            <w:pPr>
              <w:spacing w:after="0"/>
              <w:rPr>
                <w:rFonts w:ascii="Times New Roman" w:hAnsi="Times New Roman"/>
                <w:sz w:val="24"/>
                <w:szCs w:val="24"/>
              </w:rPr>
            </w:pPr>
            <w:r w:rsidRPr="00934CB3">
              <w:rPr>
                <w:rFonts w:ascii="Times New Roman" w:hAnsi="Times New Roman"/>
                <w:sz w:val="24"/>
                <w:szCs w:val="24"/>
              </w:rPr>
              <w:t>19</w:t>
            </w:r>
          </w:p>
        </w:tc>
        <w:tc>
          <w:tcPr>
            <w:tcW w:w="5006" w:type="dxa"/>
            <w:shd w:val="clear" w:color="auto" w:fill="auto"/>
          </w:tcPr>
          <w:p w14:paraId="00340D8B" w14:textId="599626AD"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Набор для отработки наложения хирургических швов</w:t>
            </w:r>
          </w:p>
        </w:tc>
        <w:tc>
          <w:tcPr>
            <w:tcW w:w="1843" w:type="dxa"/>
            <w:shd w:val="clear" w:color="auto" w:fill="auto"/>
          </w:tcPr>
          <w:p w14:paraId="67F845EA" w14:textId="77777777" w:rsidR="00ED22EB" w:rsidRPr="00934CB3" w:rsidRDefault="00ED22EB" w:rsidP="00ED22EB">
            <w:pPr>
              <w:spacing w:after="0"/>
              <w:rPr>
                <w:rFonts w:ascii="Times New Roman" w:hAnsi="Times New Roman"/>
                <w:sz w:val="24"/>
                <w:szCs w:val="24"/>
              </w:rPr>
            </w:pPr>
          </w:p>
        </w:tc>
        <w:tc>
          <w:tcPr>
            <w:tcW w:w="2552" w:type="dxa"/>
          </w:tcPr>
          <w:p w14:paraId="3A9F1998" w14:textId="77777777" w:rsidR="00ED22EB" w:rsidRPr="00934CB3" w:rsidRDefault="00ED22EB" w:rsidP="00ED22EB">
            <w:pPr>
              <w:spacing w:after="0"/>
              <w:rPr>
                <w:rFonts w:ascii="Times New Roman" w:hAnsi="Times New Roman"/>
                <w:sz w:val="24"/>
                <w:szCs w:val="24"/>
              </w:rPr>
            </w:pPr>
          </w:p>
        </w:tc>
        <w:tc>
          <w:tcPr>
            <w:tcW w:w="2835" w:type="dxa"/>
            <w:shd w:val="clear" w:color="auto" w:fill="auto"/>
          </w:tcPr>
          <w:p w14:paraId="6579F540" w14:textId="43CA25FF"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 xml:space="preserve">Набор состоять из модуля кожи и </w:t>
            </w:r>
            <w:r w:rsidRPr="00934CB3">
              <w:rPr>
                <w:rFonts w:ascii="Times New Roman" w:hAnsi="Times New Roman"/>
                <w:sz w:val="24"/>
                <w:szCs w:val="24"/>
              </w:rPr>
              <w:lastRenderedPageBreak/>
              <w:t>хирургических инструментов</w:t>
            </w:r>
            <w:r w:rsidRPr="00934CB3">
              <w:rPr>
                <w:rFonts w:ascii="Times New Roman" w:hAnsi="Times New Roman"/>
                <w:sz w:val="24"/>
                <w:szCs w:val="24"/>
              </w:rPr>
              <w:tab/>
            </w:r>
          </w:p>
          <w:p w14:paraId="12C280DA"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 xml:space="preserve">Назначение: </w:t>
            </w:r>
            <w:r w:rsidRPr="00934CB3">
              <w:rPr>
                <w:rFonts w:ascii="Times New Roman" w:hAnsi="Times New Roman"/>
                <w:sz w:val="24"/>
                <w:szCs w:val="24"/>
              </w:rPr>
              <w:tab/>
              <w:t>для отработки хирургических навыков и наложения швов</w:t>
            </w:r>
          </w:p>
          <w:p w14:paraId="04A5C08D" w14:textId="3D20702B"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с разрезами различной глубины и формы</w:t>
            </w:r>
          </w:p>
        </w:tc>
        <w:tc>
          <w:tcPr>
            <w:tcW w:w="2625" w:type="dxa"/>
          </w:tcPr>
          <w:p w14:paraId="65D89D03" w14:textId="66E0CA7C"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lastRenderedPageBreak/>
              <w:t>ПМ.02, МДК.02.02</w:t>
            </w:r>
          </w:p>
        </w:tc>
      </w:tr>
      <w:tr w:rsidR="00ED22EB" w:rsidRPr="00934CB3" w14:paraId="194D7899" w14:textId="77777777" w:rsidTr="00182D60">
        <w:tc>
          <w:tcPr>
            <w:tcW w:w="518" w:type="dxa"/>
            <w:shd w:val="clear" w:color="auto" w:fill="auto"/>
          </w:tcPr>
          <w:p w14:paraId="716D491F" w14:textId="07F45FE1" w:rsidR="00ED22EB" w:rsidRPr="00934CB3" w:rsidRDefault="00C3386F" w:rsidP="00ED22EB">
            <w:pPr>
              <w:spacing w:after="0"/>
              <w:rPr>
                <w:rFonts w:ascii="Times New Roman" w:hAnsi="Times New Roman"/>
                <w:sz w:val="24"/>
                <w:szCs w:val="24"/>
              </w:rPr>
            </w:pPr>
            <w:r w:rsidRPr="00934CB3">
              <w:rPr>
                <w:rFonts w:ascii="Times New Roman" w:hAnsi="Times New Roman"/>
                <w:sz w:val="24"/>
                <w:szCs w:val="24"/>
              </w:rPr>
              <w:lastRenderedPageBreak/>
              <w:t>20</w:t>
            </w:r>
          </w:p>
        </w:tc>
        <w:tc>
          <w:tcPr>
            <w:tcW w:w="5006" w:type="dxa"/>
            <w:shd w:val="clear" w:color="auto" w:fill="auto"/>
          </w:tcPr>
          <w:p w14:paraId="089B10B1" w14:textId="7731FCC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Набор хирургических инструментов</w:t>
            </w:r>
          </w:p>
        </w:tc>
        <w:tc>
          <w:tcPr>
            <w:tcW w:w="1843" w:type="dxa"/>
            <w:shd w:val="clear" w:color="auto" w:fill="auto"/>
          </w:tcPr>
          <w:p w14:paraId="3FDC1577" w14:textId="77777777" w:rsidR="00ED22EB" w:rsidRPr="00934CB3" w:rsidRDefault="00ED22EB" w:rsidP="00ED22EB">
            <w:pPr>
              <w:spacing w:after="0"/>
              <w:rPr>
                <w:rFonts w:ascii="Times New Roman" w:hAnsi="Times New Roman"/>
                <w:sz w:val="24"/>
                <w:szCs w:val="24"/>
              </w:rPr>
            </w:pPr>
          </w:p>
        </w:tc>
        <w:tc>
          <w:tcPr>
            <w:tcW w:w="2552" w:type="dxa"/>
          </w:tcPr>
          <w:p w14:paraId="793054C9" w14:textId="77777777" w:rsidR="00ED22EB" w:rsidRPr="00934CB3" w:rsidRDefault="00ED22EB" w:rsidP="00ED22EB">
            <w:pPr>
              <w:spacing w:after="0"/>
              <w:rPr>
                <w:rFonts w:ascii="Times New Roman" w:hAnsi="Times New Roman"/>
                <w:sz w:val="24"/>
                <w:szCs w:val="24"/>
              </w:rPr>
            </w:pPr>
          </w:p>
        </w:tc>
        <w:tc>
          <w:tcPr>
            <w:tcW w:w="2835" w:type="dxa"/>
            <w:shd w:val="clear" w:color="auto" w:fill="auto"/>
          </w:tcPr>
          <w:p w14:paraId="4E31AC10" w14:textId="4A292B39"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Используются в учебном процессе для выполнения различных хирургических манипуляций</w:t>
            </w:r>
          </w:p>
        </w:tc>
        <w:tc>
          <w:tcPr>
            <w:tcW w:w="2625" w:type="dxa"/>
          </w:tcPr>
          <w:p w14:paraId="62A2C431" w14:textId="77777777" w:rsidR="00ED22EB" w:rsidRPr="00934CB3" w:rsidRDefault="00ED22EB" w:rsidP="00ED22EB">
            <w:pPr>
              <w:spacing w:after="0"/>
              <w:rPr>
                <w:rFonts w:ascii="Times New Roman" w:hAnsi="Times New Roman"/>
                <w:sz w:val="24"/>
                <w:szCs w:val="24"/>
              </w:rPr>
            </w:pPr>
          </w:p>
        </w:tc>
      </w:tr>
      <w:tr w:rsidR="00ED22EB" w:rsidRPr="00934CB3" w14:paraId="0E36B213" w14:textId="77777777" w:rsidTr="00182D60">
        <w:tc>
          <w:tcPr>
            <w:tcW w:w="518" w:type="dxa"/>
            <w:shd w:val="clear" w:color="auto" w:fill="auto"/>
          </w:tcPr>
          <w:p w14:paraId="1D059003" w14:textId="506A1393" w:rsidR="00ED22EB" w:rsidRPr="00934CB3" w:rsidRDefault="00C3386F" w:rsidP="00ED22EB">
            <w:pPr>
              <w:spacing w:after="0"/>
              <w:rPr>
                <w:rFonts w:ascii="Times New Roman" w:hAnsi="Times New Roman"/>
                <w:sz w:val="24"/>
                <w:szCs w:val="24"/>
              </w:rPr>
            </w:pPr>
            <w:r w:rsidRPr="00934CB3">
              <w:rPr>
                <w:rFonts w:ascii="Times New Roman" w:hAnsi="Times New Roman"/>
                <w:sz w:val="24"/>
                <w:szCs w:val="24"/>
              </w:rPr>
              <w:t>21</w:t>
            </w:r>
          </w:p>
        </w:tc>
        <w:tc>
          <w:tcPr>
            <w:tcW w:w="5006" w:type="dxa"/>
            <w:shd w:val="clear" w:color="auto" w:fill="auto"/>
          </w:tcPr>
          <w:p w14:paraId="79728972" w14:textId="63C8B9F9"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Перевязочный материал</w:t>
            </w:r>
          </w:p>
        </w:tc>
        <w:tc>
          <w:tcPr>
            <w:tcW w:w="1843" w:type="dxa"/>
            <w:shd w:val="clear" w:color="auto" w:fill="auto"/>
          </w:tcPr>
          <w:p w14:paraId="3A0FC9C2" w14:textId="77777777" w:rsidR="00ED22EB" w:rsidRPr="00934CB3" w:rsidRDefault="00ED22EB" w:rsidP="00ED22EB">
            <w:pPr>
              <w:spacing w:after="0"/>
              <w:rPr>
                <w:rFonts w:ascii="Times New Roman" w:hAnsi="Times New Roman"/>
                <w:sz w:val="24"/>
                <w:szCs w:val="24"/>
              </w:rPr>
            </w:pPr>
          </w:p>
        </w:tc>
        <w:tc>
          <w:tcPr>
            <w:tcW w:w="2552" w:type="dxa"/>
          </w:tcPr>
          <w:p w14:paraId="0ABBEE52" w14:textId="77777777" w:rsidR="00ED22EB" w:rsidRPr="00934CB3" w:rsidRDefault="00ED22EB" w:rsidP="00ED22EB">
            <w:pPr>
              <w:spacing w:after="0"/>
              <w:rPr>
                <w:rFonts w:ascii="Times New Roman" w:hAnsi="Times New Roman"/>
                <w:sz w:val="24"/>
                <w:szCs w:val="24"/>
              </w:rPr>
            </w:pPr>
          </w:p>
        </w:tc>
        <w:tc>
          <w:tcPr>
            <w:tcW w:w="2835" w:type="dxa"/>
            <w:shd w:val="clear" w:color="auto" w:fill="auto"/>
          </w:tcPr>
          <w:p w14:paraId="66B28745" w14:textId="79BE486A"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Бинты, марля, вата, дренажи, салфетки</w:t>
            </w:r>
          </w:p>
        </w:tc>
        <w:tc>
          <w:tcPr>
            <w:tcW w:w="2625" w:type="dxa"/>
          </w:tcPr>
          <w:p w14:paraId="69FC46D8" w14:textId="5248DDDE"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ПМ.02, МДК.02.02</w:t>
            </w:r>
          </w:p>
        </w:tc>
      </w:tr>
      <w:tr w:rsidR="00ED22EB" w:rsidRPr="00934CB3" w14:paraId="1A3BE413" w14:textId="77777777" w:rsidTr="00182D60">
        <w:tc>
          <w:tcPr>
            <w:tcW w:w="518" w:type="dxa"/>
            <w:shd w:val="clear" w:color="auto" w:fill="auto"/>
          </w:tcPr>
          <w:p w14:paraId="689A3DAA" w14:textId="23DC9600" w:rsidR="00ED22EB" w:rsidRPr="00934CB3" w:rsidRDefault="00C3386F" w:rsidP="00ED22EB">
            <w:pPr>
              <w:spacing w:after="0"/>
              <w:rPr>
                <w:rFonts w:ascii="Times New Roman" w:hAnsi="Times New Roman"/>
                <w:sz w:val="24"/>
                <w:szCs w:val="24"/>
              </w:rPr>
            </w:pPr>
            <w:r w:rsidRPr="00934CB3">
              <w:rPr>
                <w:rFonts w:ascii="Times New Roman" w:hAnsi="Times New Roman"/>
                <w:sz w:val="24"/>
                <w:szCs w:val="24"/>
              </w:rPr>
              <w:t>22</w:t>
            </w:r>
          </w:p>
        </w:tc>
        <w:tc>
          <w:tcPr>
            <w:tcW w:w="5006" w:type="dxa"/>
            <w:shd w:val="clear" w:color="auto" w:fill="auto"/>
          </w:tcPr>
          <w:p w14:paraId="003C8046" w14:textId="14422B94"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Телевизор Эмеральд</w:t>
            </w:r>
          </w:p>
        </w:tc>
        <w:tc>
          <w:tcPr>
            <w:tcW w:w="1843" w:type="dxa"/>
            <w:shd w:val="clear" w:color="auto" w:fill="auto"/>
          </w:tcPr>
          <w:p w14:paraId="2C11A4EB" w14:textId="498E7A79"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ТС</w:t>
            </w:r>
          </w:p>
        </w:tc>
        <w:tc>
          <w:tcPr>
            <w:tcW w:w="2552" w:type="dxa"/>
          </w:tcPr>
          <w:p w14:paraId="3BF09AA6" w14:textId="79FD4626"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047929FA"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374C0D33"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Тип панели DLED UHD 4K</w:t>
            </w:r>
          </w:p>
          <w:p w14:paraId="7BA32BE6"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3DD8169C"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 xml:space="preserve">4-х ядерный мощный процессор и видеокарта </w:t>
            </w:r>
            <w:r w:rsidRPr="00934CB3">
              <w:rPr>
                <w:rFonts w:ascii="Times New Roman" w:hAnsi="Times New Roman"/>
                <w:sz w:val="24"/>
                <w:szCs w:val="24"/>
              </w:rPr>
              <w:lastRenderedPageBreak/>
              <w:t>нового поколения под СМАРТ;</w:t>
            </w:r>
          </w:p>
          <w:p w14:paraId="25E8227C"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5ГГц Wifi + Bluetooth 5.0;</w:t>
            </w:r>
          </w:p>
          <w:p w14:paraId="557FB148"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1EC106E0" w14:textId="77777777" w:rsidR="00ED22EB" w:rsidRPr="00934CB3" w:rsidRDefault="00ED22EB" w:rsidP="00ED22EB">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6E31928B" w14:textId="77777777" w:rsidR="00ED22EB" w:rsidRPr="00934CB3" w:rsidRDefault="00ED22EB" w:rsidP="00ED22EB">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7ECFD029" w14:textId="77777777" w:rsidR="00ED22EB" w:rsidRPr="00934CB3" w:rsidRDefault="00ED22EB" w:rsidP="00ED22EB">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0571A3DE" w14:textId="77777777"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18699AEA" w14:textId="73A82F92"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2625" w:type="dxa"/>
          </w:tcPr>
          <w:p w14:paraId="2668B6DC" w14:textId="507474E6"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lastRenderedPageBreak/>
              <w:t>ПМ.02, МДК.02.02</w:t>
            </w:r>
          </w:p>
        </w:tc>
      </w:tr>
      <w:tr w:rsidR="00ED22EB" w:rsidRPr="00934CB3" w14:paraId="0419BC51" w14:textId="77777777" w:rsidTr="00182D60">
        <w:tc>
          <w:tcPr>
            <w:tcW w:w="518" w:type="dxa"/>
            <w:shd w:val="clear" w:color="auto" w:fill="auto"/>
          </w:tcPr>
          <w:p w14:paraId="0973437B" w14:textId="3DC5992B" w:rsidR="00ED22EB" w:rsidRPr="00934CB3" w:rsidRDefault="00C3386F" w:rsidP="00ED22EB">
            <w:pPr>
              <w:spacing w:after="0"/>
              <w:rPr>
                <w:rFonts w:ascii="Times New Roman" w:hAnsi="Times New Roman"/>
                <w:sz w:val="24"/>
                <w:szCs w:val="24"/>
              </w:rPr>
            </w:pPr>
            <w:r w:rsidRPr="00934CB3">
              <w:rPr>
                <w:rFonts w:ascii="Times New Roman" w:hAnsi="Times New Roman"/>
                <w:sz w:val="24"/>
                <w:szCs w:val="24"/>
              </w:rPr>
              <w:lastRenderedPageBreak/>
              <w:t>23</w:t>
            </w:r>
          </w:p>
        </w:tc>
        <w:tc>
          <w:tcPr>
            <w:tcW w:w="5006" w:type="dxa"/>
            <w:shd w:val="clear" w:color="auto" w:fill="auto"/>
          </w:tcPr>
          <w:p w14:paraId="25F06F45" w14:textId="4E5BC62D" w:rsidR="00ED22EB" w:rsidRPr="00934CB3" w:rsidRDefault="00ED22EB" w:rsidP="00ED22EB">
            <w:pPr>
              <w:spacing w:after="0"/>
              <w:rPr>
                <w:rFonts w:ascii="Times New Roman" w:hAnsi="Times New Roman"/>
                <w:sz w:val="24"/>
                <w:szCs w:val="24"/>
              </w:rPr>
            </w:pPr>
            <w:r w:rsidRPr="00934CB3">
              <w:rPr>
                <w:rFonts w:ascii="Times New Roman" w:hAnsi="Times New Roman"/>
                <w:bCs/>
                <w:iCs/>
                <w:sz w:val="24"/>
                <w:szCs w:val="24"/>
              </w:rPr>
              <w:t>Ноутбук</w:t>
            </w:r>
          </w:p>
        </w:tc>
        <w:tc>
          <w:tcPr>
            <w:tcW w:w="1843" w:type="dxa"/>
            <w:shd w:val="clear" w:color="auto" w:fill="auto"/>
          </w:tcPr>
          <w:p w14:paraId="13E97CA4" w14:textId="5E37ABFE" w:rsidR="00ED22EB" w:rsidRPr="00934CB3" w:rsidRDefault="00ED22EB" w:rsidP="00ED22EB">
            <w:pPr>
              <w:spacing w:after="0"/>
              <w:rPr>
                <w:rFonts w:ascii="Times New Roman" w:hAnsi="Times New Roman"/>
                <w:b/>
                <w:bCs/>
                <w:sz w:val="24"/>
                <w:szCs w:val="24"/>
              </w:rPr>
            </w:pPr>
            <w:r w:rsidRPr="00934CB3">
              <w:rPr>
                <w:rFonts w:ascii="Times New Roman" w:hAnsi="Times New Roman"/>
                <w:bCs/>
                <w:iCs/>
                <w:sz w:val="24"/>
                <w:szCs w:val="24"/>
              </w:rPr>
              <w:t>ТС</w:t>
            </w:r>
          </w:p>
        </w:tc>
        <w:tc>
          <w:tcPr>
            <w:tcW w:w="2552" w:type="dxa"/>
            <w:shd w:val="clear" w:color="auto" w:fill="auto"/>
          </w:tcPr>
          <w:p w14:paraId="7F5F597F" w14:textId="77777777" w:rsidR="00ED22EB" w:rsidRPr="00934CB3" w:rsidRDefault="00ED22EB" w:rsidP="00ED22EB">
            <w:pPr>
              <w:spacing w:after="0"/>
              <w:rPr>
                <w:rFonts w:ascii="Times New Roman" w:hAnsi="Times New Roman"/>
                <w:sz w:val="24"/>
                <w:szCs w:val="24"/>
              </w:rPr>
            </w:pPr>
          </w:p>
        </w:tc>
        <w:tc>
          <w:tcPr>
            <w:tcW w:w="2835" w:type="dxa"/>
            <w:shd w:val="clear" w:color="auto" w:fill="auto"/>
          </w:tcPr>
          <w:p w14:paraId="18CE0F2F" w14:textId="77777777" w:rsidR="00ED22EB" w:rsidRPr="00934CB3" w:rsidRDefault="00ED22EB" w:rsidP="00ED22EB">
            <w:pPr>
              <w:suppressAutoHyphens/>
              <w:spacing w:line="240" w:lineRule="auto"/>
              <w:jc w:val="both"/>
              <w:rPr>
                <w:rFonts w:ascii="Times New Roman" w:hAnsi="Times New Roman"/>
                <w:bCs/>
                <w:iCs/>
                <w:sz w:val="24"/>
                <w:szCs w:val="24"/>
              </w:rPr>
            </w:pPr>
            <w:r w:rsidRPr="00934CB3">
              <w:rPr>
                <w:rFonts w:ascii="Times New Roman" w:hAnsi="Times New Roman"/>
                <w:bCs/>
                <w:iCs/>
                <w:sz w:val="24"/>
                <w:szCs w:val="24"/>
              </w:rPr>
              <w:t>Диагональ 15,6 дюймов,</w:t>
            </w:r>
          </w:p>
          <w:p w14:paraId="07F946A4" w14:textId="342944BC" w:rsidR="00ED22EB" w:rsidRPr="00934CB3" w:rsidRDefault="00ED22EB" w:rsidP="00ED22EB">
            <w:pPr>
              <w:spacing w:after="0"/>
              <w:rPr>
                <w:rFonts w:ascii="Times New Roman" w:hAnsi="Times New Roman"/>
                <w:sz w:val="24"/>
                <w:szCs w:val="24"/>
              </w:rPr>
            </w:pPr>
            <w:r w:rsidRPr="00934CB3">
              <w:rPr>
                <w:rFonts w:ascii="Times New Roman" w:hAnsi="Times New Roman"/>
                <w:bCs/>
                <w:iCs/>
                <w:sz w:val="24"/>
                <w:szCs w:val="24"/>
              </w:rPr>
              <w:t xml:space="preserve">Процессор </w:t>
            </w:r>
            <w:r w:rsidRPr="00934CB3">
              <w:rPr>
                <w:rFonts w:ascii="Times New Roman" w:hAnsi="Times New Roman"/>
                <w:bCs/>
                <w:iCs/>
                <w:sz w:val="24"/>
                <w:szCs w:val="24"/>
                <w:lang w:val="en-US"/>
              </w:rPr>
              <w:t>AMD</w:t>
            </w:r>
            <w:r w:rsidRPr="00934CB3">
              <w:rPr>
                <w:rFonts w:ascii="Times New Roman" w:hAnsi="Times New Roman"/>
                <w:bCs/>
                <w:iCs/>
                <w:sz w:val="24"/>
                <w:szCs w:val="24"/>
              </w:rPr>
              <w:t xml:space="preserve"> </w:t>
            </w:r>
            <w:r w:rsidRPr="00934CB3">
              <w:rPr>
                <w:rFonts w:ascii="Times New Roman" w:hAnsi="Times New Roman"/>
                <w:bCs/>
                <w:iCs/>
                <w:sz w:val="24"/>
                <w:szCs w:val="24"/>
                <w:lang w:val="en-US"/>
              </w:rPr>
              <w:t>Ryzen</w:t>
            </w:r>
            <w:r w:rsidRPr="00934CB3">
              <w:rPr>
                <w:rFonts w:ascii="Times New Roman" w:hAnsi="Times New Roman"/>
                <w:bCs/>
                <w:iCs/>
                <w:sz w:val="24"/>
                <w:szCs w:val="24"/>
              </w:rPr>
              <w:t xml:space="preserve"> 7 58250.Оперативная память 16</w:t>
            </w:r>
            <w:r w:rsidRPr="00934CB3">
              <w:rPr>
                <w:rFonts w:ascii="Times New Roman" w:hAnsi="Times New Roman"/>
                <w:bCs/>
                <w:iCs/>
                <w:sz w:val="24"/>
                <w:szCs w:val="24"/>
                <w:lang w:val="en-US"/>
              </w:rPr>
              <w:t>Gb</w:t>
            </w:r>
          </w:p>
        </w:tc>
        <w:tc>
          <w:tcPr>
            <w:tcW w:w="2625" w:type="dxa"/>
          </w:tcPr>
          <w:p w14:paraId="0117AB78" w14:textId="1820A31B"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ПМ.02, МДК.02.02</w:t>
            </w:r>
          </w:p>
        </w:tc>
      </w:tr>
      <w:tr w:rsidR="00ED22EB" w:rsidRPr="00934CB3" w14:paraId="6FC44715" w14:textId="77777777" w:rsidTr="00182D60">
        <w:tc>
          <w:tcPr>
            <w:tcW w:w="518" w:type="dxa"/>
            <w:shd w:val="clear" w:color="auto" w:fill="auto"/>
          </w:tcPr>
          <w:p w14:paraId="4E9070E1" w14:textId="1DD28FF3" w:rsidR="00ED22EB" w:rsidRPr="00934CB3" w:rsidRDefault="00C3386F" w:rsidP="00ED22EB">
            <w:pPr>
              <w:spacing w:after="0"/>
              <w:rPr>
                <w:rFonts w:ascii="Times New Roman" w:hAnsi="Times New Roman"/>
                <w:sz w:val="24"/>
                <w:szCs w:val="24"/>
              </w:rPr>
            </w:pPr>
            <w:r w:rsidRPr="00934CB3">
              <w:rPr>
                <w:rFonts w:ascii="Times New Roman" w:hAnsi="Times New Roman"/>
                <w:sz w:val="24"/>
                <w:szCs w:val="24"/>
              </w:rPr>
              <w:t>24</w:t>
            </w:r>
          </w:p>
        </w:tc>
        <w:tc>
          <w:tcPr>
            <w:tcW w:w="5006" w:type="dxa"/>
            <w:shd w:val="clear" w:color="auto" w:fill="auto"/>
          </w:tcPr>
          <w:p w14:paraId="16473584" w14:textId="2E3E9ECA" w:rsidR="00ED22EB" w:rsidRPr="00934CB3" w:rsidRDefault="00ED22EB" w:rsidP="00ED22EB">
            <w:pPr>
              <w:spacing w:after="0"/>
              <w:rPr>
                <w:rFonts w:ascii="Times New Roman" w:hAnsi="Times New Roman"/>
                <w:sz w:val="24"/>
                <w:szCs w:val="24"/>
              </w:rPr>
            </w:pPr>
            <w:r w:rsidRPr="00934CB3">
              <w:rPr>
                <w:rFonts w:ascii="Times New Roman" w:hAnsi="Times New Roman"/>
                <w:sz w:val="24"/>
              </w:rPr>
              <w:t>материалы мультимедийного сопровождения, фильмы.</w:t>
            </w:r>
          </w:p>
        </w:tc>
        <w:tc>
          <w:tcPr>
            <w:tcW w:w="1843" w:type="dxa"/>
            <w:shd w:val="clear" w:color="auto" w:fill="auto"/>
          </w:tcPr>
          <w:p w14:paraId="44DCD142" w14:textId="49388F43" w:rsidR="00ED22EB" w:rsidRPr="00934CB3" w:rsidRDefault="00ED22EB" w:rsidP="00ED22EB">
            <w:pPr>
              <w:spacing w:after="0"/>
              <w:rPr>
                <w:rFonts w:ascii="Times New Roman" w:hAnsi="Times New Roman"/>
                <w:b/>
                <w:bCs/>
                <w:sz w:val="24"/>
                <w:szCs w:val="24"/>
              </w:rPr>
            </w:pPr>
            <w:r w:rsidRPr="00934CB3">
              <w:rPr>
                <w:rFonts w:ascii="Times New Roman" w:hAnsi="Times New Roman"/>
                <w:sz w:val="24"/>
              </w:rPr>
              <w:t>УМК</w:t>
            </w:r>
          </w:p>
        </w:tc>
        <w:tc>
          <w:tcPr>
            <w:tcW w:w="2552" w:type="dxa"/>
          </w:tcPr>
          <w:p w14:paraId="6654B5AE" w14:textId="77777777" w:rsidR="00ED22EB" w:rsidRPr="00934CB3" w:rsidRDefault="00ED22EB" w:rsidP="00ED22EB">
            <w:pPr>
              <w:spacing w:after="0"/>
              <w:rPr>
                <w:rFonts w:ascii="Times New Roman" w:hAnsi="Times New Roman"/>
                <w:sz w:val="24"/>
                <w:szCs w:val="24"/>
              </w:rPr>
            </w:pPr>
          </w:p>
        </w:tc>
        <w:tc>
          <w:tcPr>
            <w:tcW w:w="2835" w:type="dxa"/>
            <w:shd w:val="clear" w:color="auto" w:fill="auto"/>
          </w:tcPr>
          <w:p w14:paraId="5ACAB2D8" w14:textId="19DCDC47" w:rsidR="00ED22EB" w:rsidRPr="00934CB3" w:rsidRDefault="00ED22EB" w:rsidP="00ED22EB">
            <w:pPr>
              <w:spacing w:after="0"/>
              <w:rPr>
                <w:rFonts w:ascii="Times New Roman" w:hAnsi="Times New Roman"/>
                <w:sz w:val="24"/>
                <w:szCs w:val="24"/>
              </w:rPr>
            </w:pPr>
            <w:r w:rsidRPr="00934CB3">
              <w:rPr>
                <w:rFonts w:ascii="Times New Roman" w:hAnsi="Times New Roman"/>
                <w:sz w:val="24"/>
              </w:rPr>
              <w:t xml:space="preserve">По темам </w:t>
            </w:r>
          </w:p>
        </w:tc>
        <w:tc>
          <w:tcPr>
            <w:tcW w:w="2625" w:type="dxa"/>
          </w:tcPr>
          <w:p w14:paraId="2D3BF21E" w14:textId="089657FC"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ПМ.02, МДК.02.02</w:t>
            </w:r>
          </w:p>
        </w:tc>
      </w:tr>
      <w:tr w:rsidR="00ED22EB" w:rsidRPr="00934CB3" w14:paraId="08C22BD3" w14:textId="77777777" w:rsidTr="00182D60">
        <w:tc>
          <w:tcPr>
            <w:tcW w:w="518" w:type="dxa"/>
            <w:shd w:val="clear" w:color="auto" w:fill="auto"/>
          </w:tcPr>
          <w:p w14:paraId="1AFCDEE5" w14:textId="4853D561" w:rsidR="00ED22EB" w:rsidRPr="00934CB3" w:rsidRDefault="00C3386F" w:rsidP="00ED22EB">
            <w:pPr>
              <w:spacing w:after="0"/>
              <w:rPr>
                <w:rFonts w:ascii="Times New Roman" w:hAnsi="Times New Roman"/>
                <w:sz w:val="24"/>
                <w:szCs w:val="24"/>
              </w:rPr>
            </w:pPr>
            <w:r w:rsidRPr="00934CB3">
              <w:rPr>
                <w:rFonts w:ascii="Times New Roman" w:hAnsi="Times New Roman"/>
                <w:sz w:val="24"/>
                <w:szCs w:val="24"/>
              </w:rPr>
              <w:lastRenderedPageBreak/>
              <w:t>25</w:t>
            </w:r>
          </w:p>
        </w:tc>
        <w:tc>
          <w:tcPr>
            <w:tcW w:w="5006" w:type="dxa"/>
            <w:shd w:val="clear" w:color="auto" w:fill="auto"/>
          </w:tcPr>
          <w:p w14:paraId="71FFAFD6" w14:textId="48FB4897" w:rsidR="00ED22EB" w:rsidRPr="00934CB3" w:rsidRDefault="00ED22EB" w:rsidP="00ED22EB">
            <w:pPr>
              <w:spacing w:after="0"/>
              <w:rPr>
                <w:rFonts w:ascii="Times New Roman" w:hAnsi="Times New Roman"/>
                <w:sz w:val="24"/>
                <w:szCs w:val="24"/>
              </w:rPr>
            </w:pPr>
            <w:r w:rsidRPr="00934CB3">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79098ADE" w14:textId="6B1C968E" w:rsidR="00ED22EB" w:rsidRPr="00934CB3" w:rsidRDefault="00ED22EB" w:rsidP="00ED22EB">
            <w:pPr>
              <w:spacing w:after="0"/>
              <w:rPr>
                <w:rFonts w:ascii="Times New Roman" w:hAnsi="Times New Roman"/>
                <w:b/>
                <w:bCs/>
                <w:sz w:val="24"/>
                <w:szCs w:val="24"/>
              </w:rPr>
            </w:pPr>
            <w:r w:rsidRPr="00934CB3">
              <w:rPr>
                <w:rFonts w:ascii="Times New Roman" w:hAnsi="Times New Roman"/>
                <w:sz w:val="24"/>
              </w:rPr>
              <w:t>УМК</w:t>
            </w:r>
          </w:p>
        </w:tc>
        <w:tc>
          <w:tcPr>
            <w:tcW w:w="2552" w:type="dxa"/>
          </w:tcPr>
          <w:p w14:paraId="7E2156AA" w14:textId="77777777" w:rsidR="00ED22EB" w:rsidRPr="00934CB3" w:rsidRDefault="00ED22EB" w:rsidP="00ED22EB">
            <w:pPr>
              <w:spacing w:after="0"/>
              <w:rPr>
                <w:rFonts w:ascii="Times New Roman" w:hAnsi="Times New Roman"/>
                <w:sz w:val="24"/>
                <w:szCs w:val="24"/>
              </w:rPr>
            </w:pPr>
          </w:p>
        </w:tc>
        <w:tc>
          <w:tcPr>
            <w:tcW w:w="2835" w:type="dxa"/>
            <w:shd w:val="clear" w:color="auto" w:fill="auto"/>
          </w:tcPr>
          <w:p w14:paraId="42C8AD49" w14:textId="5443B2D9" w:rsidR="00ED22EB" w:rsidRPr="00934CB3" w:rsidRDefault="00ED22EB" w:rsidP="00ED22EB">
            <w:pPr>
              <w:spacing w:after="0"/>
              <w:rPr>
                <w:rFonts w:ascii="Times New Roman" w:hAnsi="Times New Roman"/>
                <w:sz w:val="24"/>
              </w:rPr>
            </w:pPr>
            <w:r w:rsidRPr="00934CB3">
              <w:rPr>
                <w:rFonts w:ascii="Times New Roman" w:hAnsi="Times New Roman"/>
                <w:sz w:val="24"/>
              </w:rPr>
              <w:t>Наглядные средства обучения и дидактические материалы (схемы, таблицы опорные конспекты, раздаточный материал по дисциплине.</w:t>
            </w:r>
          </w:p>
          <w:p w14:paraId="6006A6E0" w14:textId="27ACB259" w:rsidR="00ED22EB" w:rsidRPr="00934CB3" w:rsidRDefault="00ED22EB" w:rsidP="00ED22EB">
            <w:pPr>
              <w:spacing w:after="0"/>
              <w:rPr>
                <w:rFonts w:ascii="Times New Roman" w:hAnsi="Times New Roman"/>
                <w:sz w:val="24"/>
                <w:szCs w:val="24"/>
              </w:rPr>
            </w:pPr>
            <w:r w:rsidRPr="00934CB3">
              <w:rPr>
                <w:rFonts w:ascii="Times New Roman" w:hAnsi="Times New Roman"/>
                <w:sz w:val="24"/>
              </w:rPr>
              <w:t>Медицинская документация.</w:t>
            </w:r>
          </w:p>
        </w:tc>
        <w:tc>
          <w:tcPr>
            <w:tcW w:w="2625" w:type="dxa"/>
          </w:tcPr>
          <w:p w14:paraId="7A3CC799" w14:textId="0ABA0F1B" w:rsidR="00ED22EB" w:rsidRPr="00934CB3" w:rsidRDefault="00ED22EB" w:rsidP="00ED22EB">
            <w:pPr>
              <w:spacing w:after="0"/>
              <w:rPr>
                <w:rFonts w:ascii="Times New Roman" w:hAnsi="Times New Roman"/>
                <w:sz w:val="24"/>
                <w:szCs w:val="24"/>
              </w:rPr>
            </w:pPr>
            <w:r w:rsidRPr="00934CB3">
              <w:rPr>
                <w:rFonts w:ascii="Times New Roman" w:hAnsi="Times New Roman"/>
                <w:sz w:val="24"/>
                <w:szCs w:val="24"/>
              </w:rPr>
              <w:t>ПМ.02, МДК.02.02</w:t>
            </w:r>
          </w:p>
        </w:tc>
      </w:tr>
    </w:tbl>
    <w:p w14:paraId="5651D483" w14:textId="77777777" w:rsidR="00182D60" w:rsidRPr="00934CB3" w:rsidRDefault="00182D60" w:rsidP="00441793">
      <w:pPr>
        <w:rPr>
          <w:rFonts w:ascii="Times New Roman" w:hAnsi="Times New Roman"/>
          <w:b/>
          <w:sz w:val="24"/>
          <w:szCs w:val="24"/>
        </w:rPr>
      </w:pPr>
    </w:p>
    <w:p w14:paraId="45153547" w14:textId="6F8678C7" w:rsidR="00F144B2" w:rsidRPr="00934CB3" w:rsidRDefault="00F144B2" w:rsidP="00441793">
      <w:pPr>
        <w:rPr>
          <w:rFonts w:ascii="Times New Roman" w:hAnsi="Times New Roman"/>
          <w:b/>
          <w:sz w:val="24"/>
          <w:szCs w:val="24"/>
        </w:rPr>
      </w:pPr>
      <w:r w:rsidRPr="00934CB3">
        <w:rPr>
          <w:rFonts w:ascii="Times New Roman" w:hAnsi="Times New Roman"/>
          <w:b/>
          <w:sz w:val="24"/>
          <w:szCs w:val="24"/>
        </w:rPr>
        <w:t>Кабинет Диагностики и лечения пациентов педиатрического профиля</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F144B2" w:rsidRPr="00934CB3" w14:paraId="7A749594" w14:textId="77777777" w:rsidTr="00182D60">
        <w:trPr>
          <w:tblHeader/>
        </w:trPr>
        <w:tc>
          <w:tcPr>
            <w:tcW w:w="518" w:type="dxa"/>
            <w:shd w:val="clear" w:color="auto" w:fill="auto"/>
            <w:vAlign w:val="center"/>
          </w:tcPr>
          <w:p w14:paraId="2697ACDA"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w:t>
            </w:r>
          </w:p>
        </w:tc>
        <w:tc>
          <w:tcPr>
            <w:tcW w:w="5006" w:type="dxa"/>
            <w:shd w:val="clear" w:color="auto" w:fill="auto"/>
            <w:vAlign w:val="center"/>
          </w:tcPr>
          <w:p w14:paraId="23CEE863" w14:textId="2F34A7E7" w:rsidR="00F144B2" w:rsidRPr="00934CB3" w:rsidRDefault="00F144B2" w:rsidP="00182D60">
            <w:pPr>
              <w:spacing w:after="0"/>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1843" w:type="dxa"/>
            <w:shd w:val="clear" w:color="auto" w:fill="auto"/>
            <w:vAlign w:val="center"/>
          </w:tcPr>
          <w:p w14:paraId="53B5D27D" w14:textId="77777777" w:rsidR="00F144B2" w:rsidRPr="00934CB3" w:rsidRDefault="00F144B2" w:rsidP="00F144B2">
            <w:pPr>
              <w:spacing w:after="0"/>
              <w:ind w:left="-104"/>
              <w:jc w:val="center"/>
              <w:rPr>
                <w:rFonts w:ascii="Times New Roman" w:hAnsi="Times New Roman"/>
                <w:b/>
                <w:bCs/>
                <w:sz w:val="24"/>
                <w:szCs w:val="24"/>
              </w:rPr>
            </w:pPr>
            <w:r w:rsidRPr="00934CB3">
              <w:rPr>
                <w:rFonts w:ascii="Times New Roman" w:hAnsi="Times New Roman"/>
                <w:b/>
                <w:bCs/>
                <w:sz w:val="24"/>
                <w:szCs w:val="24"/>
              </w:rPr>
              <w:t>Тип</w:t>
            </w:r>
          </w:p>
        </w:tc>
        <w:tc>
          <w:tcPr>
            <w:tcW w:w="2552" w:type="dxa"/>
            <w:vAlign w:val="center"/>
          </w:tcPr>
          <w:p w14:paraId="0158EBEB"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2835" w:type="dxa"/>
            <w:shd w:val="clear" w:color="auto" w:fill="auto"/>
            <w:vAlign w:val="center"/>
          </w:tcPr>
          <w:p w14:paraId="4B5F3611" w14:textId="5D04D236" w:rsidR="00F144B2" w:rsidRPr="00934CB3" w:rsidRDefault="00F144B2" w:rsidP="00182D60">
            <w:pPr>
              <w:spacing w:after="0"/>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2625" w:type="dxa"/>
            <w:vAlign w:val="center"/>
          </w:tcPr>
          <w:p w14:paraId="1EA9FDA6" w14:textId="77777777" w:rsidR="00F144B2" w:rsidRPr="00934CB3" w:rsidRDefault="00F144B2" w:rsidP="00F144B2">
            <w:pPr>
              <w:spacing w:after="0"/>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F05903" w:rsidRPr="00934CB3" w14:paraId="19AAFA58" w14:textId="77777777" w:rsidTr="00182D60">
        <w:tc>
          <w:tcPr>
            <w:tcW w:w="518" w:type="dxa"/>
            <w:shd w:val="clear" w:color="auto" w:fill="auto"/>
          </w:tcPr>
          <w:p w14:paraId="659B4B85" w14:textId="7E33F9F4" w:rsidR="00F05903" w:rsidRPr="00934CB3" w:rsidRDefault="00C3386F" w:rsidP="00F05903">
            <w:pPr>
              <w:spacing w:after="0"/>
              <w:rPr>
                <w:rFonts w:ascii="Times New Roman" w:hAnsi="Times New Roman"/>
                <w:sz w:val="24"/>
                <w:szCs w:val="24"/>
              </w:rPr>
            </w:pPr>
            <w:r w:rsidRPr="00934CB3">
              <w:rPr>
                <w:rFonts w:ascii="Times New Roman" w:hAnsi="Times New Roman"/>
                <w:sz w:val="24"/>
                <w:szCs w:val="24"/>
              </w:rPr>
              <w:t>1</w:t>
            </w:r>
          </w:p>
        </w:tc>
        <w:tc>
          <w:tcPr>
            <w:tcW w:w="5006" w:type="dxa"/>
            <w:shd w:val="clear" w:color="auto" w:fill="auto"/>
          </w:tcPr>
          <w:p w14:paraId="11AD17CB" w14:textId="37A7CC11" w:rsidR="00F05903" w:rsidRPr="00934CB3" w:rsidRDefault="00F05903" w:rsidP="00F05903">
            <w:pPr>
              <w:spacing w:after="0"/>
              <w:rPr>
                <w:rFonts w:ascii="Times New Roman" w:hAnsi="Times New Roman"/>
                <w:sz w:val="24"/>
                <w:szCs w:val="24"/>
              </w:rPr>
            </w:pPr>
            <w:r w:rsidRPr="00934CB3">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38767E7E" w14:textId="7D9B2DDC" w:rsidR="00F05903" w:rsidRPr="00934CB3" w:rsidRDefault="00F05903" w:rsidP="00F05903">
            <w:pPr>
              <w:spacing w:after="0"/>
              <w:rPr>
                <w:rFonts w:ascii="Times New Roman" w:hAnsi="Times New Roman"/>
                <w:sz w:val="24"/>
                <w:szCs w:val="24"/>
              </w:rPr>
            </w:pPr>
            <w:r w:rsidRPr="00934CB3">
              <w:rPr>
                <w:rFonts w:ascii="Times New Roman" w:hAnsi="Times New Roman"/>
                <w:sz w:val="24"/>
              </w:rPr>
              <w:t>Мебель</w:t>
            </w:r>
          </w:p>
        </w:tc>
        <w:tc>
          <w:tcPr>
            <w:tcW w:w="2552" w:type="dxa"/>
          </w:tcPr>
          <w:p w14:paraId="34DF8702" w14:textId="453B4A75" w:rsidR="00F05903" w:rsidRPr="00934CB3" w:rsidRDefault="00F05903" w:rsidP="00F05903">
            <w:pPr>
              <w:spacing w:after="0"/>
              <w:rPr>
                <w:rFonts w:ascii="Times New Roman" w:hAnsi="Times New Roman"/>
                <w:sz w:val="24"/>
                <w:szCs w:val="24"/>
              </w:rPr>
            </w:pPr>
            <w:r w:rsidRPr="00934CB3">
              <w:rPr>
                <w:rFonts w:ascii="Times New Roman" w:hAnsi="Times New Roman"/>
                <w:sz w:val="24"/>
              </w:rPr>
              <w:t>основное</w:t>
            </w:r>
          </w:p>
        </w:tc>
        <w:tc>
          <w:tcPr>
            <w:tcW w:w="2835" w:type="dxa"/>
            <w:shd w:val="clear" w:color="auto" w:fill="auto"/>
          </w:tcPr>
          <w:p w14:paraId="7E4B2C64" w14:textId="0EA435F6" w:rsidR="00F05903" w:rsidRPr="00934CB3" w:rsidRDefault="00F05903" w:rsidP="00F05903">
            <w:pPr>
              <w:spacing w:after="0"/>
              <w:rPr>
                <w:rFonts w:ascii="Times New Roman" w:hAnsi="Times New Roman"/>
                <w:sz w:val="24"/>
                <w:szCs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24F30246" w14:textId="63812D19" w:rsidR="00F05903" w:rsidRPr="00934CB3" w:rsidRDefault="002D4063" w:rsidP="00F05903">
            <w:pPr>
              <w:spacing w:after="0"/>
              <w:rPr>
                <w:rFonts w:ascii="Times New Roman" w:hAnsi="Times New Roman"/>
                <w:sz w:val="24"/>
                <w:szCs w:val="24"/>
              </w:rPr>
            </w:pPr>
            <w:r w:rsidRPr="00934CB3">
              <w:rPr>
                <w:rFonts w:ascii="Times New Roman" w:hAnsi="Times New Roman"/>
                <w:sz w:val="24"/>
                <w:szCs w:val="24"/>
              </w:rPr>
              <w:t xml:space="preserve">ОП.08, </w:t>
            </w:r>
            <w:r w:rsidR="00F05903" w:rsidRPr="00934CB3">
              <w:rPr>
                <w:rFonts w:ascii="Times New Roman" w:hAnsi="Times New Roman"/>
                <w:sz w:val="24"/>
                <w:szCs w:val="24"/>
              </w:rPr>
              <w:t>ПМ.02, МДК.02.03</w:t>
            </w:r>
          </w:p>
        </w:tc>
      </w:tr>
      <w:tr w:rsidR="002D4063" w:rsidRPr="00934CB3" w14:paraId="014C4884" w14:textId="77777777" w:rsidTr="00182D60">
        <w:tc>
          <w:tcPr>
            <w:tcW w:w="518" w:type="dxa"/>
            <w:shd w:val="clear" w:color="auto" w:fill="auto"/>
          </w:tcPr>
          <w:p w14:paraId="60B977EF" w14:textId="329D455F" w:rsidR="002D4063" w:rsidRPr="00934CB3" w:rsidRDefault="00C3386F" w:rsidP="002D4063">
            <w:pPr>
              <w:spacing w:after="0"/>
              <w:rPr>
                <w:rFonts w:ascii="Times New Roman" w:hAnsi="Times New Roman"/>
                <w:sz w:val="24"/>
                <w:szCs w:val="24"/>
              </w:rPr>
            </w:pPr>
            <w:r w:rsidRPr="00934CB3">
              <w:rPr>
                <w:rFonts w:ascii="Times New Roman" w:hAnsi="Times New Roman"/>
                <w:sz w:val="24"/>
                <w:szCs w:val="24"/>
              </w:rPr>
              <w:t>2</w:t>
            </w:r>
          </w:p>
        </w:tc>
        <w:tc>
          <w:tcPr>
            <w:tcW w:w="5006" w:type="dxa"/>
            <w:shd w:val="clear" w:color="auto" w:fill="auto"/>
          </w:tcPr>
          <w:p w14:paraId="463AE4C4" w14:textId="4CB6CE79" w:rsidR="002D4063" w:rsidRPr="00934CB3" w:rsidRDefault="002D4063" w:rsidP="002D4063">
            <w:pPr>
              <w:spacing w:after="0"/>
              <w:rPr>
                <w:rFonts w:ascii="Times New Roman" w:hAnsi="Times New Roman"/>
                <w:sz w:val="24"/>
                <w:szCs w:val="24"/>
              </w:rPr>
            </w:pPr>
            <w:r w:rsidRPr="00934CB3">
              <w:rPr>
                <w:rFonts w:ascii="Times New Roman" w:hAnsi="Times New Roman"/>
                <w:sz w:val="24"/>
              </w:rPr>
              <w:t>Функциональная мебель для оборудования рабочего места преподавателя</w:t>
            </w:r>
          </w:p>
        </w:tc>
        <w:tc>
          <w:tcPr>
            <w:tcW w:w="1843" w:type="dxa"/>
            <w:shd w:val="clear" w:color="auto" w:fill="auto"/>
          </w:tcPr>
          <w:p w14:paraId="5C66FDFB" w14:textId="1C1BC2F6"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rPr>
              <w:t>Мебель</w:t>
            </w:r>
          </w:p>
        </w:tc>
        <w:tc>
          <w:tcPr>
            <w:tcW w:w="2552" w:type="dxa"/>
          </w:tcPr>
          <w:p w14:paraId="762A6AA9" w14:textId="70132A63" w:rsidR="002D4063" w:rsidRPr="00934CB3" w:rsidRDefault="002D4063" w:rsidP="002D4063">
            <w:pPr>
              <w:spacing w:after="0"/>
              <w:rPr>
                <w:rFonts w:ascii="Times New Roman" w:hAnsi="Times New Roman"/>
                <w:sz w:val="24"/>
                <w:szCs w:val="24"/>
              </w:rPr>
            </w:pPr>
            <w:r w:rsidRPr="00934CB3">
              <w:rPr>
                <w:rFonts w:ascii="Times New Roman" w:hAnsi="Times New Roman"/>
                <w:sz w:val="24"/>
              </w:rPr>
              <w:t xml:space="preserve"> основное</w:t>
            </w:r>
          </w:p>
        </w:tc>
        <w:tc>
          <w:tcPr>
            <w:tcW w:w="2835" w:type="dxa"/>
            <w:shd w:val="clear" w:color="auto" w:fill="auto"/>
          </w:tcPr>
          <w:p w14:paraId="544AC57D" w14:textId="2A4DFBB2" w:rsidR="002D4063" w:rsidRPr="00934CB3" w:rsidRDefault="002D4063" w:rsidP="002D4063">
            <w:pPr>
              <w:spacing w:after="0"/>
              <w:rPr>
                <w:rFonts w:ascii="Times New Roman" w:hAnsi="Times New Roman"/>
                <w:sz w:val="24"/>
                <w:szCs w:val="24"/>
              </w:rPr>
            </w:pPr>
            <w:r w:rsidRPr="00934CB3">
              <w:rPr>
                <w:rFonts w:ascii="Times New Roman" w:hAnsi="Times New Roman"/>
                <w:sz w:val="24"/>
              </w:rPr>
              <w:t xml:space="preserve">Материал поверхности: ламинированный </w:t>
            </w:r>
            <w:r w:rsidRPr="00934CB3">
              <w:rPr>
                <w:rFonts w:ascii="Times New Roman" w:hAnsi="Times New Roman"/>
                <w:sz w:val="24"/>
              </w:rPr>
              <w:lastRenderedPageBreak/>
              <w:t>пластик. Материал изделия: МДФ. Цвет: ольха. Углы сидения и спинки закругленные. Каркас сварной на 4-х ножках.</w:t>
            </w:r>
          </w:p>
        </w:tc>
        <w:tc>
          <w:tcPr>
            <w:tcW w:w="2625" w:type="dxa"/>
          </w:tcPr>
          <w:p w14:paraId="53871C0F" w14:textId="460641EF"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lastRenderedPageBreak/>
              <w:t>ОП.08, ПМ.02, МДК.02.03</w:t>
            </w:r>
          </w:p>
        </w:tc>
      </w:tr>
      <w:tr w:rsidR="002D4063" w:rsidRPr="00934CB3" w14:paraId="08E15AE2" w14:textId="77777777" w:rsidTr="00182D60">
        <w:tc>
          <w:tcPr>
            <w:tcW w:w="518" w:type="dxa"/>
            <w:shd w:val="clear" w:color="auto" w:fill="auto"/>
          </w:tcPr>
          <w:p w14:paraId="0F5675A1" w14:textId="5621A1B0" w:rsidR="002D4063" w:rsidRPr="00934CB3" w:rsidRDefault="00C3386F" w:rsidP="002D4063">
            <w:pPr>
              <w:spacing w:after="0"/>
              <w:rPr>
                <w:rFonts w:ascii="Times New Roman" w:hAnsi="Times New Roman"/>
                <w:sz w:val="24"/>
                <w:szCs w:val="24"/>
              </w:rPr>
            </w:pPr>
            <w:r w:rsidRPr="00934CB3">
              <w:rPr>
                <w:rFonts w:ascii="Times New Roman" w:hAnsi="Times New Roman"/>
                <w:sz w:val="24"/>
                <w:szCs w:val="24"/>
              </w:rPr>
              <w:lastRenderedPageBreak/>
              <w:t>3</w:t>
            </w:r>
          </w:p>
        </w:tc>
        <w:tc>
          <w:tcPr>
            <w:tcW w:w="5006" w:type="dxa"/>
            <w:shd w:val="clear" w:color="auto" w:fill="auto"/>
          </w:tcPr>
          <w:p w14:paraId="02EB5DF6" w14:textId="046B04E6"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классная доска</w:t>
            </w:r>
          </w:p>
        </w:tc>
        <w:tc>
          <w:tcPr>
            <w:tcW w:w="1843" w:type="dxa"/>
            <w:shd w:val="clear" w:color="auto" w:fill="auto"/>
          </w:tcPr>
          <w:p w14:paraId="1A8049E3" w14:textId="18A79A76"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Мебель</w:t>
            </w:r>
          </w:p>
        </w:tc>
        <w:tc>
          <w:tcPr>
            <w:tcW w:w="2552" w:type="dxa"/>
          </w:tcPr>
          <w:p w14:paraId="469F40B0" w14:textId="70DD6F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 xml:space="preserve">Основное </w:t>
            </w:r>
          </w:p>
        </w:tc>
        <w:tc>
          <w:tcPr>
            <w:tcW w:w="2835" w:type="dxa"/>
            <w:shd w:val="clear" w:color="auto" w:fill="auto"/>
          </w:tcPr>
          <w:p w14:paraId="66818BC2" w14:textId="7A0A16D2"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2625" w:type="dxa"/>
          </w:tcPr>
          <w:p w14:paraId="12DB79EE" w14:textId="791C48C9"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tc>
      </w:tr>
      <w:tr w:rsidR="002D4063" w:rsidRPr="00934CB3" w14:paraId="41ACCDE7" w14:textId="77777777" w:rsidTr="00182D60">
        <w:tc>
          <w:tcPr>
            <w:tcW w:w="518" w:type="dxa"/>
            <w:shd w:val="clear" w:color="auto" w:fill="auto"/>
          </w:tcPr>
          <w:p w14:paraId="23F73983" w14:textId="3AFDCC65" w:rsidR="002D4063" w:rsidRPr="00934CB3" w:rsidRDefault="00C3386F" w:rsidP="002D4063">
            <w:pPr>
              <w:spacing w:after="0"/>
              <w:rPr>
                <w:rFonts w:ascii="Times New Roman" w:hAnsi="Times New Roman"/>
                <w:sz w:val="24"/>
                <w:szCs w:val="24"/>
              </w:rPr>
            </w:pPr>
            <w:r w:rsidRPr="00934CB3">
              <w:rPr>
                <w:rFonts w:ascii="Times New Roman" w:hAnsi="Times New Roman"/>
                <w:sz w:val="24"/>
                <w:szCs w:val="24"/>
              </w:rPr>
              <w:t>4</w:t>
            </w:r>
          </w:p>
        </w:tc>
        <w:tc>
          <w:tcPr>
            <w:tcW w:w="5006" w:type="dxa"/>
            <w:shd w:val="clear" w:color="auto" w:fill="auto"/>
          </w:tcPr>
          <w:p w14:paraId="5E66178D" w14:textId="701A7A63"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 xml:space="preserve">шкафы для хранения учебных пособий, манекенов, мулежей, раздаточного материала </w:t>
            </w:r>
          </w:p>
        </w:tc>
        <w:tc>
          <w:tcPr>
            <w:tcW w:w="1843" w:type="dxa"/>
            <w:shd w:val="clear" w:color="auto" w:fill="auto"/>
          </w:tcPr>
          <w:p w14:paraId="0DA26893" w14:textId="42D60ACC" w:rsidR="002D4063" w:rsidRPr="00934CB3" w:rsidRDefault="002D4063" w:rsidP="002D4063">
            <w:pPr>
              <w:spacing w:after="0"/>
              <w:rPr>
                <w:rFonts w:ascii="Times New Roman" w:hAnsi="Times New Roman"/>
                <w:b/>
                <w:bCs/>
                <w:sz w:val="24"/>
                <w:szCs w:val="24"/>
              </w:rPr>
            </w:pPr>
            <w:r w:rsidRPr="00934CB3">
              <w:rPr>
                <w:rFonts w:ascii="Times New Roman" w:hAnsi="Times New Roman"/>
                <w:b/>
                <w:bCs/>
                <w:sz w:val="24"/>
                <w:szCs w:val="24"/>
              </w:rPr>
              <w:t>Мебель</w:t>
            </w:r>
          </w:p>
        </w:tc>
        <w:tc>
          <w:tcPr>
            <w:tcW w:w="2552" w:type="dxa"/>
          </w:tcPr>
          <w:p w14:paraId="2A92758B" w14:textId="2868FE11"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4FB41A6E" w14:textId="5EE7905D"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2625" w:type="dxa"/>
          </w:tcPr>
          <w:p w14:paraId="4B66CBFF" w14:textId="6201612F"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tc>
      </w:tr>
      <w:tr w:rsidR="002D4063" w:rsidRPr="00934CB3" w14:paraId="4FB5722E" w14:textId="77777777" w:rsidTr="00182D60">
        <w:tc>
          <w:tcPr>
            <w:tcW w:w="518" w:type="dxa"/>
            <w:shd w:val="clear" w:color="auto" w:fill="auto"/>
          </w:tcPr>
          <w:p w14:paraId="2FDAA908" w14:textId="3F08328B" w:rsidR="002D4063" w:rsidRPr="00934CB3" w:rsidRDefault="00C3386F" w:rsidP="002D4063">
            <w:pPr>
              <w:spacing w:after="0"/>
              <w:rPr>
                <w:rFonts w:ascii="Times New Roman" w:hAnsi="Times New Roman"/>
                <w:sz w:val="24"/>
                <w:szCs w:val="24"/>
              </w:rPr>
            </w:pPr>
            <w:r w:rsidRPr="00934CB3">
              <w:rPr>
                <w:rFonts w:ascii="Times New Roman" w:hAnsi="Times New Roman"/>
                <w:sz w:val="24"/>
                <w:szCs w:val="24"/>
              </w:rPr>
              <w:t>5</w:t>
            </w:r>
          </w:p>
        </w:tc>
        <w:tc>
          <w:tcPr>
            <w:tcW w:w="5006" w:type="dxa"/>
          </w:tcPr>
          <w:p w14:paraId="72935665" w14:textId="749A36D8" w:rsidR="002D4063" w:rsidRPr="00934CB3" w:rsidRDefault="002D4063" w:rsidP="002D4063">
            <w:pPr>
              <w:spacing w:after="0"/>
              <w:rPr>
                <w:rFonts w:ascii="Times New Roman" w:hAnsi="Times New Roman"/>
                <w:sz w:val="24"/>
                <w:szCs w:val="24"/>
              </w:rPr>
            </w:pPr>
            <w:r w:rsidRPr="00934CB3">
              <w:rPr>
                <w:rFonts w:ascii="Times New Roman" w:hAnsi="Times New Roman"/>
              </w:rPr>
              <w:t>Дозатор для дезинфицирующих средств</w:t>
            </w:r>
          </w:p>
        </w:tc>
        <w:tc>
          <w:tcPr>
            <w:tcW w:w="1843" w:type="dxa"/>
            <w:shd w:val="clear" w:color="auto" w:fill="auto"/>
          </w:tcPr>
          <w:p w14:paraId="19664D44" w14:textId="5B36EE5C"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04AEE4D3" w14:textId="65631CDB"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2656EACE"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Тип дозатора</w:t>
            </w:r>
            <w:r w:rsidRPr="00934CB3">
              <w:rPr>
                <w:rFonts w:ascii="Times New Roman" w:hAnsi="Times New Roman"/>
                <w:sz w:val="24"/>
                <w:szCs w:val="24"/>
              </w:rPr>
              <w:tab/>
              <w:t>сенсорный</w:t>
            </w:r>
          </w:p>
          <w:p w14:paraId="6F7AB43B"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1000 мл</w:t>
            </w:r>
          </w:p>
          <w:p w14:paraId="51611BA4"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lastRenderedPageBreak/>
              <w:t>Тип подачи спрей/капля</w:t>
            </w:r>
          </w:p>
          <w:p w14:paraId="156E451D"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Механизм управления автоматический</w:t>
            </w:r>
          </w:p>
          <w:p w14:paraId="425E178B"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Материал нержавеющая сталь. Покрытие поверхности</w:t>
            </w:r>
            <w:r w:rsidRPr="00934CB3">
              <w:rPr>
                <w:rFonts w:ascii="Times New Roman" w:hAnsi="Times New Roman"/>
                <w:sz w:val="24"/>
                <w:szCs w:val="24"/>
              </w:rPr>
              <w:tab/>
              <w:t>глянцевое</w:t>
            </w:r>
          </w:p>
          <w:p w14:paraId="448D3231" w14:textId="2EB9F734"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Размеры 117,6*102*285 мм</w:t>
            </w:r>
          </w:p>
        </w:tc>
        <w:tc>
          <w:tcPr>
            <w:tcW w:w="2625" w:type="dxa"/>
          </w:tcPr>
          <w:p w14:paraId="77CB5CD6" w14:textId="69FA41AE"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lastRenderedPageBreak/>
              <w:t>ОП.08, ПМ.02, МДК.02.03</w:t>
            </w:r>
          </w:p>
        </w:tc>
      </w:tr>
      <w:tr w:rsidR="002D4063" w:rsidRPr="00934CB3" w14:paraId="7AD52D3A" w14:textId="77777777" w:rsidTr="00182D60">
        <w:tc>
          <w:tcPr>
            <w:tcW w:w="518" w:type="dxa"/>
            <w:shd w:val="clear" w:color="auto" w:fill="auto"/>
          </w:tcPr>
          <w:p w14:paraId="1ECBA295" w14:textId="06810019" w:rsidR="002D4063" w:rsidRPr="00934CB3" w:rsidRDefault="00C3386F" w:rsidP="002D4063">
            <w:pPr>
              <w:spacing w:after="0"/>
              <w:rPr>
                <w:rFonts w:ascii="Times New Roman" w:hAnsi="Times New Roman"/>
                <w:sz w:val="24"/>
                <w:szCs w:val="24"/>
              </w:rPr>
            </w:pPr>
            <w:r w:rsidRPr="00934CB3">
              <w:rPr>
                <w:rFonts w:ascii="Times New Roman" w:hAnsi="Times New Roman"/>
                <w:sz w:val="24"/>
                <w:szCs w:val="24"/>
              </w:rPr>
              <w:lastRenderedPageBreak/>
              <w:t>6</w:t>
            </w:r>
          </w:p>
        </w:tc>
        <w:tc>
          <w:tcPr>
            <w:tcW w:w="5006" w:type="dxa"/>
          </w:tcPr>
          <w:p w14:paraId="0528FDDB" w14:textId="2F4D5936"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 xml:space="preserve">Дозатор для мыла настенный </w:t>
            </w:r>
          </w:p>
        </w:tc>
        <w:tc>
          <w:tcPr>
            <w:tcW w:w="1843" w:type="dxa"/>
            <w:shd w:val="clear" w:color="auto" w:fill="auto"/>
          </w:tcPr>
          <w:p w14:paraId="109F783A" w14:textId="456445DB"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50D40F5A" w14:textId="32D8C936"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41ABF09D"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Автоматический дозатор для жидкого мыла Материал матовая нержавеющая сталь</w:t>
            </w:r>
          </w:p>
          <w:p w14:paraId="7C3A8243"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650 мл. Питание от батареек 9В (6*1,5В). Чувствительность сенсора, см</w:t>
            </w:r>
            <w:r w:rsidRPr="00934CB3">
              <w:rPr>
                <w:rFonts w:ascii="Times New Roman" w:hAnsi="Times New Roman"/>
                <w:sz w:val="24"/>
                <w:szCs w:val="24"/>
              </w:rPr>
              <w:tab/>
              <w:t>до 15</w:t>
            </w:r>
          </w:p>
          <w:p w14:paraId="6BA42C43"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Размер, мм 218*100*112</w:t>
            </w:r>
          </w:p>
          <w:p w14:paraId="14430426" w14:textId="77777777" w:rsidR="002D4063" w:rsidRPr="00934CB3" w:rsidRDefault="002D4063" w:rsidP="002D4063">
            <w:pPr>
              <w:spacing w:after="0"/>
              <w:rPr>
                <w:rFonts w:ascii="Times New Roman" w:hAnsi="Times New Roman"/>
                <w:sz w:val="24"/>
                <w:szCs w:val="24"/>
              </w:rPr>
            </w:pPr>
          </w:p>
          <w:p w14:paraId="725DD811" w14:textId="77777777" w:rsidR="002D4063" w:rsidRPr="00934CB3" w:rsidRDefault="002D4063" w:rsidP="002D4063">
            <w:pPr>
              <w:spacing w:after="0"/>
              <w:rPr>
                <w:rFonts w:ascii="Times New Roman" w:hAnsi="Times New Roman"/>
                <w:sz w:val="24"/>
                <w:szCs w:val="24"/>
              </w:rPr>
            </w:pPr>
          </w:p>
        </w:tc>
        <w:tc>
          <w:tcPr>
            <w:tcW w:w="2625" w:type="dxa"/>
          </w:tcPr>
          <w:p w14:paraId="1537055B" w14:textId="40B6A8D9"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tc>
      </w:tr>
      <w:tr w:rsidR="002D4063" w:rsidRPr="00934CB3" w14:paraId="702A455C" w14:textId="77777777" w:rsidTr="00182D60">
        <w:tc>
          <w:tcPr>
            <w:tcW w:w="518" w:type="dxa"/>
            <w:shd w:val="clear" w:color="auto" w:fill="auto"/>
          </w:tcPr>
          <w:p w14:paraId="5AD8DA25" w14:textId="1368693A" w:rsidR="002D4063" w:rsidRPr="00934CB3" w:rsidRDefault="00EF31FA" w:rsidP="002D4063">
            <w:pPr>
              <w:spacing w:after="0"/>
              <w:rPr>
                <w:rFonts w:ascii="Times New Roman" w:hAnsi="Times New Roman"/>
                <w:sz w:val="24"/>
                <w:szCs w:val="24"/>
              </w:rPr>
            </w:pPr>
            <w:r w:rsidRPr="00934CB3">
              <w:rPr>
                <w:rFonts w:ascii="Times New Roman" w:hAnsi="Times New Roman"/>
                <w:sz w:val="24"/>
                <w:szCs w:val="24"/>
              </w:rPr>
              <w:t>7</w:t>
            </w:r>
          </w:p>
        </w:tc>
        <w:tc>
          <w:tcPr>
            <w:tcW w:w="5006" w:type="dxa"/>
          </w:tcPr>
          <w:p w14:paraId="4C359D20" w14:textId="6A02D861"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Электросушилка</w:t>
            </w:r>
          </w:p>
        </w:tc>
        <w:tc>
          <w:tcPr>
            <w:tcW w:w="1843" w:type="dxa"/>
            <w:shd w:val="clear" w:color="auto" w:fill="auto"/>
          </w:tcPr>
          <w:p w14:paraId="3FD9ACBE" w14:textId="0A33F262"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1CC4BFE1" w14:textId="05E657B9"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70BFF792"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Материал</w:t>
            </w:r>
            <w:r w:rsidRPr="00934CB3">
              <w:rPr>
                <w:rFonts w:ascii="Times New Roman" w:hAnsi="Times New Roman"/>
                <w:sz w:val="24"/>
                <w:szCs w:val="24"/>
              </w:rPr>
              <w:tab/>
              <w:t>металл, нержавеющая сталь</w:t>
            </w:r>
          </w:p>
          <w:p w14:paraId="0F89920E"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Мощность 1500 Вт</w:t>
            </w:r>
          </w:p>
          <w:p w14:paraId="2BB4D9DC"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Питание 220 В</w:t>
            </w:r>
          </w:p>
          <w:p w14:paraId="54169E4B"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Температура воздушного потока</w:t>
            </w:r>
            <w:r w:rsidRPr="00934CB3">
              <w:rPr>
                <w:rFonts w:ascii="Times New Roman" w:hAnsi="Times New Roman"/>
                <w:sz w:val="24"/>
                <w:szCs w:val="24"/>
              </w:rPr>
              <w:tab/>
              <w:t>40-55 градусов</w:t>
            </w:r>
          </w:p>
          <w:p w14:paraId="02C38721"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lastRenderedPageBreak/>
              <w:t>Размер, мм 205*265*125</w:t>
            </w:r>
          </w:p>
          <w:p w14:paraId="4301DFD3" w14:textId="2223B556"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Тип включения сенсорный, автоматический</w:t>
            </w:r>
          </w:p>
        </w:tc>
        <w:tc>
          <w:tcPr>
            <w:tcW w:w="2625" w:type="dxa"/>
          </w:tcPr>
          <w:p w14:paraId="39F46743" w14:textId="31BEB99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lastRenderedPageBreak/>
              <w:t>ОП.08, ПМ.02, МДК.02.03</w:t>
            </w:r>
          </w:p>
        </w:tc>
      </w:tr>
      <w:tr w:rsidR="002D4063" w:rsidRPr="00934CB3" w14:paraId="490BD9CE" w14:textId="77777777" w:rsidTr="00182D60">
        <w:tc>
          <w:tcPr>
            <w:tcW w:w="518" w:type="dxa"/>
            <w:shd w:val="clear" w:color="auto" w:fill="auto"/>
          </w:tcPr>
          <w:p w14:paraId="43938E9D" w14:textId="23455CF0" w:rsidR="002D4063" w:rsidRPr="00934CB3" w:rsidRDefault="00EF31FA" w:rsidP="002D4063">
            <w:pPr>
              <w:spacing w:after="0"/>
              <w:rPr>
                <w:rFonts w:ascii="Times New Roman" w:hAnsi="Times New Roman"/>
                <w:sz w:val="24"/>
                <w:szCs w:val="24"/>
              </w:rPr>
            </w:pPr>
            <w:r w:rsidRPr="00934CB3">
              <w:rPr>
                <w:rFonts w:ascii="Times New Roman" w:hAnsi="Times New Roman"/>
                <w:sz w:val="24"/>
                <w:szCs w:val="24"/>
              </w:rPr>
              <w:lastRenderedPageBreak/>
              <w:t>8</w:t>
            </w:r>
          </w:p>
        </w:tc>
        <w:tc>
          <w:tcPr>
            <w:tcW w:w="5006" w:type="dxa"/>
          </w:tcPr>
          <w:p w14:paraId="0ED2F288" w14:textId="4EF06E7F" w:rsidR="002D4063" w:rsidRPr="00934CB3" w:rsidRDefault="002D4063" w:rsidP="002D4063">
            <w:pPr>
              <w:spacing w:after="0"/>
              <w:rPr>
                <w:rFonts w:ascii="Times New Roman" w:hAnsi="Times New Roman"/>
                <w:sz w:val="24"/>
                <w:szCs w:val="24"/>
              </w:rPr>
            </w:pPr>
            <w:r w:rsidRPr="00934CB3">
              <w:rPr>
                <w:rFonts w:ascii="Times New Roman" w:hAnsi="Times New Roman"/>
              </w:rPr>
              <w:t>Часы с секундной стрелкой</w:t>
            </w:r>
          </w:p>
        </w:tc>
        <w:tc>
          <w:tcPr>
            <w:tcW w:w="1843" w:type="dxa"/>
            <w:shd w:val="clear" w:color="auto" w:fill="auto"/>
          </w:tcPr>
          <w:p w14:paraId="4DAF088C" w14:textId="78CBEF33"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4EE7C517" w14:textId="42A47B6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3B1EEC45"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Форма круглая</w:t>
            </w:r>
          </w:p>
          <w:p w14:paraId="2C5AE258"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Тип настенные часы</w:t>
            </w:r>
          </w:p>
          <w:p w14:paraId="35AA0430"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Вывод времени</w:t>
            </w:r>
          </w:p>
          <w:p w14:paraId="2C80E237" w14:textId="566F8472"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стрелочный</w:t>
            </w:r>
          </w:p>
        </w:tc>
        <w:tc>
          <w:tcPr>
            <w:tcW w:w="2625" w:type="dxa"/>
          </w:tcPr>
          <w:p w14:paraId="6773302B" w14:textId="7CE292FE"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tc>
      </w:tr>
      <w:tr w:rsidR="002D4063" w:rsidRPr="00934CB3" w14:paraId="32499A74" w14:textId="77777777" w:rsidTr="00182D60">
        <w:tc>
          <w:tcPr>
            <w:tcW w:w="518" w:type="dxa"/>
            <w:shd w:val="clear" w:color="auto" w:fill="auto"/>
          </w:tcPr>
          <w:p w14:paraId="2B857B2F" w14:textId="4E04F5E2" w:rsidR="002D4063" w:rsidRPr="00934CB3" w:rsidRDefault="00EF31FA" w:rsidP="002D4063">
            <w:pPr>
              <w:spacing w:after="0"/>
              <w:rPr>
                <w:rFonts w:ascii="Times New Roman" w:hAnsi="Times New Roman"/>
                <w:sz w:val="24"/>
                <w:szCs w:val="24"/>
              </w:rPr>
            </w:pPr>
            <w:r w:rsidRPr="00934CB3">
              <w:rPr>
                <w:rFonts w:ascii="Times New Roman" w:hAnsi="Times New Roman"/>
                <w:sz w:val="24"/>
                <w:szCs w:val="24"/>
              </w:rPr>
              <w:t>9</w:t>
            </w:r>
          </w:p>
          <w:p w14:paraId="7038A428" w14:textId="4CB73552" w:rsidR="002D4063" w:rsidRPr="00934CB3" w:rsidRDefault="002D4063" w:rsidP="002D4063">
            <w:pPr>
              <w:spacing w:after="0"/>
              <w:rPr>
                <w:rFonts w:ascii="Times New Roman" w:hAnsi="Times New Roman"/>
                <w:sz w:val="24"/>
                <w:szCs w:val="24"/>
              </w:rPr>
            </w:pPr>
          </w:p>
        </w:tc>
        <w:tc>
          <w:tcPr>
            <w:tcW w:w="5006" w:type="dxa"/>
          </w:tcPr>
          <w:p w14:paraId="47FE88FE" w14:textId="0F38EF8B" w:rsidR="002D4063" w:rsidRPr="00934CB3" w:rsidRDefault="002D4063" w:rsidP="002D4063">
            <w:pPr>
              <w:spacing w:after="0"/>
              <w:rPr>
                <w:rFonts w:ascii="Times New Roman" w:hAnsi="Times New Roman"/>
                <w:sz w:val="24"/>
                <w:szCs w:val="24"/>
              </w:rPr>
            </w:pPr>
            <w:r w:rsidRPr="00934CB3">
              <w:rPr>
                <w:rFonts w:ascii="Times New Roman" w:hAnsi="Times New Roman"/>
              </w:rPr>
              <w:t>Рециркулятор</w:t>
            </w:r>
          </w:p>
        </w:tc>
        <w:tc>
          <w:tcPr>
            <w:tcW w:w="1843" w:type="dxa"/>
            <w:shd w:val="clear" w:color="auto" w:fill="auto"/>
          </w:tcPr>
          <w:p w14:paraId="0ADA58DC" w14:textId="164A7114"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758FA891" w14:textId="40E0CDFA"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2342A8CE" w14:textId="0B4AD520"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2625" w:type="dxa"/>
          </w:tcPr>
          <w:p w14:paraId="4F52B07D" w14:textId="1B2E22DF"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tc>
      </w:tr>
      <w:tr w:rsidR="002D4063" w:rsidRPr="00934CB3" w14:paraId="4100526E" w14:textId="77777777" w:rsidTr="00182D60">
        <w:tc>
          <w:tcPr>
            <w:tcW w:w="518" w:type="dxa"/>
            <w:shd w:val="clear" w:color="auto" w:fill="auto"/>
          </w:tcPr>
          <w:p w14:paraId="2CA48053" w14:textId="792CC872" w:rsidR="002D4063" w:rsidRPr="00934CB3" w:rsidRDefault="00EF31FA" w:rsidP="002D4063">
            <w:pPr>
              <w:spacing w:after="0"/>
              <w:rPr>
                <w:rFonts w:ascii="Times New Roman" w:hAnsi="Times New Roman"/>
                <w:sz w:val="24"/>
                <w:szCs w:val="24"/>
              </w:rPr>
            </w:pPr>
            <w:r w:rsidRPr="00934CB3">
              <w:rPr>
                <w:rFonts w:ascii="Times New Roman" w:hAnsi="Times New Roman"/>
                <w:sz w:val="24"/>
                <w:szCs w:val="24"/>
              </w:rPr>
              <w:t>10</w:t>
            </w:r>
          </w:p>
        </w:tc>
        <w:tc>
          <w:tcPr>
            <w:tcW w:w="5006" w:type="dxa"/>
          </w:tcPr>
          <w:p w14:paraId="3DDBB024" w14:textId="1FECF6A6" w:rsidR="002D4063" w:rsidRPr="00934CB3" w:rsidRDefault="002D4063" w:rsidP="002D4063">
            <w:pPr>
              <w:spacing w:after="0"/>
              <w:rPr>
                <w:rFonts w:ascii="Times New Roman" w:hAnsi="Times New Roman"/>
                <w:sz w:val="24"/>
                <w:szCs w:val="24"/>
              </w:rPr>
            </w:pPr>
            <w:r w:rsidRPr="00934CB3">
              <w:rPr>
                <w:rFonts w:ascii="Times New Roman" w:hAnsi="Times New Roman"/>
                <w:color w:val="000000"/>
                <w:sz w:val="24"/>
                <w:szCs w:val="24"/>
              </w:rPr>
              <w:t>Контейнер для сбора медицинских отходов А</w:t>
            </w:r>
          </w:p>
        </w:tc>
        <w:tc>
          <w:tcPr>
            <w:tcW w:w="1843" w:type="dxa"/>
            <w:shd w:val="clear" w:color="auto" w:fill="auto"/>
          </w:tcPr>
          <w:p w14:paraId="30013390" w14:textId="60BF0E67"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3923F707" w14:textId="1C9865EE"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33C8879C" w14:textId="1D8B0D24"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А белый) с педалью</w:t>
            </w:r>
          </w:p>
        </w:tc>
        <w:tc>
          <w:tcPr>
            <w:tcW w:w="2625" w:type="dxa"/>
          </w:tcPr>
          <w:p w14:paraId="2F072AC3" w14:textId="0EC62CD8"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tc>
      </w:tr>
      <w:tr w:rsidR="002D4063" w:rsidRPr="00934CB3" w14:paraId="5CF89E51" w14:textId="77777777" w:rsidTr="00182D60">
        <w:tc>
          <w:tcPr>
            <w:tcW w:w="518" w:type="dxa"/>
            <w:shd w:val="clear" w:color="auto" w:fill="auto"/>
          </w:tcPr>
          <w:p w14:paraId="1A5394C6" w14:textId="03B16FFC" w:rsidR="002D4063" w:rsidRPr="00934CB3" w:rsidRDefault="00EF31FA" w:rsidP="002D4063">
            <w:pPr>
              <w:spacing w:after="0"/>
              <w:rPr>
                <w:rFonts w:ascii="Times New Roman" w:hAnsi="Times New Roman"/>
                <w:sz w:val="24"/>
                <w:szCs w:val="24"/>
              </w:rPr>
            </w:pPr>
            <w:r w:rsidRPr="00934CB3">
              <w:rPr>
                <w:rFonts w:ascii="Times New Roman" w:hAnsi="Times New Roman"/>
                <w:sz w:val="24"/>
                <w:szCs w:val="24"/>
              </w:rPr>
              <w:t>11</w:t>
            </w:r>
          </w:p>
        </w:tc>
        <w:tc>
          <w:tcPr>
            <w:tcW w:w="5006" w:type="dxa"/>
          </w:tcPr>
          <w:p w14:paraId="137F3C36" w14:textId="7A83E1F6" w:rsidR="002D4063" w:rsidRPr="00934CB3" w:rsidRDefault="002D4063" w:rsidP="002D4063">
            <w:pPr>
              <w:spacing w:after="0"/>
              <w:rPr>
                <w:rFonts w:ascii="Times New Roman" w:hAnsi="Times New Roman"/>
                <w:sz w:val="24"/>
                <w:szCs w:val="24"/>
              </w:rPr>
            </w:pPr>
            <w:r w:rsidRPr="00934CB3">
              <w:rPr>
                <w:rFonts w:ascii="Times New Roman" w:hAnsi="Times New Roman"/>
                <w:color w:val="000000"/>
                <w:sz w:val="24"/>
                <w:szCs w:val="24"/>
              </w:rPr>
              <w:t>Контейнер для сбора медицинских отходов Б</w:t>
            </w:r>
          </w:p>
        </w:tc>
        <w:tc>
          <w:tcPr>
            <w:tcW w:w="1843" w:type="dxa"/>
            <w:shd w:val="clear" w:color="auto" w:fill="auto"/>
          </w:tcPr>
          <w:p w14:paraId="133593A6" w14:textId="308089F0"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096E0B58" w14:textId="4E38817F"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5DB5DFBF" w14:textId="68CCBFA6"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Бак 15л для сбора медицинских отходов (кл. Б-желтый) с педалью</w:t>
            </w:r>
          </w:p>
        </w:tc>
        <w:tc>
          <w:tcPr>
            <w:tcW w:w="2625" w:type="dxa"/>
          </w:tcPr>
          <w:p w14:paraId="255585BE" w14:textId="63B3125D"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tc>
      </w:tr>
      <w:tr w:rsidR="002D4063" w:rsidRPr="00934CB3" w14:paraId="795E3EFE" w14:textId="77777777" w:rsidTr="00182D60">
        <w:tc>
          <w:tcPr>
            <w:tcW w:w="518" w:type="dxa"/>
            <w:shd w:val="clear" w:color="auto" w:fill="auto"/>
          </w:tcPr>
          <w:p w14:paraId="5B490B32" w14:textId="3634229E" w:rsidR="002D4063" w:rsidRPr="00934CB3" w:rsidRDefault="00EF31FA" w:rsidP="002D4063">
            <w:pPr>
              <w:spacing w:after="0"/>
              <w:rPr>
                <w:rFonts w:ascii="Times New Roman" w:hAnsi="Times New Roman"/>
                <w:sz w:val="24"/>
                <w:szCs w:val="24"/>
              </w:rPr>
            </w:pPr>
            <w:r w:rsidRPr="00934CB3">
              <w:rPr>
                <w:rFonts w:ascii="Times New Roman" w:hAnsi="Times New Roman"/>
                <w:sz w:val="24"/>
                <w:szCs w:val="24"/>
              </w:rPr>
              <w:lastRenderedPageBreak/>
              <w:t>12</w:t>
            </w:r>
          </w:p>
        </w:tc>
        <w:tc>
          <w:tcPr>
            <w:tcW w:w="5006" w:type="dxa"/>
          </w:tcPr>
          <w:p w14:paraId="1C3F731B" w14:textId="11E12D55" w:rsidR="002D4063" w:rsidRPr="00934CB3" w:rsidRDefault="002D4063" w:rsidP="002D4063">
            <w:pPr>
              <w:spacing w:after="0"/>
              <w:rPr>
                <w:rFonts w:ascii="Times New Roman" w:hAnsi="Times New Roman"/>
                <w:sz w:val="24"/>
                <w:szCs w:val="24"/>
              </w:rPr>
            </w:pPr>
            <w:r w:rsidRPr="00934CB3">
              <w:rPr>
                <w:rFonts w:ascii="Times New Roman" w:hAnsi="Times New Roman"/>
                <w:color w:val="000000"/>
                <w:sz w:val="24"/>
                <w:szCs w:val="24"/>
              </w:rPr>
              <w:t xml:space="preserve">Контейнеры для дезинфекции </w:t>
            </w:r>
          </w:p>
        </w:tc>
        <w:tc>
          <w:tcPr>
            <w:tcW w:w="1843" w:type="dxa"/>
            <w:shd w:val="clear" w:color="auto" w:fill="auto"/>
          </w:tcPr>
          <w:p w14:paraId="492F828A" w14:textId="0694CA2F"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3EAFB6A8" w14:textId="151D1850"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75FF32A7" w14:textId="183A6120" w:rsidR="002D4063" w:rsidRPr="00934CB3" w:rsidRDefault="002D4063" w:rsidP="002D4063">
            <w:pPr>
              <w:spacing w:after="0"/>
              <w:rPr>
                <w:rFonts w:ascii="Times New Roman" w:hAnsi="Times New Roman"/>
                <w:sz w:val="24"/>
                <w:szCs w:val="24"/>
              </w:rPr>
            </w:pPr>
            <w:r w:rsidRPr="00934CB3">
              <w:rPr>
                <w:rFonts w:ascii="Times New Roman" w:hAnsi="Times New Roman"/>
                <w:color w:val="000000"/>
                <w:sz w:val="24"/>
                <w:szCs w:val="24"/>
              </w:rPr>
              <w:t>Объемом 0,5 л., 1л, 3л,5л.</w:t>
            </w:r>
          </w:p>
        </w:tc>
        <w:tc>
          <w:tcPr>
            <w:tcW w:w="2625" w:type="dxa"/>
          </w:tcPr>
          <w:p w14:paraId="5A4738E3" w14:textId="67D466F4"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tc>
      </w:tr>
      <w:tr w:rsidR="002D4063" w:rsidRPr="00934CB3" w14:paraId="54FC3090" w14:textId="77777777" w:rsidTr="00182D60">
        <w:tc>
          <w:tcPr>
            <w:tcW w:w="518" w:type="dxa"/>
            <w:shd w:val="clear" w:color="auto" w:fill="auto"/>
          </w:tcPr>
          <w:p w14:paraId="2088F7E1" w14:textId="75A79F0D" w:rsidR="002D4063" w:rsidRPr="00934CB3" w:rsidRDefault="00EF31FA" w:rsidP="002D4063">
            <w:pPr>
              <w:spacing w:after="0"/>
              <w:rPr>
                <w:rFonts w:ascii="Times New Roman" w:hAnsi="Times New Roman"/>
                <w:sz w:val="24"/>
                <w:szCs w:val="24"/>
              </w:rPr>
            </w:pPr>
            <w:r w:rsidRPr="00934CB3">
              <w:rPr>
                <w:rFonts w:ascii="Times New Roman" w:hAnsi="Times New Roman"/>
                <w:sz w:val="24"/>
                <w:szCs w:val="24"/>
              </w:rPr>
              <w:t>13</w:t>
            </w:r>
          </w:p>
        </w:tc>
        <w:tc>
          <w:tcPr>
            <w:tcW w:w="5006" w:type="dxa"/>
          </w:tcPr>
          <w:p w14:paraId="419A381F" w14:textId="12ACB49C" w:rsidR="002D4063" w:rsidRPr="00934CB3" w:rsidRDefault="002D4063" w:rsidP="002D4063">
            <w:pPr>
              <w:spacing w:after="0"/>
              <w:rPr>
                <w:rFonts w:ascii="Times New Roman" w:hAnsi="Times New Roman"/>
                <w:sz w:val="24"/>
                <w:szCs w:val="24"/>
              </w:rPr>
            </w:pPr>
            <w:r w:rsidRPr="00934CB3">
              <w:rPr>
                <w:rFonts w:ascii="Times New Roman" w:hAnsi="Times New Roman"/>
                <w:color w:val="000000"/>
                <w:sz w:val="24"/>
                <w:szCs w:val="24"/>
              </w:rPr>
              <w:t>Контейнер для утилизации игл</w:t>
            </w:r>
          </w:p>
        </w:tc>
        <w:tc>
          <w:tcPr>
            <w:tcW w:w="1843" w:type="dxa"/>
            <w:shd w:val="clear" w:color="auto" w:fill="auto"/>
          </w:tcPr>
          <w:p w14:paraId="5467DEBE" w14:textId="0699900E" w:rsidR="002D4063" w:rsidRPr="00934CB3" w:rsidRDefault="002D4063" w:rsidP="002D4063">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2FD904ED" w14:textId="4C381239"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1E1FE3D5" w14:textId="77777777" w:rsidR="002D4063" w:rsidRPr="00934CB3" w:rsidRDefault="002D4063" w:rsidP="002D4063">
            <w:pPr>
              <w:spacing w:after="0"/>
              <w:rPr>
                <w:rFonts w:ascii="Times New Roman" w:hAnsi="Times New Roman"/>
                <w:color w:val="000000"/>
                <w:sz w:val="24"/>
                <w:szCs w:val="24"/>
              </w:rPr>
            </w:pPr>
            <w:r w:rsidRPr="00934CB3">
              <w:rPr>
                <w:rFonts w:ascii="Times New Roman" w:hAnsi="Times New Roman"/>
                <w:color w:val="000000"/>
                <w:sz w:val="24"/>
                <w:szCs w:val="24"/>
              </w:rPr>
              <w:t>Контейнер-укладка 1,0 л кл Б одноразовый для сбора, хранения и удаления медицинских отходов с иглосъемником</w:t>
            </w:r>
          </w:p>
          <w:p w14:paraId="339ED323" w14:textId="48743506" w:rsidR="002D4063" w:rsidRPr="00934CB3" w:rsidRDefault="002D4063" w:rsidP="002D4063">
            <w:pPr>
              <w:spacing w:after="0"/>
              <w:rPr>
                <w:rFonts w:ascii="Times New Roman" w:hAnsi="Times New Roman"/>
                <w:sz w:val="24"/>
                <w:szCs w:val="24"/>
              </w:rPr>
            </w:pPr>
            <w:r w:rsidRPr="00934CB3">
              <w:rPr>
                <w:rFonts w:ascii="Times New Roman" w:hAnsi="Times New Roman"/>
                <w:color w:val="000000"/>
                <w:sz w:val="24"/>
                <w:szCs w:val="24"/>
              </w:rPr>
              <w:t>крышка с двумя режимами фиксации (закрытие временное/закрытие окончательное), размеры: высота без крышки - 150 мм, дно - 112х112 мм</w:t>
            </w:r>
          </w:p>
        </w:tc>
        <w:tc>
          <w:tcPr>
            <w:tcW w:w="2625" w:type="dxa"/>
          </w:tcPr>
          <w:p w14:paraId="6F16B3CA" w14:textId="5A7E916E"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tc>
      </w:tr>
      <w:tr w:rsidR="002D4063" w:rsidRPr="00934CB3" w14:paraId="533F15EE" w14:textId="77777777" w:rsidTr="00182D60">
        <w:tc>
          <w:tcPr>
            <w:tcW w:w="518" w:type="dxa"/>
            <w:shd w:val="clear" w:color="auto" w:fill="auto"/>
          </w:tcPr>
          <w:p w14:paraId="18334D20" w14:textId="5DA3CA50" w:rsidR="002D4063" w:rsidRPr="00934CB3" w:rsidRDefault="00EF31FA" w:rsidP="002D4063">
            <w:pPr>
              <w:spacing w:after="0"/>
              <w:rPr>
                <w:rFonts w:ascii="Times New Roman" w:hAnsi="Times New Roman"/>
                <w:sz w:val="24"/>
                <w:szCs w:val="24"/>
              </w:rPr>
            </w:pPr>
            <w:r w:rsidRPr="00934CB3">
              <w:rPr>
                <w:rFonts w:ascii="Times New Roman" w:hAnsi="Times New Roman"/>
                <w:sz w:val="24"/>
                <w:szCs w:val="24"/>
              </w:rPr>
              <w:t>14</w:t>
            </w:r>
          </w:p>
        </w:tc>
        <w:tc>
          <w:tcPr>
            <w:tcW w:w="5006" w:type="dxa"/>
          </w:tcPr>
          <w:p w14:paraId="03228AFD" w14:textId="08C847A6" w:rsidR="002D4063" w:rsidRPr="00934CB3" w:rsidRDefault="002D4063" w:rsidP="002D4063">
            <w:pPr>
              <w:spacing w:after="0"/>
              <w:rPr>
                <w:rFonts w:ascii="Times New Roman" w:hAnsi="Times New Roman"/>
                <w:color w:val="000000"/>
                <w:sz w:val="24"/>
                <w:szCs w:val="24"/>
              </w:rPr>
            </w:pPr>
            <w:r w:rsidRPr="00934CB3">
              <w:rPr>
                <w:rFonts w:ascii="Times New Roman" w:hAnsi="Times New Roman"/>
                <w:color w:val="000000"/>
                <w:sz w:val="24"/>
                <w:szCs w:val="24"/>
              </w:rPr>
              <w:t>Кукла (новорожденная)</w:t>
            </w:r>
          </w:p>
        </w:tc>
        <w:tc>
          <w:tcPr>
            <w:tcW w:w="1843" w:type="dxa"/>
            <w:shd w:val="clear" w:color="auto" w:fill="auto"/>
          </w:tcPr>
          <w:p w14:paraId="5F3AAE87" w14:textId="6461D20A"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оборудование</w:t>
            </w:r>
          </w:p>
        </w:tc>
        <w:tc>
          <w:tcPr>
            <w:tcW w:w="2552" w:type="dxa"/>
          </w:tcPr>
          <w:p w14:paraId="694647BC" w14:textId="17C3A9B2"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2D600E1B" w14:textId="79287D0F" w:rsidR="002D4063" w:rsidRPr="00934CB3" w:rsidRDefault="002D4063" w:rsidP="002D4063">
            <w:pPr>
              <w:spacing w:after="0" w:line="240" w:lineRule="auto"/>
              <w:rPr>
                <w:rFonts w:ascii="Times New Roman" w:hAnsi="Times New Roman"/>
                <w:sz w:val="24"/>
                <w:szCs w:val="24"/>
              </w:rPr>
            </w:pPr>
            <w:r w:rsidRPr="00934CB3">
              <w:rPr>
                <w:rFonts w:ascii="Times New Roman" w:hAnsi="Times New Roman"/>
                <w:sz w:val="24"/>
                <w:szCs w:val="24"/>
              </w:rPr>
              <w:t>манекен новорожденного позволяет отработать навыки ухода за младенцами, а также проводить аускультацию звуков сердца и дыхания. Материал: Поливинилхлорид, АБС поливинилхлорид, полиуретан</w:t>
            </w:r>
          </w:p>
          <w:p w14:paraId="483AEE35" w14:textId="21529386" w:rsidR="002D4063" w:rsidRPr="00934CB3" w:rsidRDefault="002D4063" w:rsidP="002D4063">
            <w:pPr>
              <w:spacing w:after="0"/>
              <w:rPr>
                <w:rFonts w:ascii="Times New Roman" w:hAnsi="Times New Roman"/>
                <w:color w:val="000000"/>
                <w:sz w:val="24"/>
                <w:szCs w:val="24"/>
              </w:rPr>
            </w:pPr>
          </w:p>
        </w:tc>
        <w:tc>
          <w:tcPr>
            <w:tcW w:w="2625" w:type="dxa"/>
          </w:tcPr>
          <w:p w14:paraId="17D14B36" w14:textId="508DBA9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lastRenderedPageBreak/>
              <w:t>ОП.08, ПМ.02, МДК.02.03</w:t>
            </w:r>
          </w:p>
        </w:tc>
      </w:tr>
      <w:tr w:rsidR="002D4063" w:rsidRPr="00934CB3" w14:paraId="417B2DC9" w14:textId="77777777" w:rsidTr="00182D60">
        <w:tc>
          <w:tcPr>
            <w:tcW w:w="518" w:type="dxa"/>
            <w:shd w:val="clear" w:color="auto" w:fill="auto"/>
          </w:tcPr>
          <w:p w14:paraId="0D5F1C4B" w14:textId="2F1421EC" w:rsidR="002D4063" w:rsidRPr="00934CB3" w:rsidRDefault="00EF31FA" w:rsidP="002D4063">
            <w:pPr>
              <w:spacing w:after="0"/>
              <w:rPr>
                <w:rFonts w:ascii="Times New Roman" w:hAnsi="Times New Roman"/>
                <w:sz w:val="24"/>
                <w:szCs w:val="24"/>
              </w:rPr>
            </w:pPr>
            <w:r w:rsidRPr="00934CB3">
              <w:rPr>
                <w:rFonts w:ascii="Times New Roman" w:hAnsi="Times New Roman"/>
                <w:sz w:val="24"/>
                <w:szCs w:val="24"/>
              </w:rPr>
              <w:lastRenderedPageBreak/>
              <w:t>15</w:t>
            </w:r>
          </w:p>
        </w:tc>
        <w:tc>
          <w:tcPr>
            <w:tcW w:w="5006" w:type="dxa"/>
          </w:tcPr>
          <w:p w14:paraId="14CD202C" w14:textId="466C0058" w:rsidR="002D4063" w:rsidRPr="00934CB3" w:rsidRDefault="002D4063" w:rsidP="002D4063">
            <w:pPr>
              <w:spacing w:after="0"/>
              <w:rPr>
                <w:rFonts w:ascii="Times New Roman" w:hAnsi="Times New Roman"/>
                <w:color w:val="000000"/>
                <w:sz w:val="24"/>
                <w:szCs w:val="24"/>
              </w:rPr>
            </w:pPr>
            <w:r w:rsidRPr="00934CB3">
              <w:rPr>
                <w:rFonts w:ascii="Times New Roman" w:hAnsi="Times New Roman"/>
                <w:color w:val="000000"/>
                <w:sz w:val="24"/>
                <w:szCs w:val="24"/>
              </w:rPr>
              <w:t>Бельё</w:t>
            </w:r>
          </w:p>
        </w:tc>
        <w:tc>
          <w:tcPr>
            <w:tcW w:w="1843" w:type="dxa"/>
            <w:shd w:val="clear" w:color="auto" w:fill="auto"/>
          </w:tcPr>
          <w:p w14:paraId="1C57F0EF" w14:textId="77777777" w:rsidR="002D4063" w:rsidRPr="00934CB3" w:rsidRDefault="002D4063" w:rsidP="002D4063">
            <w:pPr>
              <w:spacing w:after="0"/>
              <w:rPr>
                <w:rFonts w:ascii="Times New Roman" w:hAnsi="Times New Roman"/>
                <w:sz w:val="24"/>
                <w:szCs w:val="24"/>
              </w:rPr>
            </w:pPr>
          </w:p>
        </w:tc>
        <w:tc>
          <w:tcPr>
            <w:tcW w:w="2552" w:type="dxa"/>
          </w:tcPr>
          <w:p w14:paraId="74C2B618" w14:textId="77777777" w:rsidR="002D4063" w:rsidRPr="00934CB3" w:rsidRDefault="002D4063" w:rsidP="002D4063">
            <w:pPr>
              <w:spacing w:after="0"/>
              <w:rPr>
                <w:rFonts w:ascii="Times New Roman" w:hAnsi="Times New Roman"/>
                <w:sz w:val="24"/>
                <w:szCs w:val="24"/>
              </w:rPr>
            </w:pPr>
          </w:p>
        </w:tc>
        <w:tc>
          <w:tcPr>
            <w:tcW w:w="2835" w:type="dxa"/>
            <w:shd w:val="clear" w:color="auto" w:fill="auto"/>
          </w:tcPr>
          <w:p w14:paraId="6CD0BC8A" w14:textId="1BC79753" w:rsidR="002D4063" w:rsidRPr="00934CB3" w:rsidRDefault="002D4063" w:rsidP="002D4063">
            <w:pPr>
              <w:spacing w:after="0"/>
              <w:rPr>
                <w:rFonts w:ascii="Times New Roman" w:hAnsi="Times New Roman"/>
                <w:color w:val="000000"/>
                <w:sz w:val="24"/>
                <w:szCs w:val="24"/>
              </w:rPr>
            </w:pPr>
            <w:r w:rsidRPr="00934CB3">
              <w:rPr>
                <w:rFonts w:ascii="Times New Roman" w:hAnsi="Times New Roman"/>
                <w:color w:val="000000"/>
                <w:sz w:val="24"/>
                <w:szCs w:val="24"/>
              </w:rPr>
              <w:t>Пеленки, распашонки</w:t>
            </w:r>
          </w:p>
        </w:tc>
        <w:tc>
          <w:tcPr>
            <w:tcW w:w="2625" w:type="dxa"/>
          </w:tcPr>
          <w:p w14:paraId="4B98C80D" w14:textId="77777777" w:rsidR="002D4063" w:rsidRPr="00934CB3" w:rsidRDefault="002D4063" w:rsidP="002D4063">
            <w:pPr>
              <w:spacing w:after="0"/>
              <w:rPr>
                <w:rFonts w:ascii="Times New Roman" w:hAnsi="Times New Roman"/>
                <w:sz w:val="24"/>
                <w:szCs w:val="24"/>
              </w:rPr>
            </w:pPr>
            <w:r w:rsidRPr="00934CB3">
              <w:rPr>
                <w:rFonts w:ascii="Times New Roman" w:hAnsi="Times New Roman"/>
                <w:sz w:val="24"/>
                <w:szCs w:val="24"/>
              </w:rPr>
              <w:t>ОП.08, ПМ.02, МДК.02.03</w:t>
            </w:r>
          </w:p>
          <w:p w14:paraId="1EDDE3DC" w14:textId="77777777" w:rsidR="002D4063" w:rsidRPr="00934CB3" w:rsidRDefault="002D4063" w:rsidP="002D4063">
            <w:pPr>
              <w:spacing w:after="0"/>
              <w:rPr>
                <w:rFonts w:ascii="Times New Roman" w:hAnsi="Times New Roman"/>
                <w:sz w:val="24"/>
                <w:szCs w:val="24"/>
              </w:rPr>
            </w:pPr>
          </w:p>
        </w:tc>
      </w:tr>
      <w:tr w:rsidR="000B42E7" w:rsidRPr="00934CB3" w14:paraId="547961DF" w14:textId="77777777" w:rsidTr="00182D60">
        <w:tc>
          <w:tcPr>
            <w:tcW w:w="518" w:type="dxa"/>
            <w:shd w:val="clear" w:color="auto" w:fill="auto"/>
          </w:tcPr>
          <w:p w14:paraId="649BE6DC" w14:textId="33F6A8AA" w:rsidR="000B42E7" w:rsidRPr="00934CB3" w:rsidRDefault="00EF31FA" w:rsidP="000B42E7">
            <w:pPr>
              <w:spacing w:after="0"/>
              <w:rPr>
                <w:rFonts w:ascii="Times New Roman" w:hAnsi="Times New Roman"/>
                <w:sz w:val="24"/>
                <w:szCs w:val="24"/>
              </w:rPr>
            </w:pPr>
            <w:r w:rsidRPr="00934CB3">
              <w:rPr>
                <w:rFonts w:ascii="Times New Roman" w:hAnsi="Times New Roman"/>
                <w:sz w:val="24"/>
                <w:szCs w:val="24"/>
              </w:rPr>
              <w:t>16</w:t>
            </w:r>
          </w:p>
        </w:tc>
        <w:tc>
          <w:tcPr>
            <w:tcW w:w="5006" w:type="dxa"/>
            <w:shd w:val="clear" w:color="auto" w:fill="auto"/>
          </w:tcPr>
          <w:p w14:paraId="4BF45F63" w14:textId="2564FAF6"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Телевизор Эмеральд</w:t>
            </w:r>
          </w:p>
        </w:tc>
        <w:tc>
          <w:tcPr>
            <w:tcW w:w="1843" w:type="dxa"/>
            <w:shd w:val="clear" w:color="auto" w:fill="auto"/>
          </w:tcPr>
          <w:p w14:paraId="78FC2E28" w14:textId="4B6DB055"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ТС</w:t>
            </w:r>
          </w:p>
        </w:tc>
        <w:tc>
          <w:tcPr>
            <w:tcW w:w="2552" w:type="dxa"/>
          </w:tcPr>
          <w:p w14:paraId="7D83A286" w14:textId="4A128598"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439BF475" w14:textId="77777777"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50FDF6FB" w14:textId="77777777"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Тип панели DLED UHD 4K</w:t>
            </w:r>
          </w:p>
          <w:p w14:paraId="39F8EA27" w14:textId="77777777"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1D3BB462" w14:textId="77777777"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4-х ядерный мощный процессор и видеокарта нового поколения под СМАРТ;</w:t>
            </w:r>
          </w:p>
          <w:p w14:paraId="1683E1C1" w14:textId="77777777"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5ГГц Wifi + Bluetooth 5.0;</w:t>
            </w:r>
          </w:p>
          <w:p w14:paraId="5C786DE5" w14:textId="77777777"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131CE0A8" w14:textId="77777777" w:rsidR="000B42E7" w:rsidRPr="00934CB3" w:rsidRDefault="000B42E7" w:rsidP="000B42E7">
            <w:pPr>
              <w:spacing w:after="0"/>
              <w:rPr>
                <w:rFonts w:ascii="Times New Roman" w:hAnsi="Times New Roman"/>
                <w:sz w:val="24"/>
                <w:szCs w:val="24"/>
                <w:lang w:val="en-US"/>
              </w:rPr>
            </w:pPr>
            <w:r w:rsidRPr="00934CB3">
              <w:rPr>
                <w:rFonts w:ascii="Times New Roman" w:hAnsi="Times New Roman"/>
                <w:sz w:val="24"/>
                <w:szCs w:val="24"/>
                <w:lang w:val="en-US"/>
              </w:rPr>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55E3472D" w14:textId="77777777" w:rsidR="000B42E7" w:rsidRPr="00934CB3" w:rsidRDefault="000B42E7" w:rsidP="000B42E7">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0B2E6164" w14:textId="77777777" w:rsidR="000B42E7" w:rsidRPr="00934CB3" w:rsidRDefault="000B42E7" w:rsidP="000B42E7">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0D5AFD37" w14:textId="77777777"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lastRenderedPageBreak/>
              <w:t>алюминиевая передняя рамка и подставки;</w:t>
            </w:r>
          </w:p>
          <w:p w14:paraId="3DFEE165" w14:textId="76B0F02F"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2625" w:type="dxa"/>
          </w:tcPr>
          <w:p w14:paraId="23A56547" w14:textId="77777777"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lastRenderedPageBreak/>
              <w:t>ОП.08, ПМ.02, МДК.02.03</w:t>
            </w:r>
          </w:p>
          <w:p w14:paraId="7619BD20" w14:textId="77777777" w:rsidR="000B42E7" w:rsidRPr="00934CB3" w:rsidRDefault="000B42E7" w:rsidP="000B42E7">
            <w:pPr>
              <w:spacing w:after="0"/>
              <w:rPr>
                <w:rFonts w:ascii="Times New Roman" w:hAnsi="Times New Roman"/>
                <w:sz w:val="24"/>
                <w:szCs w:val="24"/>
              </w:rPr>
            </w:pPr>
          </w:p>
        </w:tc>
      </w:tr>
      <w:tr w:rsidR="000B42E7" w:rsidRPr="00934CB3" w14:paraId="689FC9B5" w14:textId="77777777" w:rsidTr="00182D60">
        <w:tc>
          <w:tcPr>
            <w:tcW w:w="518" w:type="dxa"/>
            <w:shd w:val="clear" w:color="auto" w:fill="auto"/>
          </w:tcPr>
          <w:p w14:paraId="4FAC7B8E" w14:textId="3DCF8B7B" w:rsidR="000B42E7" w:rsidRPr="00934CB3" w:rsidRDefault="00EF31FA" w:rsidP="000B42E7">
            <w:pPr>
              <w:spacing w:after="0"/>
              <w:rPr>
                <w:rFonts w:ascii="Times New Roman" w:hAnsi="Times New Roman"/>
                <w:sz w:val="24"/>
                <w:szCs w:val="24"/>
              </w:rPr>
            </w:pPr>
            <w:r w:rsidRPr="00934CB3">
              <w:rPr>
                <w:rFonts w:ascii="Times New Roman" w:hAnsi="Times New Roman"/>
                <w:sz w:val="24"/>
                <w:szCs w:val="24"/>
              </w:rPr>
              <w:lastRenderedPageBreak/>
              <w:t>17</w:t>
            </w:r>
          </w:p>
        </w:tc>
        <w:tc>
          <w:tcPr>
            <w:tcW w:w="5006" w:type="dxa"/>
            <w:shd w:val="clear" w:color="auto" w:fill="auto"/>
          </w:tcPr>
          <w:p w14:paraId="270CE4BB" w14:textId="3339CC13" w:rsidR="000B42E7" w:rsidRPr="00934CB3" w:rsidRDefault="000B42E7" w:rsidP="000B42E7">
            <w:pPr>
              <w:spacing w:after="0"/>
              <w:rPr>
                <w:rFonts w:ascii="Times New Roman" w:hAnsi="Times New Roman"/>
                <w:sz w:val="24"/>
                <w:szCs w:val="24"/>
              </w:rPr>
            </w:pPr>
            <w:r w:rsidRPr="00934CB3">
              <w:rPr>
                <w:rFonts w:ascii="Times New Roman" w:hAnsi="Times New Roman"/>
                <w:sz w:val="24"/>
              </w:rPr>
              <w:t>материалы мультимедийного сопровождения, фильмы.</w:t>
            </w:r>
          </w:p>
        </w:tc>
        <w:tc>
          <w:tcPr>
            <w:tcW w:w="1843" w:type="dxa"/>
            <w:shd w:val="clear" w:color="auto" w:fill="auto"/>
          </w:tcPr>
          <w:p w14:paraId="34AFB439" w14:textId="58F346F9" w:rsidR="000B42E7" w:rsidRPr="00934CB3" w:rsidRDefault="000B42E7" w:rsidP="000B42E7">
            <w:pPr>
              <w:spacing w:after="0"/>
              <w:rPr>
                <w:rFonts w:ascii="Times New Roman" w:hAnsi="Times New Roman"/>
                <w:b/>
                <w:bCs/>
                <w:sz w:val="24"/>
                <w:szCs w:val="24"/>
              </w:rPr>
            </w:pPr>
            <w:r w:rsidRPr="00934CB3">
              <w:rPr>
                <w:rFonts w:ascii="Times New Roman" w:hAnsi="Times New Roman"/>
                <w:sz w:val="24"/>
              </w:rPr>
              <w:t>УМК</w:t>
            </w:r>
          </w:p>
        </w:tc>
        <w:tc>
          <w:tcPr>
            <w:tcW w:w="2552" w:type="dxa"/>
          </w:tcPr>
          <w:p w14:paraId="53A1C3D3" w14:textId="77777777" w:rsidR="000B42E7" w:rsidRPr="00934CB3" w:rsidRDefault="000B42E7" w:rsidP="000B42E7">
            <w:pPr>
              <w:spacing w:after="0"/>
              <w:rPr>
                <w:rFonts w:ascii="Times New Roman" w:hAnsi="Times New Roman"/>
                <w:sz w:val="24"/>
                <w:szCs w:val="24"/>
              </w:rPr>
            </w:pPr>
          </w:p>
        </w:tc>
        <w:tc>
          <w:tcPr>
            <w:tcW w:w="2835" w:type="dxa"/>
            <w:shd w:val="clear" w:color="auto" w:fill="auto"/>
          </w:tcPr>
          <w:p w14:paraId="7FE25CAD" w14:textId="07F6B66C" w:rsidR="000B42E7" w:rsidRPr="00934CB3" w:rsidRDefault="000B42E7" w:rsidP="000B42E7">
            <w:pPr>
              <w:spacing w:after="0"/>
              <w:rPr>
                <w:rFonts w:ascii="Times New Roman" w:hAnsi="Times New Roman"/>
                <w:sz w:val="24"/>
                <w:szCs w:val="24"/>
              </w:rPr>
            </w:pPr>
            <w:r w:rsidRPr="00934CB3">
              <w:rPr>
                <w:rFonts w:ascii="Times New Roman" w:hAnsi="Times New Roman"/>
                <w:sz w:val="24"/>
              </w:rPr>
              <w:t xml:space="preserve">По темам </w:t>
            </w:r>
          </w:p>
        </w:tc>
        <w:tc>
          <w:tcPr>
            <w:tcW w:w="2625" w:type="dxa"/>
          </w:tcPr>
          <w:p w14:paraId="2A0A4FB0" w14:textId="0CD54988"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ОП.08, ПМ.02, МДК.02.03</w:t>
            </w:r>
          </w:p>
        </w:tc>
      </w:tr>
      <w:tr w:rsidR="000B42E7" w:rsidRPr="00934CB3" w14:paraId="0D00EB76" w14:textId="77777777" w:rsidTr="00182D60">
        <w:tc>
          <w:tcPr>
            <w:tcW w:w="518" w:type="dxa"/>
            <w:shd w:val="clear" w:color="auto" w:fill="auto"/>
          </w:tcPr>
          <w:p w14:paraId="72C6BBE2" w14:textId="07274778" w:rsidR="000B42E7" w:rsidRPr="00934CB3" w:rsidRDefault="00EF31FA" w:rsidP="000B42E7">
            <w:pPr>
              <w:spacing w:after="0"/>
              <w:rPr>
                <w:rFonts w:ascii="Times New Roman" w:hAnsi="Times New Roman"/>
                <w:sz w:val="24"/>
                <w:szCs w:val="24"/>
              </w:rPr>
            </w:pPr>
            <w:r w:rsidRPr="00934CB3">
              <w:rPr>
                <w:rFonts w:ascii="Times New Roman" w:hAnsi="Times New Roman"/>
                <w:sz w:val="24"/>
                <w:szCs w:val="24"/>
              </w:rPr>
              <w:t>18</w:t>
            </w:r>
          </w:p>
        </w:tc>
        <w:tc>
          <w:tcPr>
            <w:tcW w:w="5006" w:type="dxa"/>
            <w:shd w:val="clear" w:color="auto" w:fill="auto"/>
          </w:tcPr>
          <w:p w14:paraId="4D22CBCE" w14:textId="1EC0F94B" w:rsidR="000B42E7" w:rsidRPr="00934CB3" w:rsidRDefault="000B42E7" w:rsidP="000B42E7">
            <w:pPr>
              <w:spacing w:after="0"/>
              <w:rPr>
                <w:rFonts w:ascii="Times New Roman" w:hAnsi="Times New Roman"/>
                <w:sz w:val="24"/>
                <w:szCs w:val="24"/>
              </w:rPr>
            </w:pPr>
            <w:r w:rsidRPr="00934CB3">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4AF17DAB" w14:textId="6C288497" w:rsidR="000B42E7" w:rsidRPr="00934CB3" w:rsidRDefault="000B42E7" w:rsidP="000B42E7">
            <w:pPr>
              <w:spacing w:after="0"/>
              <w:rPr>
                <w:rFonts w:ascii="Times New Roman" w:hAnsi="Times New Roman"/>
                <w:b/>
                <w:bCs/>
                <w:sz w:val="24"/>
                <w:szCs w:val="24"/>
              </w:rPr>
            </w:pPr>
            <w:r w:rsidRPr="00934CB3">
              <w:rPr>
                <w:rFonts w:ascii="Times New Roman" w:hAnsi="Times New Roman"/>
                <w:sz w:val="24"/>
              </w:rPr>
              <w:t>УМК</w:t>
            </w:r>
          </w:p>
        </w:tc>
        <w:tc>
          <w:tcPr>
            <w:tcW w:w="2552" w:type="dxa"/>
          </w:tcPr>
          <w:p w14:paraId="2D6EEF2D" w14:textId="77777777" w:rsidR="000B42E7" w:rsidRPr="00934CB3" w:rsidRDefault="000B42E7" w:rsidP="000B42E7">
            <w:pPr>
              <w:spacing w:after="0"/>
              <w:rPr>
                <w:rFonts w:ascii="Times New Roman" w:hAnsi="Times New Roman"/>
                <w:sz w:val="24"/>
                <w:szCs w:val="24"/>
              </w:rPr>
            </w:pPr>
          </w:p>
        </w:tc>
        <w:tc>
          <w:tcPr>
            <w:tcW w:w="2835" w:type="dxa"/>
            <w:shd w:val="clear" w:color="auto" w:fill="auto"/>
          </w:tcPr>
          <w:p w14:paraId="69738698" w14:textId="77777777" w:rsidR="000B42E7" w:rsidRPr="00934CB3" w:rsidRDefault="000B42E7" w:rsidP="000B42E7">
            <w:pPr>
              <w:spacing w:after="0"/>
              <w:rPr>
                <w:rFonts w:ascii="Times New Roman" w:hAnsi="Times New Roman"/>
                <w:sz w:val="24"/>
              </w:rPr>
            </w:pPr>
            <w:r w:rsidRPr="00934CB3">
              <w:rPr>
                <w:rFonts w:ascii="Times New Roman" w:hAnsi="Times New Roman"/>
                <w:sz w:val="24"/>
              </w:rPr>
              <w:t>Наглядные средства обучения и дидактические материалы (схемы, таблицы опорные конспекты, раздаточный материал по дисциплине.</w:t>
            </w:r>
          </w:p>
          <w:p w14:paraId="13DA53F6" w14:textId="0FFF6B3C" w:rsidR="000B42E7" w:rsidRPr="00934CB3" w:rsidRDefault="000B42E7" w:rsidP="000B42E7">
            <w:pPr>
              <w:spacing w:after="0"/>
              <w:rPr>
                <w:rFonts w:ascii="Times New Roman" w:hAnsi="Times New Roman"/>
                <w:sz w:val="24"/>
                <w:szCs w:val="24"/>
              </w:rPr>
            </w:pPr>
            <w:r w:rsidRPr="00934CB3">
              <w:rPr>
                <w:rFonts w:ascii="Times New Roman" w:hAnsi="Times New Roman"/>
                <w:sz w:val="24"/>
              </w:rPr>
              <w:t>Медицинская документация.</w:t>
            </w:r>
          </w:p>
        </w:tc>
        <w:tc>
          <w:tcPr>
            <w:tcW w:w="2625" w:type="dxa"/>
          </w:tcPr>
          <w:p w14:paraId="39D3CA33" w14:textId="6D729562" w:rsidR="000B42E7" w:rsidRPr="00934CB3" w:rsidRDefault="000B42E7" w:rsidP="000B42E7">
            <w:pPr>
              <w:spacing w:after="0"/>
              <w:rPr>
                <w:rFonts w:ascii="Times New Roman" w:hAnsi="Times New Roman"/>
                <w:sz w:val="24"/>
                <w:szCs w:val="24"/>
              </w:rPr>
            </w:pPr>
            <w:r w:rsidRPr="00934CB3">
              <w:rPr>
                <w:rFonts w:ascii="Times New Roman" w:hAnsi="Times New Roman"/>
                <w:sz w:val="24"/>
                <w:szCs w:val="24"/>
              </w:rPr>
              <w:t>ОП.08, ПМ.02, МДК.02.03</w:t>
            </w:r>
          </w:p>
        </w:tc>
      </w:tr>
    </w:tbl>
    <w:p w14:paraId="0238F1B3" w14:textId="77777777" w:rsidR="00F675F1" w:rsidRPr="00934CB3" w:rsidRDefault="00F675F1" w:rsidP="00441793">
      <w:pPr>
        <w:rPr>
          <w:rFonts w:ascii="Times New Roman" w:hAnsi="Times New Roman"/>
          <w:b/>
          <w:sz w:val="24"/>
          <w:szCs w:val="24"/>
        </w:rPr>
      </w:pPr>
    </w:p>
    <w:p w14:paraId="2815BBC8" w14:textId="5D9D04D1" w:rsidR="00441793" w:rsidRPr="00934CB3" w:rsidRDefault="00441793" w:rsidP="00441793">
      <w:pPr>
        <w:rPr>
          <w:rFonts w:ascii="Times New Roman" w:hAnsi="Times New Roman"/>
          <w:b/>
          <w:sz w:val="24"/>
          <w:szCs w:val="24"/>
        </w:rPr>
      </w:pPr>
      <w:r w:rsidRPr="00934CB3">
        <w:rPr>
          <w:rFonts w:ascii="Times New Roman" w:hAnsi="Times New Roman"/>
          <w:b/>
          <w:sz w:val="24"/>
          <w:szCs w:val="24"/>
        </w:rPr>
        <w:t xml:space="preserve">Кабинет </w:t>
      </w:r>
      <w:r w:rsidR="00F144B2" w:rsidRPr="00934CB3">
        <w:rPr>
          <w:rFonts w:ascii="Times New Roman" w:hAnsi="Times New Roman"/>
          <w:b/>
          <w:sz w:val="24"/>
          <w:szCs w:val="24"/>
        </w:rPr>
        <w:t xml:space="preserve">диагностики и лечения пациентов акушерско-гинекологического профиля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5109D8" w:rsidRPr="00934CB3" w14:paraId="59870F2F" w14:textId="77777777" w:rsidTr="001A0D26">
        <w:trPr>
          <w:tblHeader/>
        </w:trPr>
        <w:tc>
          <w:tcPr>
            <w:tcW w:w="167" w:type="pct"/>
            <w:shd w:val="clear" w:color="auto" w:fill="auto"/>
            <w:vAlign w:val="center"/>
          </w:tcPr>
          <w:p w14:paraId="72E26FD6" w14:textId="77777777" w:rsidR="005109D8" w:rsidRPr="00934CB3" w:rsidRDefault="005109D8"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w:t>
            </w:r>
          </w:p>
        </w:tc>
        <w:tc>
          <w:tcPr>
            <w:tcW w:w="1627" w:type="pct"/>
            <w:shd w:val="clear" w:color="auto" w:fill="auto"/>
            <w:vAlign w:val="center"/>
          </w:tcPr>
          <w:p w14:paraId="73E94FA9" w14:textId="0A14FF92" w:rsidR="005109D8" w:rsidRPr="00934CB3" w:rsidRDefault="005109D8"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shd w:val="clear" w:color="auto" w:fill="auto"/>
            <w:vAlign w:val="center"/>
          </w:tcPr>
          <w:p w14:paraId="58A20E63" w14:textId="77777777" w:rsidR="005109D8" w:rsidRPr="00934CB3" w:rsidRDefault="005109D8"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vAlign w:val="center"/>
          </w:tcPr>
          <w:p w14:paraId="5C0EDFE1" w14:textId="77777777" w:rsidR="005109D8" w:rsidRPr="00934CB3" w:rsidRDefault="005109D8"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shd w:val="clear" w:color="auto" w:fill="auto"/>
            <w:vAlign w:val="center"/>
          </w:tcPr>
          <w:p w14:paraId="41AF9481" w14:textId="4B398D39" w:rsidR="005109D8" w:rsidRPr="00934CB3" w:rsidRDefault="005109D8"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vAlign w:val="center"/>
          </w:tcPr>
          <w:p w14:paraId="07E0E392" w14:textId="77777777" w:rsidR="005109D8" w:rsidRPr="00934CB3" w:rsidRDefault="005109D8"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5869EC" w:rsidRPr="00934CB3" w14:paraId="2291F478" w14:textId="77777777" w:rsidTr="001A0D26">
        <w:tc>
          <w:tcPr>
            <w:tcW w:w="167" w:type="pct"/>
            <w:shd w:val="clear" w:color="auto" w:fill="auto"/>
          </w:tcPr>
          <w:p w14:paraId="2D5E724A" w14:textId="695EB02B"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shd w:val="clear" w:color="auto" w:fill="auto"/>
          </w:tcPr>
          <w:p w14:paraId="1B535029" w14:textId="3B12E2C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6636EF1D"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64800A8B" w14:textId="21C2D105"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Основное</w:t>
            </w:r>
          </w:p>
        </w:tc>
        <w:tc>
          <w:tcPr>
            <w:tcW w:w="921" w:type="pct"/>
            <w:shd w:val="clear" w:color="auto" w:fill="auto"/>
          </w:tcPr>
          <w:p w14:paraId="033516D7" w14:textId="77777777" w:rsidR="005869EC" w:rsidRPr="00934CB3" w:rsidRDefault="005869EC" w:rsidP="000464BB">
            <w:pPr>
              <w:spacing w:after="0" w:line="240" w:lineRule="auto"/>
              <w:rPr>
                <w:rFonts w:ascii="Times New Roman" w:hAnsi="Times New Roman"/>
                <w:sz w:val="24"/>
                <w:szCs w:val="24"/>
              </w:rPr>
            </w:pPr>
          </w:p>
          <w:p w14:paraId="1F215CA0" w14:textId="151935E4" w:rsidR="00F144B2" w:rsidRPr="00934CB3" w:rsidRDefault="00F144B2" w:rsidP="000464BB">
            <w:pPr>
              <w:spacing w:after="0" w:line="240" w:lineRule="auto"/>
              <w:rPr>
                <w:rFonts w:ascii="Times New Roman" w:hAnsi="Times New Roman"/>
                <w:sz w:val="24"/>
                <w:szCs w:val="24"/>
              </w:rPr>
            </w:pPr>
          </w:p>
        </w:tc>
        <w:tc>
          <w:tcPr>
            <w:tcW w:w="852" w:type="pct"/>
          </w:tcPr>
          <w:p w14:paraId="5DEB2FB4" w14:textId="3A430650"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5869EC" w:rsidRPr="00934CB3" w14:paraId="3ADA4FB7" w14:textId="77777777" w:rsidTr="001A0D26">
        <w:tc>
          <w:tcPr>
            <w:tcW w:w="167" w:type="pct"/>
            <w:shd w:val="clear" w:color="auto" w:fill="auto"/>
          </w:tcPr>
          <w:p w14:paraId="7297942F" w14:textId="406E4D55"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lastRenderedPageBreak/>
              <w:t>2</w:t>
            </w:r>
          </w:p>
        </w:tc>
        <w:tc>
          <w:tcPr>
            <w:tcW w:w="1627" w:type="pct"/>
            <w:shd w:val="clear" w:color="auto" w:fill="auto"/>
          </w:tcPr>
          <w:p w14:paraId="3C1CBCC5" w14:textId="5E92B6C5"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3582A869" w14:textId="27719305" w:rsidR="005869EC" w:rsidRPr="00934CB3" w:rsidRDefault="005869EC" w:rsidP="000464BB">
            <w:pPr>
              <w:spacing w:after="0" w:line="240" w:lineRule="auto"/>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70838BA0" w14:textId="49D9763F"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Основное</w:t>
            </w:r>
          </w:p>
        </w:tc>
        <w:tc>
          <w:tcPr>
            <w:tcW w:w="921" w:type="pct"/>
            <w:shd w:val="clear" w:color="auto" w:fill="auto"/>
          </w:tcPr>
          <w:p w14:paraId="6946DDD6"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p w14:paraId="0DCF015B" w14:textId="77777777" w:rsidR="00F144B2" w:rsidRPr="00934CB3" w:rsidRDefault="00F144B2" w:rsidP="000464BB">
            <w:pPr>
              <w:spacing w:after="0" w:line="240" w:lineRule="auto"/>
              <w:rPr>
                <w:rFonts w:ascii="Times New Roman" w:hAnsi="Times New Roman"/>
                <w:sz w:val="24"/>
                <w:szCs w:val="24"/>
              </w:rPr>
            </w:pPr>
          </w:p>
          <w:p w14:paraId="4930E41E" w14:textId="77777777" w:rsidR="00F144B2" w:rsidRPr="00934CB3" w:rsidRDefault="00F144B2" w:rsidP="000464BB">
            <w:pPr>
              <w:spacing w:after="0" w:line="240" w:lineRule="auto"/>
              <w:rPr>
                <w:rFonts w:ascii="Times New Roman" w:hAnsi="Times New Roman"/>
                <w:sz w:val="24"/>
                <w:szCs w:val="24"/>
              </w:rPr>
            </w:pPr>
          </w:p>
          <w:p w14:paraId="01905DE8" w14:textId="5973C3F1"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852" w:type="pct"/>
          </w:tcPr>
          <w:p w14:paraId="1A6F4C99" w14:textId="277B326A"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5869EC" w:rsidRPr="00934CB3" w14:paraId="53D0AFDC" w14:textId="77777777" w:rsidTr="001A0D26">
        <w:tc>
          <w:tcPr>
            <w:tcW w:w="167" w:type="pct"/>
            <w:shd w:val="clear" w:color="auto" w:fill="auto"/>
          </w:tcPr>
          <w:p w14:paraId="68953B85" w14:textId="4ABF9AFF"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shd w:val="clear" w:color="auto" w:fill="auto"/>
          </w:tcPr>
          <w:p w14:paraId="4019502F" w14:textId="3D7A9289"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shd w:val="clear" w:color="auto" w:fill="auto"/>
          </w:tcPr>
          <w:p w14:paraId="2625E003" w14:textId="4B21F62A" w:rsidR="005869EC" w:rsidRPr="00934CB3" w:rsidRDefault="005869EC" w:rsidP="000464BB">
            <w:pPr>
              <w:spacing w:after="0" w:line="240" w:lineRule="auto"/>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160F8AC4" w14:textId="369A2907"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Основное</w:t>
            </w:r>
          </w:p>
        </w:tc>
        <w:tc>
          <w:tcPr>
            <w:tcW w:w="921" w:type="pct"/>
            <w:shd w:val="clear" w:color="auto" w:fill="auto"/>
          </w:tcPr>
          <w:p w14:paraId="6D4B331A" w14:textId="07364F59"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52" w:type="pct"/>
          </w:tcPr>
          <w:p w14:paraId="78F46B98" w14:textId="3C49E0A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1A0D26" w:rsidRPr="00934CB3" w14:paraId="0D471CD3" w14:textId="77777777" w:rsidTr="001A0D26">
        <w:tc>
          <w:tcPr>
            <w:tcW w:w="167" w:type="pct"/>
            <w:shd w:val="clear" w:color="auto" w:fill="auto"/>
          </w:tcPr>
          <w:p w14:paraId="1AF3BC4E" w14:textId="03A70CC8" w:rsidR="001A0D26" w:rsidRPr="00934CB3" w:rsidRDefault="00EF31FA" w:rsidP="001A0D26">
            <w:pPr>
              <w:spacing w:after="0" w:line="240" w:lineRule="auto"/>
              <w:rPr>
                <w:rFonts w:ascii="Times New Roman" w:hAnsi="Times New Roman"/>
                <w:sz w:val="24"/>
                <w:szCs w:val="24"/>
              </w:rPr>
            </w:pPr>
            <w:r w:rsidRPr="00934CB3">
              <w:rPr>
                <w:rFonts w:ascii="Times New Roman" w:hAnsi="Times New Roman"/>
                <w:sz w:val="24"/>
                <w:szCs w:val="24"/>
              </w:rPr>
              <w:t>4</w:t>
            </w:r>
          </w:p>
        </w:tc>
        <w:tc>
          <w:tcPr>
            <w:tcW w:w="1627" w:type="pct"/>
            <w:shd w:val="clear" w:color="auto" w:fill="auto"/>
          </w:tcPr>
          <w:p w14:paraId="138BAAB8" w14:textId="02233315"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 xml:space="preserve">шкафы для хранения учебных пособий, манекенов, мулежей, раздаточного материала </w:t>
            </w:r>
          </w:p>
        </w:tc>
        <w:tc>
          <w:tcPr>
            <w:tcW w:w="598" w:type="pct"/>
            <w:shd w:val="clear" w:color="auto" w:fill="auto"/>
          </w:tcPr>
          <w:p w14:paraId="70211907" w14:textId="1B6B546B"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Мебель</w:t>
            </w:r>
          </w:p>
        </w:tc>
        <w:tc>
          <w:tcPr>
            <w:tcW w:w="835" w:type="pct"/>
          </w:tcPr>
          <w:p w14:paraId="40CA069F" w14:textId="7F9251A7" w:rsidR="001A0D26" w:rsidRPr="00934CB3" w:rsidRDefault="001A0D26" w:rsidP="001A0D26">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216CDCF4" w14:textId="2B538122"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Pr>
          <w:p w14:paraId="6865324A" w14:textId="77777777" w:rsidR="001A0D26" w:rsidRPr="00934CB3" w:rsidRDefault="001A0D26" w:rsidP="001A0D26">
            <w:pPr>
              <w:spacing w:after="0" w:line="240" w:lineRule="auto"/>
              <w:rPr>
                <w:rFonts w:ascii="Times New Roman" w:hAnsi="Times New Roman"/>
                <w:sz w:val="24"/>
                <w:szCs w:val="24"/>
              </w:rPr>
            </w:pPr>
          </w:p>
        </w:tc>
      </w:tr>
      <w:tr w:rsidR="001A0D26" w:rsidRPr="00934CB3" w14:paraId="1A368B51" w14:textId="77777777" w:rsidTr="001A0D26">
        <w:tc>
          <w:tcPr>
            <w:tcW w:w="167" w:type="pct"/>
            <w:shd w:val="clear" w:color="auto" w:fill="auto"/>
          </w:tcPr>
          <w:p w14:paraId="670253F2" w14:textId="6CF4DF4F" w:rsidR="001A0D26" w:rsidRPr="00934CB3" w:rsidRDefault="00EF31FA" w:rsidP="001A0D26">
            <w:pPr>
              <w:spacing w:after="0" w:line="240" w:lineRule="auto"/>
              <w:rPr>
                <w:rFonts w:ascii="Times New Roman" w:hAnsi="Times New Roman"/>
                <w:sz w:val="24"/>
                <w:szCs w:val="24"/>
              </w:rPr>
            </w:pPr>
            <w:r w:rsidRPr="00934CB3">
              <w:rPr>
                <w:rFonts w:ascii="Times New Roman" w:hAnsi="Times New Roman"/>
                <w:sz w:val="24"/>
                <w:szCs w:val="24"/>
              </w:rPr>
              <w:t>5</w:t>
            </w:r>
          </w:p>
        </w:tc>
        <w:tc>
          <w:tcPr>
            <w:tcW w:w="1627" w:type="pct"/>
          </w:tcPr>
          <w:p w14:paraId="5F5B55C3" w14:textId="3D8DCCCB"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rPr>
              <w:t>Дозатор для дезинфицирующих средств</w:t>
            </w:r>
          </w:p>
        </w:tc>
        <w:tc>
          <w:tcPr>
            <w:tcW w:w="598" w:type="pct"/>
            <w:shd w:val="clear" w:color="auto" w:fill="auto"/>
          </w:tcPr>
          <w:p w14:paraId="4DF5F46D" w14:textId="03F6609D"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6FAEEA96" w14:textId="1DE52AD9" w:rsidR="001A0D26" w:rsidRPr="00934CB3" w:rsidRDefault="001A0D26" w:rsidP="001A0D26">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7BA98911"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Тип дозатора</w:t>
            </w:r>
            <w:r w:rsidRPr="00934CB3">
              <w:rPr>
                <w:rFonts w:ascii="Times New Roman" w:hAnsi="Times New Roman"/>
                <w:sz w:val="24"/>
                <w:szCs w:val="24"/>
              </w:rPr>
              <w:tab/>
              <w:t>сенсорный</w:t>
            </w:r>
          </w:p>
          <w:p w14:paraId="31FC40E5"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1000 мл</w:t>
            </w:r>
          </w:p>
          <w:p w14:paraId="35526470"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Тип подачи спрей/капля</w:t>
            </w:r>
          </w:p>
          <w:p w14:paraId="34E3EEF6"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lastRenderedPageBreak/>
              <w:t>Механизм управления автоматический</w:t>
            </w:r>
          </w:p>
          <w:p w14:paraId="275317C7"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Материал нержавеющая сталь. Покрытие поверхности</w:t>
            </w:r>
            <w:r w:rsidRPr="00934CB3">
              <w:rPr>
                <w:rFonts w:ascii="Times New Roman" w:hAnsi="Times New Roman"/>
                <w:sz w:val="24"/>
                <w:szCs w:val="24"/>
              </w:rPr>
              <w:tab/>
              <w:t>глянцевое</w:t>
            </w:r>
          </w:p>
          <w:p w14:paraId="246A7966" w14:textId="39C400EA"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Размеры 117,6*102*285 мм</w:t>
            </w:r>
          </w:p>
        </w:tc>
        <w:tc>
          <w:tcPr>
            <w:tcW w:w="852" w:type="pct"/>
          </w:tcPr>
          <w:p w14:paraId="23C0101A" w14:textId="77777777" w:rsidR="001A0D26" w:rsidRPr="00934CB3" w:rsidRDefault="001A0D26" w:rsidP="001A0D26">
            <w:pPr>
              <w:spacing w:after="0" w:line="240" w:lineRule="auto"/>
              <w:rPr>
                <w:rFonts w:ascii="Times New Roman" w:hAnsi="Times New Roman"/>
                <w:sz w:val="24"/>
                <w:szCs w:val="24"/>
              </w:rPr>
            </w:pPr>
          </w:p>
        </w:tc>
      </w:tr>
      <w:tr w:rsidR="001A0D26" w:rsidRPr="00934CB3" w14:paraId="27BDF3AA" w14:textId="77777777" w:rsidTr="001A0D26">
        <w:tc>
          <w:tcPr>
            <w:tcW w:w="167" w:type="pct"/>
            <w:shd w:val="clear" w:color="auto" w:fill="auto"/>
          </w:tcPr>
          <w:p w14:paraId="21E2B3F9" w14:textId="5E0A4B65" w:rsidR="001A0D26" w:rsidRPr="00934CB3" w:rsidRDefault="00EF31FA" w:rsidP="001A0D26">
            <w:pPr>
              <w:spacing w:after="0" w:line="240" w:lineRule="auto"/>
              <w:rPr>
                <w:rFonts w:ascii="Times New Roman" w:hAnsi="Times New Roman"/>
                <w:sz w:val="24"/>
                <w:szCs w:val="24"/>
              </w:rPr>
            </w:pPr>
            <w:r w:rsidRPr="00934CB3">
              <w:rPr>
                <w:rFonts w:ascii="Times New Roman" w:hAnsi="Times New Roman"/>
                <w:sz w:val="24"/>
                <w:szCs w:val="24"/>
              </w:rPr>
              <w:lastRenderedPageBreak/>
              <w:t>6</w:t>
            </w:r>
          </w:p>
        </w:tc>
        <w:tc>
          <w:tcPr>
            <w:tcW w:w="1627" w:type="pct"/>
          </w:tcPr>
          <w:p w14:paraId="111F2234" w14:textId="2F63DFC2"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 xml:space="preserve">Дозатор для мыла настенный </w:t>
            </w:r>
          </w:p>
        </w:tc>
        <w:tc>
          <w:tcPr>
            <w:tcW w:w="598" w:type="pct"/>
            <w:shd w:val="clear" w:color="auto" w:fill="auto"/>
          </w:tcPr>
          <w:p w14:paraId="726FCC56" w14:textId="258BEBA5"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45FF0494" w14:textId="03DBEE70" w:rsidR="001A0D26" w:rsidRPr="00934CB3" w:rsidRDefault="001A0D26" w:rsidP="001A0D26">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2756FBD5"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Автоматический дозатор для жидкого мыла Материал матовая нержавеющая сталь</w:t>
            </w:r>
          </w:p>
          <w:p w14:paraId="4F07D63F"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650 мл. Питание от батареек 9В (6*1,5В). Чувствительность сенсора, см</w:t>
            </w:r>
            <w:r w:rsidRPr="00934CB3">
              <w:rPr>
                <w:rFonts w:ascii="Times New Roman" w:hAnsi="Times New Roman"/>
                <w:sz w:val="24"/>
                <w:szCs w:val="24"/>
              </w:rPr>
              <w:tab/>
              <w:t>до 15</w:t>
            </w:r>
          </w:p>
          <w:p w14:paraId="7AB30DBE"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Размер, мм 218*100*112</w:t>
            </w:r>
          </w:p>
          <w:p w14:paraId="42233094" w14:textId="77777777" w:rsidR="001A0D26" w:rsidRPr="00934CB3" w:rsidRDefault="001A0D26" w:rsidP="001A0D26">
            <w:pPr>
              <w:spacing w:after="0"/>
              <w:rPr>
                <w:rFonts w:ascii="Times New Roman" w:hAnsi="Times New Roman"/>
                <w:sz w:val="24"/>
                <w:szCs w:val="24"/>
              </w:rPr>
            </w:pPr>
          </w:p>
          <w:p w14:paraId="635F7143" w14:textId="77777777" w:rsidR="001A0D26" w:rsidRPr="00934CB3" w:rsidRDefault="001A0D26" w:rsidP="001A0D26">
            <w:pPr>
              <w:spacing w:after="0" w:line="240" w:lineRule="auto"/>
              <w:rPr>
                <w:rFonts w:ascii="Times New Roman" w:hAnsi="Times New Roman"/>
                <w:sz w:val="24"/>
                <w:szCs w:val="24"/>
              </w:rPr>
            </w:pPr>
          </w:p>
        </w:tc>
        <w:tc>
          <w:tcPr>
            <w:tcW w:w="852" w:type="pct"/>
          </w:tcPr>
          <w:p w14:paraId="5F890CD3" w14:textId="77777777" w:rsidR="001A0D26" w:rsidRPr="00934CB3" w:rsidRDefault="001A0D26" w:rsidP="001A0D26">
            <w:pPr>
              <w:spacing w:after="0" w:line="240" w:lineRule="auto"/>
              <w:rPr>
                <w:rFonts w:ascii="Times New Roman" w:hAnsi="Times New Roman"/>
                <w:sz w:val="24"/>
                <w:szCs w:val="24"/>
              </w:rPr>
            </w:pPr>
          </w:p>
        </w:tc>
      </w:tr>
      <w:tr w:rsidR="001A0D26" w:rsidRPr="00934CB3" w14:paraId="3701E31E" w14:textId="77777777" w:rsidTr="001A0D26">
        <w:tc>
          <w:tcPr>
            <w:tcW w:w="167" w:type="pct"/>
            <w:shd w:val="clear" w:color="auto" w:fill="auto"/>
          </w:tcPr>
          <w:p w14:paraId="178E7DC1" w14:textId="6C43C965" w:rsidR="001A0D26" w:rsidRPr="00934CB3" w:rsidRDefault="00EF31FA" w:rsidP="001A0D26">
            <w:pPr>
              <w:spacing w:after="0" w:line="240" w:lineRule="auto"/>
              <w:rPr>
                <w:rFonts w:ascii="Times New Roman" w:hAnsi="Times New Roman"/>
                <w:sz w:val="24"/>
                <w:szCs w:val="24"/>
              </w:rPr>
            </w:pPr>
            <w:r w:rsidRPr="00934CB3">
              <w:rPr>
                <w:rFonts w:ascii="Times New Roman" w:hAnsi="Times New Roman"/>
                <w:sz w:val="24"/>
                <w:szCs w:val="24"/>
              </w:rPr>
              <w:t>7</w:t>
            </w:r>
          </w:p>
        </w:tc>
        <w:tc>
          <w:tcPr>
            <w:tcW w:w="1627" w:type="pct"/>
          </w:tcPr>
          <w:p w14:paraId="507B2390" w14:textId="5B0B6FA9"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Электросушилка</w:t>
            </w:r>
          </w:p>
        </w:tc>
        <w:tc>
          <w:tcPr>
            <w:tcW w:w="598" w:type="pct"/>
            <w:shd w:val="clear" w:color="auto" w:fill="auto"/>
          </w:tcPr>
          <w:p w14:paraId="1F102BF9" w14:textId="60C794B0"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4A73AF12" w14:textId="63A00C29" w:rsidR="001A0D26" w:rsidRPr="00934CB3" w:rsidRDefault="001A0D26" w:rsidP="001A0D26">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0DFF7423"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Материал</w:t>
            </w:r>
            <w:r w:rsidRPr="00934CB3">
              <w:rPr>
                <w:rFonts w:ascii="Times New Roman" w:hAnsi="Times New Roman"/>
                <w:sz w:val="24"/>
                <w:szCs w:val="24"/>
              </w:rPr>
              <w:tab/>
              <w:t>металл, нержавеющая сталь</w:t>
            </w:r>
          </w:p>
          <w:p w14:paraId="1C172421"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Мощность 1500 Вт</w:t>
            </w:r>
          </w:p>
          <w:p w14:paraId="3ED1CF6B"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Питание 220 В</w:t>
            </w:r>
          </w:p>
          <w:p w14:paraId="120F1603"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Температура воздушного потока</w:t>
            </w:r>
            <w:r w:rsidRPr="00934CB3">
              <w:rPr>
                <w:rFonts w:ascii="Times New Roman" w:hAnsi="Times New Roman"/>
                <w:sz w:val="24"/>
                <w:szCs w:val="24"/>
              </w:rPr>
              <w:tab/>
              <w:t>40-55 градусов</w:t>
            </w:r>
          </w:p>
          <w:p w14:paraId="67CC3845"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Размер, мм 205*265*125</w:t>
            </w:r>
          </w:p>
          <w:p w14:paraId="5310278B" w14:textId="20979E56"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lastRenderedPageBreak/>
              <w:t>Тип включения сенсорный, автоматический</w:t>
            </w:r>
          </w:p>
        </w:tc>
        <w:tc>
          <w:tcPr>
            <w:tcW w:w="852" w:type="pct"/>
          </w:tcPr>
          <w:p w14:paraId="2DC9EFD1" w14:textId="77777777" w:rsidR="001A0D26" w:rsidRPr="00934CB3" w:rsidRDefault="001A0D26" w:rsidP="001A0D26">
            <w:pPr>
              <w:spacing w:after="0" w:line="240" w:lineRule="auto"/>
              <w:rPr>
                <w:rFonts w:ascii="Times New Roman" w:hAnsi="Times New Roman"/>
                <w:sz w:val="24"/>
                <w:szCs w:val="24"/>
              </w:rPr>
            </w:pPr>
          </w:p>
        </w:tc>
      </w:tr>
      <w:tr w:rsidR="001A0D26" w:rsidRPr="00934CB3" w14:paraId="14BEAA44" w14:textId="77777777" w:rsidTr="001A0D26">
        <w:tc>
          <w:tcPr>
            <w:tcW w:w="167" w:type="pct"/>
            <w:shd w:val="clear" w:color="auto" w:fill="auto"/>
          </w:tcPr>
          <w:p w14:paraId="1BDC36CD" w14:textId="7442F8E3" w:rsidR="001A0D26" w:rsidRPr="00934CB3" w:rsidRDefault="00EF31FA" w:rsidP="001A0D26">
            <w:pPr>
              <w:spacing w:after="0" w:line="240" w:lineRule="auto"/>
              <w:rPr>
                <w:rFonts w:ascii="Times New Roman" w:hAnsi="Times New Roman"/>
                <w:sz w:val="24"/>
                <w:szCs w:val="24"/>
              </w:rPr>
            </w:pPr>
            <w:r w:rsidRPr="00934CB3">
              <w:rPr>
                <w:rFonts w:ascii="Times New Roman" w:hAnsi="Times New Roman"/>
                <w:sz w:val="24"/>
                <w:szCs w:val="24"/>
              </w:rPr>
              <w:lastRenderedPageBreak/>
              <w:t>8</w:t>
            </w:r>
          </w:p>
        </w:tc>
        <w:tc>
          <w:tcPr>
            <w:tcW w:w="1627" w:type="pct"/>
          </w:tcPr>
          <w:p w14:paraId="6A2F1004" w14:textId="73A218F7"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98" w:type="pct"/>
            <w:shd w:val="clear" w:color="auto" w:fill="auto"/>
          </w:tcPr>
          <w:p w14:paraId="2A86567A" w14:textId="2CA49FC3"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7EB044CF" w14:textId="4291C233" w:rsidR="001A0D26" w:rsidRPr="00934CB3" w:rsidRDefault="001A0D26" w:rsidP="001A0D26">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6CD3E781"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Форма круглая</w:t>
            </w:r>
          </w:p>
          <w:p w14:paraId="18653CEC"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Тип настенные часы</w:t>
            </w:r>
          </w:p>
          <w:p w14:paraId="7EDEE35A" w14:textId="77777777" w:rsidR="001A0D26" w:rsidRPr="00934CB3" w:rsidRDefault="001A0D26" w:rsidP="001A0D26">
            <w:pPr>
              <w:spacing w:after="0"/>
              <w:rPr>
                <w:rFonts w:ascii="Times New Roman" w:hAnsi="Times New Roman"/>
                <w:sz w:val="24"/>
                <w:szCs w:val="24"/>
              </w:rPr>
            </w:pPr>
            <w:r w:rsidRPr="00934CB3">
              <w:rPr>
                <w:rFonts w:ascii="Times New Roman" w:hAnsi="Times New Roman"/>
                <w:sz w:val="24"/>
                <w:szCs w:val="24"/>
              </w:rPr>
              <w:t>Вывод времени</w:t>
            </w:r>
          </w:p>
          <w:p w14:paraId="4B4CA5C5" w14:textId="47C4E7AF" w:rsidR="001A0D26" w:rsidRPr="00934CB3" w:rsidRDefault="001A0D26" w:rsidP="001A0D26">
            <w:pPr>
              <w:spacing w:after="0" w:line="240" w:lineRule="auto"/>
              <w:rPr>
                <w:rFonts w:ascii="Times New Roman" w:hAnsi="Times New Roman"/>
                <w:sz w:val="24"/>
                <w:szCs w:val="24"/>
              </w:rPr>
            </w:pPr>
            <w:r w:rsidRPr="00934CB3">
              <w:rPr>
                <w:rFonts w:ascii="Times New Roman" w:hAnsi="Times New Roman"/>
                <w:sz w:val="24"/>
                <w:szCs w:val="24"/>
              </w:rPr>
              <w:t>стрелочный</w:t>
            </w:r>
          </w:p>
        </w:tc>
        <w:tc>
          <w:tcPr>
            <w:tcW w:w="852" w:type="pct"/>
          </w:tcPr>
          <w:p w14:paraId="5680580C" w14:textId="77777777" w:rsidR="001A0D26" w:rsidRPr="00934CB3" w:rsidRDefault="001A0D26" w:rsidP="001A0D26">
            <w:pPr>
              <w:spacing w:after="0" w:line="240" w:lineRule="auto"/>
              <w:rPr>
                <w:rFonts w:ascii="Times New Roman" w:hAnsi="Times New Roman"/>
                <w:sz w:val="24"/>
                <w:szCs w:val="24"/>
              </w:rPr>
            </w:pPr>
          </w:p>
        </w:tc>
      </w:tr>
      <w:tr w:rsidR="005869EC" w:rsidRPr="00934CB3" w14:paraId="6052F9C8" w14:textId="77777777" w:rsidTr="001A0D26">
        <w:tc>
          <w:tcPr>
            <w:tcW w:w="167" w:type="pct"/>
            <w:shd w:val="clear" w:color="auto" w:fill="auto"/>
          </w:tcPr>
          <w:p w14:paraId="0C3504BC" w14:textId="2EC870C0"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9</w:t>
            </w:r>
          </w:p>
        </w:tc>
        <w:tc>
          <w:tcPr>
            <w:tcW w:w="1627" w:type="pct"/>
            <w:shd w:val="clear" w:color="auto" w:fill="auto"/>
          </w:tcPr>
          <w:p w14:paraId="690355CB" w14:textId="22546BFC"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кушетка</w:t>
            </w:r>
          </w:p>
        </w:tc>
        <w:tc>
          <w:tcPr>
            <w:tcW w:w="598" w:type="pct"/>
            <w:shd w:val="clear" w:color="auto" w:fill="auto"/>
          </w:tcPr>
          <w:p w14:paraId="3FFF411C" w14:textId="54FD59C6"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3E71AC62" w14:textId="1E8B22F0"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921" w:type="pct"/>
            <w:shd w:val="clear" w:color="auto" w:fill="auto"/>
          </w:tcPr>
          <w:p w14:paraId="29EF03F2" w14:textId="498ECD71"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Внешние размеры не менее 500x1500x600 мм, материал каркаса – стальной, количество секций не менее 2, обивка - поролон толщиной не менее 15мм, обтянутый искусственной кожей. Нагрузка не более 130 кг</w:t>
            </w:r>
          </w:p>
        </w:tc>
        <w:tc>
          <w:tcPr>
            <w:tcW w:w="852" w:type="pct"/>
          </w:tcPr>
          <w:p w14:paraId="5177144F" w14:textId="793C3FD4"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5869EC" w:rsidRPr="00934CB3" w14:paraId="7DADBD13" w14:textId="77777777" w:rsidTr="001A0D26">
        <w:tc>
          <w:tcPr>
            <w:tcW w:w="167" w:type="pct"/>
            <w:shd w:val="clear" w:color="auto" w:fill="auto"/>
          </w:tcPr>
          <w:p w14:paraId="7DEF17C6" w14:textId="3ED3A9BE"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10</w:t>
            </w:r>
          </w:p>
        </w:tc>
        <w:tc>
          <w:tcPr>
            <w:tcW w:w="1627" w:type="pct"/>
            <w:shd w:val="clear" w:color="auto" w:fill="auto"/>
          </w:tcPr>
          <w:p w14:paraId="58700ED0" w14:textId="1BBF70B3"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медицинская ширма</w:t>
            </w:r>
          </w:p>
        </w:tc>
        <w:tc>
          <w:tcPr>
            <w:tcW w:w="598" w:type="pct"/>
            <w:shd w:val="clear" w:color="auto" w:fill="auto"/>
          </w:tcPr>
          <w:p w14:paraId="5DF517CE" w14:textId="1669ED0E" w:rsidR="005869EC" w:rsidRPr="00934CB3" w:rsidRDefault="005869EC" w:rsidP="000464BB">
            <w:pPr>
              <w:spacing w:after="0" w:line="240" w:lineRule="auto"/>
              <w:rPr>
                <w:rFonts w:ascii="Times New Roman" w:hAnsi="Times New Roman"/>
                <w:b/>
                <w:bCs/>
                <w:sz w:val="24"/>
                <w:szCs w:val="24"/>
              </w:rPr>
            </w:pPr>
            <w:r w:rsidRPr="00934CB3">
              <w:rPr>
                <w:rFonts w:ascii="Times New Roman" w:hAnsi="Times New Roman"/>
                <w:b/>
                <w:bCs/>
                <w:sz w:val="24"/>
                <w:szCs w:val="24"/>
              </w:rPr>
              <w:t>Оборудование</w:t>
            </w:r>
          </w:p>
        </w:tc>
        <w:tc>
          <w:tcPr>
            <w:tcW w:w="835" w:type="pct"/>
          </w:tcPr>
          <w:p w14:paraId="1E9F164D" w14:textId="5AC80C88"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82740FE" w14:textId="066C462A"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Трехсекционная Длина: не менее 1500 мм</w:t>
            </w:r>
            <w:r w:rsidRPr="00934CB3">
              <w:rPr>
                <w:rFonts w:ascii="Times New Roman" w:hAnsi="Times New Roman"/>
                <w:sz w:val="24"/>
                <w:szCs w:val="24"/>
              </w:rPr>
              <w:br/>
              <w:t>Ширина: не менее 350 мм Высота: не менее 1650 мм</w:t>
            </w:r>
            <w:r w:rsidRPr="00934CB3">
              <w:rPr>
                <w:rFonts w:ascii="Times New Roman" w:hAnsi="Times New Roman"/>
                <w:sz w:val="24"/>
                <w:szCs w:val="24"/>
              </w:rPr>
              <w:br/>
              <w:t>Конструкция: разборная</w:t>
            </w:r>
          </w:p>
        </w:tc>
        <w:tc>
          <w:tcPr>
            <w:tcW w:w="852" w:type="pct"/>
          </w:tcPr>
          <w:p w14:paraId="74F532E0" w14:textId="1769AE11"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5869EC" w:rsidRPr="00934CB3" w14:paraId="70C541D8" w14:textId="77777777" w:rsidTr="001A0D26">
        <w:tc>
          <w:tcPr>
            <w:tcW w:w="167" w:type="pct"/>
            <w:shd w:val="clear" w:color="auto" w:fill="auto"/>
          </w:tcPr>
          <w:p w14:paraId="64C7C211" w14:textId="386BCDDF"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11</w:t>
            </w:r>
          </w:p>
        </w:tc>
        <w:tc>
          <w:tcPr>
            <w:tcW w:w="1627" w:type="pct"/>
            <w:shd w:val="clear" w:color="auto" w:fill="auto"/>
          </w:tcPr>
          <w:p w14:paraId="5E6CFD89" w14:textId="1A5347D0"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гинекологическое кресло</w:t>
            </w:r>
          </w:p>
        </w:tc>
        <w:tc>
          <w:tcPr>
            <w:tcW w:w="598" w:type="pct"/>
            <w:shd w:val="clear" w:color="auto" w:fill="auto"/>
          </w:tcPr>
          <w:p w14:paraId="1647582C" w14:textId="78B7E9AE" w:rsidR="005869EC" w:rsidRPr="00934CB3" w:rsidRDefault="005869EC" w:rsidP="000464BB">
            <w:pPr>
              <w:spacing w:after="0" w:line="240" w:lineRule="auto"/>
              <w:rPr>
                <w:rFonts w:ascii="Times New Roman" w:hAnsi="Times New Roman"/>
                <w:b/>
                <w:bCs/>
                <w:sz w:val="24"/>
                <w:szCs w:val="24"/>
              </w:rPr>
            </w:pPr>
            <w:r w:rsidRPr="00934CB3">
              <w:rPr>
                <w:rFonts w:ascii="Times New Roman" w:hAnsi="Times New Roman"/>
                <w:b/>
                <w:bCs/>
                <w:sz w:val="24"/>
                <w:szCs w:val="24"/>
              </w:rPr>
              <w:t>Оборудование</w:t>
            </w:r>
          </w:p>
        </w:tc>
        <w:tc>
          <w:tcPr>
            <w:tcW w:w="835" w:type="pct"/>
          </w:tcPr>
          <w:p w14:paraId="4A0E5CEF" w14:textId="479591DA"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24102B92" w14:textId="02CC7222"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 xml:space="preserve">Длина, мм: не менее 1000 Ширина, мм: 700 Высота, мм: 400-700 Допустимая распределенная </w:t>
            </w:r>
            <w:r w:rsidRPr="00934CB3">
              <w:rPr>
                <w:rFonts w:ascii="Times New Roman" w:hAnsi="Times New Roman"/>
                <w:sz w:val="24"/>
                <w:szCs w:val="24"/>
              </w:rPr>
              <w:lastRenderedPageBreak/>
              <w:t>нагрузка, не более кг: 120 Вес, не более кг: 85</w:t>
            </w:r>
          </w:p>
        </w:tc>
        <w:tc>
          <w:tcPr>
            <w:tcW w:w="852" w:type="pct"/>
          </w:tcPr>
          <w:p w14:paraId="1B64455A" w14:textId="4C477401"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lastRenderedPageBreak/>
              <w:t>ПМ. 02</w:t>
            </w:r>
          </w:p>
        </w:tc>
      </w:tr>
      <w:tr w:rsidR="005869EC" w:rsidRPr="00934CB3" w14:paraId="67706C97" w14:textId="77777777" w:rsidTr="001A0D26">
        <w:tc>
          <w:tcPr>
            <w:tcW w:w="167" w:type="pct"/>
            <w:shd w:val="clear" w:color="auto" w:fill="auto"/>
          </w:tcPr>
          <w:p w14:paraId="072E713C" w14:textId="1DC7F806"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lastRenderedPageBreak/>
              <w:t>12</w:t>
            </w:r>
          </w:p>
        </w:tc>
        <w:tc>
          <w:tcPr>
            <w:tcW w:w="1627" w:type="pct"/>
            <w:shd w:val="clear" w:color="auto" w:fill="auto"/>
          </w:tcPr>
          <w:p w14:paraId="1BBAB56F" w14:textId="07F6C6AA"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столик инструментальный</w:t>
            </w:r>
          </w:p>
        </w:tc>
        <w:tc>
          <w:tcPr>
            <w:tcW w:w="598" w:type="pct"/>
            <w:shd w:val="clear" w:color="auto" w:fill="auto"/>
          </w:tcPr>
          <w:p w14:paraId="64CF245C" w14:textId="428CAFDF" w:rsidR="005869EC" w:rsidRPr="00934CB3" w:rsidRDefault="005869EC" w:rsidP="000464BB">
            <w:pPr>
              <w:spacing w:after="0" w:line="240" w:lineRule="auto"/>
              <w:rPr>
                <w:rFonts w:ascii="Times New Roman" w:hAnsi="Times New Roman"/>
                <w:b/>
                <w:bCs/>
                <w:sz w:val="24"/>
                <w:szCs w:val="24"/>
              </w:rPr>
            </w:pPr>
            <w:r w:rsidRPr="00934CB3">
              <w:rPr>
                <w:rFonts w:ascii="Times New Roman" w:hAnsi="Times New Roman"/>
                <w:b/>
                <w:bCs/>
                <w:sz w:val="24"/>
                <w:szCs w:val="24"/>
              </w:rPr>
              <w:t>Оборудование</w:t>
            </w:r>
          </w:p>
        </w:tc>
        <w:tc>
          <w:tcPr>
            <w:tcW w:w="835" w:type="pct"/>
          </w:tcPr>
          <w:p w14:paraId="79B2D0BC" w14:textId="500926DF"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BFEAB0A" w14:textId="55A66EF2"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Столешница, две полки, один ящик.  Габариты столика   не менее 500*400*800 мм.  Размер ящика не менее 450*60*300 мм</w:t>
            </w:r>
          </w:p>
        </w:tc>
        <w:tc>
          <w:tcPr>
            <w:tcW w:w="852" w:type="pct"/>
          </w:tcPr>
          <w:p w14:paraId="53F48A74" w14:textId="6C3A1C2F"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5869EC" w:rsidRPr="00934CB3" w14:paraId="615A5C3D" w14:textId="77777777" w:rsidTr="001A0D26">
        <w:tc>
          <w:tcPr>
            <w:tcW w:w="167" w:type="pct"/>
            <w:shd w:val="clear" w:color="auto" w:fill="auto"/>
          </w:tcPr>
          <w:p w14:paraId="60991000" w14:textId="00708ADE"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13</w:t>
            </w:r>
          </w:p>
        </w:tc>
        <w:tc>
          <w:tcPr>
            <w:tcW w:w="1627" w:type="pct"/>
            <w:shd w:val="clear" w:color="auto" w:fill="auto"/>
          </w:tcPr>
          <w:p w14:paraId="6B07B1DB" w14:textId="59AC0B9E" w:rsidR="005869EC" w:rsidRPr="00934CB3" w:rsidRDefault="00E0619D" w:rsidP="000464BB">
            <w:pPr>
              <w:spacing w:after="0" w:line="240" w:lineRule="auto"/>
              <w:rPr>
                <w:rFonts w:ascii="Times New Roman" w:hAnsi="Times New Roman"/>
                <w:sz w:val="24"/>
                <w:szCs w:val="24"/>
              </w:rPr>
            </w:pPr>
            <w:r w:rsidRPr="00934CB3">
              <w:rPr>
                <w:rFonts w:ascii="Times New Roman" w:hAnsi="Times New Roman"/>
                <w:sz w:val="24"/>
                <w:szCs w:val="24"/>
              </w:rPr>
              <w:t>Ш</w:t>
            </w:r>
            <w:r w:rsidR="005869EC" w:rsidRPr="00934CB3">
              <w:rPr>
                <w:rFonts w:ascii="Times New Roman" w:hAnsi="Times New Roman"/>
                <w:sz w:val="24"/>
                <w:szCs w:val="24"/>
              </w:rPr>
              <w:t>каф медицинский</w:t>
            </w:r>
          </w:p>
        </w:tc>
        <w:tc>
          <w:tcPr>
            <w:tcW w:w="598" w:type="pct"/>
            <w:shd w:val="clear" w:color="auto" w:fill="auto"/>
          </w:tcPr>
          <w:p w14:paraId="213F00F1" w14:textId="2A43DB00" w:rsidR="005869EC" w:rsidRPr="00934CB3" w:rsidRDefault="005869EC" w:rsidP="000464BB">
            <w:pPr>
              <w:spacing w:after="0" w:line="240" w:lineRule="auto"/>
              <w:rPr>
                <w:rFonts w:ascii="Times New Roman" w:hAnsi="Times New Roman"/>
                <w:b/>
                <w:bCs/>
                <w:sz w:val="24"/>
                <w:szCs w:val="24"/>
              </w:rPr>
            </w:pPr>
            <w:r w:rsidRPr="00934CB3">
              <w:rPr>
                <w:rFonts w:ascii="Times New Roman" w:hAnsi="Times New Roman"/>
                <w:b/>
                <w:bCs/>
                <w:sz w:val="24"/>
                <w:szCs w:val="24"/>
              </w:rPr>
              <w:t>Оборудование</w:t>
            </w:r>
          </w:p>
        </w:tc>
        <w:tc>
          <w:tcPr>
            <w:tcW w:w="835" w:type="pct"/>
          </w:tcPr>
          <w:p w14:paraId="0913E410" w14:textId="0A250837"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B20EA5D" w14:textId="7588E0DF"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Pr>
          <w:p w14:paraId="18CBE69A" w14:textId="0C581E6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5869EC" w:rsidRPr="00934CB3" w14:paraId="333B1C32" w14:textId="77777777" w:rsidTr="001A0D26">
        <w:tc>
          <w:tcPr>
            <w:tcW w:w="167" w:type="pct"/>
            <w:shd w:val="clear" w:color="auto" w:fill="auto"/>
          </w:tcPr>
          <w:p w14:paraId="3DA3AE6E" w14:textId="4BBD8314"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14</w:t>
            </w:r>
          </w:p>
        </w:tc>
        <w:tc>
          <w:tcPr>
            <w:tcW w:w="1627" w:type="pct"/>
            <w:shd w:val="clear" w:color="auto" w:fill="auto"/>
          </w:tcPr>
          <w:p w14:paraId="4B678C2D" w14:textId="697CE98B" w:rsidR="005869EC" w:rsidRPr="00934CB3" w:rsidRDefault="00E0619D" w:rsidP="000464BB">
            <w:pPr>
              <w:spacing w:after="0" w:line="240" w:lineRule="auto"/>
              <w:rPr>
                <w:rFonts w:ascii="Times New Roman" w:hAnsi="Times New Roman"/>
                <w:sz w:val="24"/>
                <w:szCs w:val="24"/>
              </w:rPr>
            </w:pPr>
            <w:r w:rsidRPr="00934CB3">
              <w:rPr>
                <w:rFonts w:ascii="Times New Roman" w:hAnsi="Times New Roman"/>
                <w:sz w:val="24"/>
                <w:szCs w:val="24"/>
              </w:rPr>
              <w:t>К</w:t>
            </w:r>
            <w:r w:rsidR="005869EC" w:rsidRPr="00934CB3">
              <w:rPr>
                <w:rFonts w:ascii="Times New Roman" w:hAnsi="Times New Roman"/>
                <w:sz w:val="24"/>
                <w:szCs w:val="24"/>
              </w:rPr>
              <w:t>ушетка</w:t>
            </w:r>
            <w:r w:rsidRPr="00934CB3">
              <w:rPr>
                <w:rFonts w:ascii="Times New Roman" w:hAnsi="Times New Roman"/>
                <w:sz w:val="24"/>
                <w:szCs w:val="24"/>
              </w:rPr>
              <w:t xml:space="preserve"> медицинская</w:t>
            </w:r>
          </w:p>
        </w:tc>
        <w:tc>
          <w:tcPr>
            <w:tcW w:w="598" w:type="pct"/>
            <w:shd w:val="clear" w:color="auto" w:fill="auto"/>
          </w:tcPr>
          <w:p w14:paraId="5E79687F" w14:textId="08355270" w:rsidR="005869EC" w:rsidRPr="00934CB3" w:rsidRDefault="005869EC" w:rsidP="000464BB">
            <w:pPr>
              <w:spacing w:after="0" w:line="240" w:lineRule="auto"/>
              <w:rPr>
                <w:rFonts w:ascii="Times New Roman" w:hAnsi="Times New Roman"/>
                <w:b/>
                <w:bCs/>
                <w:sz w:val="24"/>
                <w:szCs w:val="24"/>
              </w:rPr>
            </w:pPr>
            <w:r w:rsidRPr="00934CB3">
              <w:rPr>
                <w:rFonts w:ascii="Times New Roman" w:hAnsi="Times New Roman"/>
                <w:b/>
                <w:bCs/>
                <w:sz w:val="24"/>
                <w:szCs w:val="24"/>
              </w:rPr>
              <w:t>Оборудование</w:t>
            </w:r>
          </w:p>
        </w:tc>
        <w:tc>
          <w:tcPr>
            <w:tcW w:w="835" w:type="pct"/>
          </w:tcPr>
          <w:p w14:paraId="72AABB48" w14:textId="49B8D93B"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1ADFAF9F" w14:textId="06060E1D"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Внешние размеры не менее 500x1500x600 мм, материал каркаса – стальной, количество секций не менее 2, обивка - поролон толщиной не менее 15мм, обтянутый искусственной кожей. Нагрузка не более 130 кг</w:t>
            </w:r>
          </w:p>
        </w:tc>
        <w:tc>
          <w:tcPr>
            <w:tcW w:w="852" w:type="pct"/>
          </w:tcPr>
          <w:p w14:paraId="126120FC" w14:textId="2B931B7A"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4B32DC04" w14:textId="77777777" w:rsidTr="00182D60">
        <w:tc>
          <w:tcPr>
            <w:tcW w:w="167" w:type="pct"/>
            <w:shd w:val="clear" w:color="auto" w:fill="auto"/>
          </w:tcPr>
          <w:p w14:paraId="0B621534" w14:textId="43839987"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15</w:t>
            </w:r>
          </w:p>
        </w:tc>
        <w:tc>
          <w:tcPr>
            <w:tcW w:w="1627" w:type="pct"/>
          </w:tcPr>
          <w:p w14:paraId="4CD42EF3" w14:textId="22D9D489"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color w:val="000000"/>
                <w:sz w:val="24"/>
                <w:szCs w:val="24"/>
              </w:rPr>
              <w:t>Контейнер для сбора медицинских отходов А</w:t>
            </w:r>
          </w:p>
        </w:tc>
        <w:tc>
          <w:tcPr>
            <w:tcW w:w="598" w:type="pct"/>
            <w:shd w:val="clear" w:color="auto" w:fill="auto"/>
          </w:tcPr>
          <w:p w14:paraId="031A0FED" w14:textId="407BB9CA" w:rsidR="00363178" w:rsidRPr="00934CB3" w:rsidRDefault="00363178" w:rsidP="00363178">
            <w:pPr>
              <w:spacing w:after="0" w:line="240" w:lineRule="auto"/>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19E19CF0" w14:textId="614C3248"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921" w:type="pct"/>
            <w:shd w:val="clear" w:color="auto" w:fill="auto"/>
          </w:tcPr>
          <w:p w14:paraId="7F4E729C" w14:textId="6A538ED0"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Бак 15л для сбора медицинских отходов (кл. А белый) с педалью</w:t>
            </w:r>
          </w:p>
        </w:tc>
        <w:tc>
          <w:tcPr>
            <w:tcW w:w="852" w:type="pct"/>
          </w:tcPr>
          <w:p w14:paraId="7F8FD031" w14:textId="4591EACA"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15D83995" w14:textId="77777777" w:rsidTr="00182D60">
        <w:tc>
          <w:tcPr>
            <w:tcW w:w="167" w:type="pct"/>
            <w:shd w:val="clear" w:color="auto" w:fill="auto"/>
          </w:tcPr>
          <w:p w14:paraId="02C2BFA2" w14:textId="6B5945ED"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16</w:t>
            </w:r>
          </w:p>
        </w:tc>
        <w:tc>
          <w:tcPr>
            <w:tcW w:w="1627" w:type="pct"/>
          </w:tcPr>
          <w:p w14:paraId="043E61E7" w14:textId="23E34694"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color w:val="000000"/>
                <w:sz w:val="24"/>
                <w:szCs w:val="24"/>
              </w:rPr>
              <w:t>Контейнер для сбора медицинских отходов Б</w:t>
            </w:r>
          </w:p>
        </w:tc>
        <w:tc>
          <w:tcPr>
            <w:tcW w:w="598" w:type="pct"/>
            <w:shd w:val="clear" w:color="auto" w:fill="auto"/>
          </w:tcPr>
          <w:p w14:paraId="683E894C" w14:textId="59304DB3" w:rsidR="00363178" w:rsidRPr="00934CB3" w:rsidRDefault="00363178" w:rsidP="00363178">
            <w:pPr>
              <w:spacing w:after="0" w:line="240" w:lineRule="auto"/>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42262A27" w14:textId="7FD95C53"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921" w:type="pct"/>
            <w:shd w:val="clear" w:color="auto" w:fill="auto"/>
          </w:tcPr>
          <w:p w14:paraId="4D2BE6E5" w14:textId="37BB8A52"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 xml:space="preserve">Бак 15л для сбора медицинских отходов </w:t>
            </w:r>
            <w:r w:rsidRPr="00934CB3">
              <w:rPr>
                <w:rFonts w:ascii="Times New Roman" w:hAnsi="Times New Roman"/>
                <w:sz w:val="24"/>
                <w:szCs w:val="24"/>
              </w:rPr>
              <w:lastRenderedPageBreak/>
              <w:t>(кл. Б-желтый) с педалью</w:t>
            </w:r>
          </w:p>
        </w:tc>
        <w:tc>
          <w:tcPr>
            <w:tcW w:w="852" w:type="pct"/>
          </w:tcPr>
          <w:p w14:paraId="2845B908" w14:textId="09E92E90"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ПМ. 02</w:t>
            </w:r>
          </w:p>
        </w:tc>
      </w:tr>
      <w:tr w:rsidR="005869EC" w:rsidRPr="00934CB3" w14:paraId="2909BBF6" w14:textId="77777777" w:rsidTr="001A0D26">
        <w:tc>
          <w:tcPr>
            <w:tcW w:w="167" w:type="pct"/>
            <w:shd w:val="clear" w:color="auto" w:fill="auto"/>
          </w:tcPr>
          <w:p w14:paraId="535D9C8C" w14:textId="25FBFE1E"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lastRenderedPageBreak/>
              <w:t>17</w:t>
            </w:r>
          </w:p>
        </w:tc>
        <w:tc>
          <w:tcPr>
            <w:tcW w:w="1627" w:type="pct"/>
            <w:shd w:val="clear" w:color="auto" w:fill="auto"/>
          </w:tcPr>
          <w:p w14:paraId="494B9527" w14:textId="1D648AFD"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фонендоскоп</w:t>
            </w:r>
          </w:p>
        </w:tc>
        <w:tc>
          <w:tcPr>
            <w:tcW w:w="598" w:type="pct"/>
            <w:shd w:val="clear" w:color="auto" w:fill="auto"/>
          </w:tcPr>
          <w:p w14:paraId="73A5E164" w14:textId="06FC2175" w:rsidR="005869EC" w:rsidRPr="00934CB3" w:rsidRDefault="00E0619D" w:rsidP="000464BB">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3DC4AC91" w14:textId="511917E2"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3E87B955"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Цвет: черный</w:t>
            </w:r>
          </w:p>
          <w:p w14:paraId="77DDC1AD"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Пружина дужек: внешняя</w:t>
            </w:r>
          </w:p>
          <w:p w14:paraId="115BF4D9"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Трубка: двойная</w:t>
            </w:r>
          </w:p>
          <w:p w14:paraId="0FCCEAFF"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Ушные оливы: мягкие</w:t>
            </w:r>
          </w:p>
          <w:p w14:paraId="3D1D1E9A" w14:textId="435FFB06"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Длина, мм: 560</w:t>
            </w:r>
          </w:p>
        </w:tc>
        <w:tc>
          <w:tcPr>
            <w:tcW w:w="852" w:type="pct"/>
          </w:tcPr>
          <w:p w14:paraId="212BD150" w14:textId="51AC025C"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5869EC" w:rsidRPr="00934CB3" w14:paraId="65B297D6" w14:textId="77777777" w:rsidTr="001A0D26">
        <w:tc>
          <w:tcPr>
            <w:tcW w:w="167" w:type="pct"/>
            <w:shd w:val="clear" w:color="auto" w:fill="auto"/>
          </w:tcPr>
          <w:p w14:paraId="1FD4C5E1" w14:textId="74A53E8E"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18</w:t>
            </w:r>
          </w:p>
        </w:tc>
        <w:tc>
          <w:tcPr>
            <w:tcW w:w="1627" w:type="pct"/>
            <w:shd w:val="clear" w:color="auto" w:fill="auto"/>
          </w:tcPr>
          <w:p w14:paraId="40B7FD0A" w14:textId="3534D0D8"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стетоскоп</w:t>
            </w:r>
          </w:p>
        </w:tc>
        <w:tc>
          <w:tcPr>
            <w:tcW w:w="598" w:type="pct"/>
            <w:shd w:val="clear" w:color="auto" w:fill="auto"/>
          </w:tcPr>
          <w:p w14:paraId="6D733A3A" w14:textId="1DEBCA5B" w:rsidR="005869EC" w:rsidRPr="00934CB3" w:rsidRDefault="00E0619D" w:rsidP="000464BB">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w:t>
            </w:r>
            <w:r w:rsidR="00363178" w:rsidRPr="00934CB3">
              <w:rPr>
                <w:rFonts w:ascii="Times New Roman" w:hAnsi="Times New Roman"/>
                <w:sz w:val="24"/>
                <w:szCs w:val="24"/>
              </w:rPr>
              <w:t>и</w:t>
            </w:r>
            <w:r w:rsidRPr="00934CB3">
              <w:rPr>
                <w:rFonts w:ascii="Times New Roman" w:hAnsi="Times New Roman"/>
                <w:sz w:val="24"/>
                <w:szCs w:val="24"/>
              </w:rPr>
              <w:t>е</w:t>
            </w:r>
          </w:p>
        </w:tc>
        <w:tc>
          <w:tcPr>
            <w:tcW w:w="835" w:type="pct"/>
          </w:tcPr>
          <w:p w14:paraId="788DBBDA" w14:textId="4AB6078D"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42DEC78"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Цвет: черный</w:t>
            </w:r>
          </w:p>
          <w:p w14:paraId="00D5A8E4"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Форма головки стетоскопа: двойная</w:t>
            </w:r>
          </w:p>
          <w:p w14:paraId="1FBCD885"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Диаметр мембраны, мм: 35</w:t>
            </w:r>
          </w:p>
          <w:p w14:paraId="2ACB27CE"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Материал головки стетоскопа: алюминий</w:t>
            </w:r>
          </w:p>
          <w:p w14:paraId="4EC2E5BC"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Материал мембраны и кольца воронки: медицинский силикон</w:t>
            </w:r>
          </w:p>
          <w:p w14:paraId="25F441F7"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Материал ушной дужки: алюминий</w:t>
            </w:r>
          </w:p>
          <w:p w14:paraId="269368AA"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Пружина дужек: скрытая</w:t>
            </w:r>
          </w:p>
          <w:p w14:paraId="002303A0" w14:textId="77777777"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Трубка: одинарная</w:t>
            </w:r>
          </w:p>
          <w:p w14:paraId="706C92E7" w14:textId="5A4EB7A3"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Длина, мм: 780</w:t>
            </w:r>
          </w:p>
        </w:tc>
        <w:tc>
          <w:tcPr>
            <w:tcW w:w="852" w:type="pct"/>
          </w:tcPr>
          <w:p w14:paraId="104C99BD" w14:textId="4EE3582A"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70F5A6EE" w14:textId="77777777" w:rsidTr="001A0D26">
        <w:tc>
          <w:tcPr>
            <w:tcW w:w="167" w:type="pct"/>
            <w:shd w:val="clear" w:color="auto" w:fill="auto"/>
          </w:tcPr>
          <w:p w14:paraId="545C5E88" w14:textId="02B87164"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19</w:t>
            </w:r>
          </w:p>
        </w:tc>
        <w:tc>
          <w:tcPr>
            <w:tcW w:w="1627" w:type="pct"/>
            <w:shd w:val="clear" w:color="auto" w:fill="auto"/>
          </w:tcPr>
          <w:p w14:paraId="76A3776C" w14:textId="1A6E8B89"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Тонометр</w:t>
            </w:r>
          </w:p>
        </w:tc>
        <w:tc>
          <w:tcPr>
            <w:tcW w:w="598" w:type="pct"/>
            <w:shd w:val="clear" w:color="auto" w:fill="auto"/>
          </w:tcPr>
          <w:p w14:paraId="78295946" w14:textId="30F0969D"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6552DA1F" w14:textId="52D04E7A"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18E7CFFF"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Тип: механический</w:t>
            </w:r>
          </w:p>
          <w:p w14:paraId="10231B18"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Погрешность при измерении давления: ±3</w:t>
            </w:r>
          </w:p>
          <w:p w14:paraId="2DD316B3"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Компрессия: ручная</w:t>
            </w:r>
          </w:p>
          <w:p w14:paraId="161AA699"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Манометр: да</w:t>
            </w:r>
          </w:p>
          <w:p w14:paraId="1775FFB2"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Обхват манжеты, см: 25-40</w:t>
            </w:r>
          </w:p>
          <w:p w14:paraId="3686D5AB" w14:textId="24DF076A"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Диапазон измерения давления в манженте, мм.рт.ст.: 0-300</w:t>
            </w:r>
          </w:p>
        </w:tc>
        <w:tc>
          <w:tcPr>
            <w:tcW w:w="852" w:type="pct"/>
          </w:tcPr>
          <w:p w14:paraId="6DBFC501" w14:textId="02BA2DCF"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ПМ. 02</w:t>
            </w:r>
          </w:p>
        </w:tc>
      </w:tr>
      <w:tr w:rsidR="00363178" w:rsidRPr="00934CB3" w14:paraId="758FC56E" w14:textId="77777777" w:rsidTr="001A0D26">
        <w:tc>
          <w:tcPr>
            <w:tcW w:w="167" w:type="pct"/>
            <w:shd w:val="clear" w:color="auto" w:fill="auto"/>
          </w:tcPr>
          <w:p w14:paraId="1544FBAA" w14:textId="596D98C0"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20</w:t>
            </w:r>
          </w:p>
        </w:tc>
        <w:tc>
          <w:tcPr>
            <w:tcW w:w="1627" w:type="pct"/>
            <w:shd w:val="clear" w:color="auto" w:fill="auto"/>
          </w:tcPr>
          <w:p w14:paraId="12775E56" w14:textId="0A704969"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Манекены (или фантомы или тренажеры) для отработки практических манипуляций</w:t>
            </w:r>
          </w:p>
        </w:tc>
        <w:tc>
          <w:tcPr>
            <w:tcW w:w="598" w:type="pct"/>
            <w:shd w:val="clear" w:color="auto" w:fill="auto"/>
          </w:tcPr>
          <w:p w14:paraId="086AB7DA" w14:textId="391D3703"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11BD8ED" w14:textId="59069C15"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1B2C2662" w14:textId="71E51E9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Симулятор родов: нижняя часть женского торса в натуральную величину, матка с правильно расположенным плодом,</w:t>
            </w:r>
            <w:r w:rsidR="00F675F1" w:rsidRPr="00934CB3">
              <w:rPr>
                <w:rFonts w:ascii="Times New Roman" w:hAnsi="Times New Roman"/>
                <w:sz w:val="24"/>
                <w:szCs w:val="24"/>
              </w:rPr>
              <w:t xml:space="preserve"> </w:t>
            </w:r>
            <w:r w:rsidRPr="00934CB3">
              <w:rPr>
                <w:rFonts w:ascii="Times New Roman" w:hAnsi="Times New Roman"/>
                <w:sz w:val="24"/>
                <w:szCs w:val="24"/>
              </w:rPr>
              <w:t>с возможностью раздувания и подьема плода для выполнения приема Леопольда</w:t>
            </w:r>
          </w:p>
          <w:p w14:paraId="07C92BE9"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Манекен-имитатор роженицы с функцией беспроводного подключения</w:t>
            </w:r>
          </w:p>
          <w:p w14:paraId="4BA646DC"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Материал: силикон, полиуретан</w:t>
            </w:r>
          </w:p>
          <w:p w14:paraId="44F94F1F" w14:textId="0350319E"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 xml:space="preserve">Полноразмерный манекен роженицы.. </w:t>
            </w:r>
          </w:p>
          <w:p w14:paraId="2B5D3300"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 xml:space="preserve">Манекен - модель доношенного плода, головка плотная, с родничками. Тело, головка, ручки, ножки подвижные, выполнены </w:t>
            </w:r>
            <w:r w:rsidRPr="00934CB3">
              <w:rPr>
                <w:rFonts w:ascii="Times New Roman" w:hAnsi="Times New Roman"/>
                <w:sz w:val="24"/>
                <w:szCs w:val="24"/>
              </w:rPr>
              <w:lastRenderedPageBreak/>
              <w:t xml:space="preserve">из мягкой, прочной ткани и позволяют демонстрировать все возможные виды предлежаний во время родов. Материал: пластик, силикон, полиуретан. </w:t>
            </w:r>
          </w:p>
          <w:p w14:paraId="317A5F91"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 xml:space="preserve">Модель женского таза в натуральную величину с половыми органами, показаны мышцы прромежности,тазовые мышцы,тазовые органы. </w:t>
            </w:r>
          </w:p>
          <w:p w14:paraId="3EB10BFA"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 xml:space="preserve">Фантом - модель руки от плеча до кончиков пальцев, имитация сосудов: подкожные вены, промежуточная локтевая вена, срединная вена предплечья. </w:t>
            </w:r>
          </w:p>
          <w:p w14:paraId="245DAE74" w14:textId="2925488B"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Функциональная анатомическая модель молочной железы из мягкого, реалистичного материала</w:t>
            </w:r>
          </w:p>
        </w:tc>
        <w:tc>
          <w:tcPr>
            <w:tcW w:w="852" w:type="pct"/>
          </w:tcPr>
          <w:p w14:paraId="38FA4E04" w14:textId="3B7C1CEA"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ПМ. 02</w:t>
            </w:r>
          </w:p>
        </w:tc>
      </w:tr>
      <w:tr w:rsidR="00363178" w:rsidRPr="00934CB3" w14:paraId="39BE5E99" w14:textId="77777777" w:rsidTr="001A0D26">
        <w:tc>
          <w:tcPr>
            <w:tcW w:w="167" w:type="pct"/>
            <w:shd w:val="clear" w:color="auto" w:fill="auto"/>
          </w:tcPr>
          <w:p w14:paraId="6F282BF0" w14:textId="115AC350"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21</w:t>
            </w:r>
          </w:p>
        </w:tc>
        <w:tc>
          <w:tcPr>
            <w:tcW w:w="1627" w:type="pct"/>
            <w:shd w:val="clear" w:color="auto" w:fill="auto"/>
          </w:tcPr>
          <w:p w14:paraId="732A93B1" w14:textId="10BCFDD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набор для экстренного приема родов</w:t>
            </w:r>
          </w:p>
        </w:tc>
        <w:tc>
          <w:tcPr>
            <w:tcW w:w="598" w:type="pct"/>
            <w:shd w:val="clear" w:color="auto" w:fill="auto"/>
          </w:tcPr>
          <w:p w14:paraId="4370D0BB" w14:textId="678302A0"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5A047145" w14:textId="70205603"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165CC45B"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Состав набора</w:t>
            </w:r>
          </w:p>
          <w:p w14:paraId="7FE591F3"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Перевязочные и кровоостанавливающие средства:</w:t>
            </w:r>
          </w:p>
          <w:p w14:paraId="251D0EA4"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Пакет гипотермический - 1 шт.</w:t>
            </w:r>
          </w:p>
          <w:p w14:paraId="66C76AB0"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Салфетки марлевые стерильные 16 см. х 14 см. - 2 упак.</w:t>
            </w:r>
          </w:p>
          <w:p w14:paraId="0B54DC39" w14:textId="6A082714"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Салфетка, дезинфицирующая для обработки рук - 6 шт.</w:t>
            </w:r>
          </w:p>
          <w:p w14:paraId="51913AF7"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Инструменты:</w:t>
            </w:r>
          </w:p>
          <w:p w14:paraId="4B9001C7"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Зажим кровоостанавливающий изогнутый - 1 шт.</w:t>
            </w:r>
          </w:p>
          <w:p w14:paraId="6EA10648"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Зажим кровоостанавливающий прямой - 1 шт.</w:t>
            </w:r>
          </w:p>
          <w:p w14:paraId="327AF3F0"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Зажим пуповины - 5 шт.</w:t>
            </w:r>
          </w:p>
          <w:p w14:paraId="31ED1ABA"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Игла атравматическая со стерильнойс нитью -2 шт.</w:t>
            </w:r>
          </w:p>
          <w:p w14:paraId="7027118E"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Иглодержатель общехирургический - 1 шт.</w:t>
            </w:r>
          </w:p>
          <w:p w14:paraId="25D97970"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Ножницы медицинские вертикально-изогнутые для пресечения пуповины -1 шт.</w:t>
            </w:r>
          </w:p>
          <w:p w14:paraId="2314731D"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Катетер уретральный - 1 шт.</w:t>
            </w:r>
          </w:p>
          <w:p w14:paraId="6290E691"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Стетоскоп акушерский - 1 шт.</w:t>
            </w:r>
          </w:p>
          <w:p w14:paraId="6BEA2A01"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Прочие изделия:</w:t>
            </w:r>
          </w:p>
          <w:p w14:paraId="115A66B2"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Комплект белья акушерский стерильный - 2 компл.</w:t>
            </w:r>
          </w:p>
          <w:p w14:paraId="542277BB"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Одеяло детское - 1 шт.</w:t>
            </w:r>
          </w:p>
          <w:p w14:paraId="49581C32"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Лоток почкообразный полимерный - 1 шт.</w:t>
            </w:r>
          </w:p>
          <w:p w14:paraId="543E8D25"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Спринцовка резиновая - 1 шт.</w:t>
            </w:r>
          </w:p>
          <w:p w14:paraId="7EB99C41"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Маска лицевая одноразовая - 2 шт.</w:t>
            </w:r>
          </w:p>
          <w:p w14:paraId="31AC6552"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Перчатки хирургические стерильный - 4 пары</w:t>
            </w:r>
          </w:p>
          <w:p w14:paraId="3DB7D06F"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Пакет полиэтиленовый - 5 шт.</w:t>
            </w:r>
          </w:p>
          <w:p w14:paraId="777A4E03" w14:textId="4FC3FD6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Руководство по эксплуатации на русском языке - 1 шт</w:t>
            </w:r>
          </w:p>
        </w:tc>
        <w:tc>
          <w:tcPr>
            <w:tcW w:w="852" w:type="pct"/>
          </w:tcPr>
          <w:p w14:paraId="2A0FC326" w14:textId="236E1820"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ПМ. 02</w:t>
            </w:r>
          </w:p>
        </w:tc>
      </w:tr>
      <w:tr w:rsidR="00363178" w:rsidRPr="00934CB3" w14:paraId="292AC7B2" w14:textId="77777777" w:rsidTr="001A0D26">
        <w:tc>
          <w:tcPr>
            <w:tcW w:w="167" w:type="pct"/>
            <w:shd w:val="clear" w:color="auto" w:fill="auto"/>
          </w:tcPr>
          <w:p w14:paraId="4130B618" w14:textId="673C7D2D"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22</w:t>
            </w:r>
          </w:p>
        </w:tc>
        <w:tc>
          <w:tcPr>
            <w:tcW w:w="1627" w:type="pct"/>
            <w:shd w:val="clear" w:color="auto" w:fill="auto"/>
          </w:tcPr>
          <w:p w14:paraId="04C68D1D" w14:textId="3D62D98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катетер резиновый для выведения мочи</w:t>
            </w:r>
          </w:p>
        </w:tc>
        <w:tc>
          <w:tcPr>
            <w:tcW w:w="598" w:type="pct"/>
            <w:shd w:val="clear" w:color="auto" w:fill="auto"/>
          </w:tcPr>
          <w:p w14:paraId="50205592" w14:textId="31B8DDCF"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37F992F" w14:textId="62647BF6"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1245D11" w14:textId="2CDD3269"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Катетеры урологические изделия, предназначены для однократного применения. Изготовлены из натурального латекса</w:t>
            </w:r>
          </w:p>
        </w:tc>
        <w:tc>
          <w:tcPr>
            <w:tcW w:w="852" w:type="pct"/>
          </w:tcPr>
          <w:p w14:paraId="7B132978" w14:textId="65392F9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4EB1F94F" w14:textId="77777777" w:rsidTr="001A0D26">
        <w:tc>
          <w:tcPr>
            <w:tcW w:w="167" w:type="pct"/>
            <w:shd w:val="clear" w:color="auto" w:fill="auto"/>
          </w:tcPr>
          <w:p w14:paraId="4E5328C5" w14:textId="11D0AB33"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23</w:t>
            </w:r>
          </w:p>
        </w:tc>
        <w:tc>
          <w:tcPr>
            <w:tcW w:w="1627" w:type="pct"/>
            <w:shd w:val="clear" w:color="auto" w:fill="auto"/>
          </w:tcPr>
          <w:p w14:paraId="674FF856" w14:textId="143FE145"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набор акушерского инструментария</w:t>
            </w:r>
          </w:p>
        </w:tc>
        <w:tc>
          <w:tcPr>
            <w:tcW w:w="598" w:type="pct"/>
            <w:shd w:val="clear" w:color="auto" w:fill="auto"/>
          </w:tcPr>
          <w:p w14:paraId="01F6F53B" w14:textId="3DAF84E9"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7A2A80D1" w14:textId="10AC2C0B"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3CE39F64"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Материал: медицинская нержавеющая сталь</w:t>
            </w:r>
          </w:p>
          <w:p w14:paraId="4B9CCE75" w14:textId="0366907B"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Наборы для различных акушерских манипуляций</w:t>
            </w:r>
          </w:p>
        </w:tc>
        <w:tc>
          <w:tcPr>
            <w:tcW w:w="852" w:type="pct"/>
          </w:tcPr>
          <w:p w14:paraId="59A94B13" w14:textId="5DE39DCD"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391B0D75" w14:textId="77777777" w:rsidTr="001A0D26">
        <w:tc>
          <w:tcPr>
            <w:tcW w:w="167" w:type="pct"/>
            <w:shd w:val="clear" w:color="auto" w:fill="auto"/>
          </w:tcPr>
          <w:p w14:paraId="2254BD1A" w14:textId="0C5846B5"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24</w:t>
            </w:r>
          </w:p>
        </w:tc>
        <w:tc>
          <w:tcPr>
            <w:tcW w:w="1627" w:type="pct"/>
            <w:shd w:val="clear" w:color="auto" w:fill="auto"/>
          </w:tcPr>
          <w:p w14:paraId="27E74778" w14:textId="71B1C3A5"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набор гинекологического инструментария</w:t>
            </w:r>
          </w:p>
        </w:tc>
        <w:tc>
          <w:tcPr>
            <w:tcW w:w="598" w:type="pct"/>
            <w:shd w:val="clear" w:color="auto" w:fill="auto"/>
          </w:tcPr>
          <w:p w14:paraId="6EAD82D5" w14:textId="7FF1007F"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11812715" w14:textId="1548C442"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10C1674C"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Материал: медицинская нержавеющая сталь</w:t>
            </w:r>
          </w:p>
          <w:p w14:paraId="22C5144B" w14:textId="66A49351"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Наборы для различных гинекологических манипуляций</w:t>
            </w:r>
          </w:p>
        </w:tc>
        <w:tc>
          <w:tcPr>
            <w:tcW w:w="852" w:type="pct"/>
          </w:tcPr>
          <w:p w14:paraId="7DA8358B" w14:textId="0029BB89"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2EBF7BAE" w14:textId="77777777" w:rsidTr="001A0D26">
        <w:tc>
          <w:tcPr>
            <w:tcW w:w="167" w:type="pct"/>
            <w:shd w:val="clear" w:color="auto" w:fill="auto"/>
          </w:tcPr>
          <w:p w14:paraId="26FFF4E8" w14:textId="25FA2425"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25</w:t>
            </w:r>
          </w:p>
        </w:tc>
        <w:tc>
          <w:tcPr>
            <w:tcW w:w="1627" w:type="pct"/>
            <w:shd w:val="clear" w:color="auto" w:fill="auto"/>
          </w:tcPr>
          <w:p w14:paraId="44633888" w14:textId="4BAB77E4"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грелка резиновая</w:t>
            </w:r>
          </w:p>
        </w:tc>
        <w:tc>
          <w:tcPr>
            <w:tcW w:w="598" w:type="pct"/>
            <w:shd w:val="clear" w:color="auto" w:fill="auto"/>
          </w:tcPr>
          <w:p w14:paraId="2D7C817D" w14:textId="1A97764E"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1C806836" w14:textId="4F2835B5"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052AA441" w14:textId="52B479EB"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Изготавливается из нетоксичного материала, стойкого к разрыву и механическим повреждениям. Преимущественная толщина стенок и герметичная конструкция обеспечивают сохранение холодной или горячей температуры в течение нескольких часов</w:t>
            </w:r>
          </w:p>
        </w:tc>
        <w:tc>
          <w:tcPr>
            <w:tcW w:w="852" w:type="pct"/>
          </w:tcPr>
          <w:p w14:paraId="4FEC13C6" w14:textId="5C0C261F"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4813E713" w14:textId="77777777" w:rsidTr="001A0D26">
        <w:tc>
          <w:tcPr>
            <w:tcW w:w="167" w:type="pct"/>
            <w:shd w:val="clear" w:color="auto" w:fill="auto"/>
          </w:tcPr>
          <w:p w14:paraId="7F687E96" w14:textId="6F3CA4CF"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26</w:t>
            </w:r>
          </w:p>
        </w:tc>
        <w:tc>
          <w:tcPr>
            <w:tcW w:w="1627" w:type="pct"/>
            <w:shd w:val="clear" w:color="auto" w:fill="auto"/>
          </w:tcPr>
          <w:p w14:paraId="66CD2C3D" w14:textId="0C2355D9"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пузырь для льда</w:t>
            </w:r>
          </w:p>
        </w:tc>
        <w:tc>
          <w:tcPr>
            <w:tcW w:w="598" w:type="pct"/>
            <w:shd w:val="clear" w:color="auto" w:fill="auto"/>
          </w:tcPr>
          <w:p w14:paraId="682701CA" w14:textId="1FB367C7"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3B7C9639" w14:textId="7E6BCBBF"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359BDB81" w14:textId="70B610FF"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 xml:space="preserve">Изготавливается из нетоксичного материала, стойкого к разрыву и </w:t>
            </w:r>
            <w:r w:rsidRPr="00934CB3">
              <w:rPr>
                <w:rFonts w:ascii="Times New Roman" w:hAnsi="Times New Roman"/>
                <w:sz w:val="24"/>
                <w:szCs w:val="24"/>
              </w:rPr>
              <w:lastRenderedPageBreak/>
              <w:t>механическим повреждениям</w:t>
            </w:r>
          </w:p>
        </w:tc>
        <w:tc>
          <w:tcPr>
            <w:tcW w:w="852" w:type="pct"/>
          </w:tcPr>
          <w:p w14:paraId="3740B2B0" w14:textId="24BB1C68"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ПМ. 02</w:t>
            </w:r>
          </w:p>
        </w:tc>
      </w:tr>
      <w:tr w:rsidR="00363178" w:rsidRPr="00934CB3" w14:paraId="5223954D" w14:textId="77777777" w:rsidTr="001A0D26">
        <w:tc>
          <w:tcPr>
            <w:tcW w:w="167" w:type="pct"/>
            <w:shd w:val="clear" w:color="auto" w:fill="auto"/>
          </w:tcPr>
          <w:p w14:paraId="624E3512" w14:textId="4AA30EFF"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27</w:t>
            </w:r>
          </w:p>
        </w:tc>
        <w:tc>
          <w:tcPr>
            <w:tcW w:w="1627" w:type="pct"/>
            <w:shd w:val="clear" w:color="auto" w:fill="auto"/>
          </w:tcPr>
          <w:p w14:paraId="6D56D1F2" w14:textId="3C8238C6"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перчатки резиновые</w:t>
            </w:r>
          </w:p>
        </w:tc>
        <w:tc>
          <w:tcPr>
            <w:tcW w:w="598" w:type="pct"/>
            <w:shd w:val="clear" w:color="auto" w:fill="auto"/>
          </w:tcPr>
          <w:p w14:paraId="36C12C06" w14:textId="27BC5411"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2BC2A671" w14:textId="1E24D5BC"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657802BB" w14:textId="6F3ADBAD"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 xml:space="preserve">Латекс. Нестерильные </w:t>
            </w:r>
          </w:p>
        </w:tc>
        <w:tc>
          <w:tcPr>
            <w:tcW w:w="852" w:type="pct"/>
          </w:tcPr>
          <w:p w14:paraId="480DBD4A" w14:textId="0ACD1CD8"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31AA1426" w14:textId="77777777" w:rsidTr="001A0D26">
        <w:tc>
          <w:tcPr>
            <w:tcW w:w="167" w:type="pct"/>
            <w:shd w:val="clear" w:color="auto" w:fill="auto"/>
          </w:tcPr>
          <w:p w14:paraId="2A3E4E39" w14:textId="5BBC1FDA"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28</w:t>
            </w:r>
          </w:p>
        </w:tc>
        <w:tc>
          <w:tcPr>
            <w:tcW w:w="1627" w:type="pct"/>
            <w:shd w:val="clear" w:color="auto" w:fill="auto"/>
          </w:tcPr>
          <w:p w14:paraId="334B989B" w14:textId="6AC8CDF5"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пипетки глазные</w:t>
            </w:r>
          </w:p>
        </w:tc>
        <w:tc>
          <w:tcPr>
            <w:tcW w:w="598" w:type="pct"/>
            <w:shd w:val="clear" w:color="auto" w:fill="auto"/>
          </w:tcPr>
          <w:p w14:paraId="762A391D" w14:textId="556B8E02"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4CDE0053" w14:textId="50767A16"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7BBF547A" w14:textId="400A6798"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Рабочая часть (трубка) выполнена из стекла, забор из флакона и дозирование средства при закапывании полости осуществляется с помощью резинового наконечника (гибкого колпачка)</w:t>
            </w:r>
          </w:p>
        </w:tc>
        <w:tc>
          <w:tcPr>
            <w:tcW w:w="852" w:type="pct"/>
          </w:tcPr>
          <w:p w14:paraId="7618D4D6" w14:textId="79D83CD1"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165375CC" w14:textId="77777777" w:rsidTr="001A0D26">
        <w:tc>
          <w:tcPr>
            <w:tcW w:w="167" w:type="pct"/>
            <w:shd w:val="clear" w:color="auto" w:fill="auto"/>
          </w:tcPr>
          <w:p w14:paraId="16463243" w14:textId="402D89FF"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29</w:t>
            </w:r>
          </w:p>
        </w:tc>
        <w:tc>
          <w:tcPr>
            <w:tcW w:w="1627" w:type="pct"/>
            <w:shd w:val="clear" w:color="auto" w:fill="auto"/>
          </w:tcPr>
          <w:p w14:paraId="1E02E366" w14:textId="34921B8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термометр медицинский</w:t>
            </w:r>
          </w:p>
        </w:tc>
        <w:tc>
          <w:tcPr>
            <w:tcW w:w="598" w:type="pct"/>
            <w:shd w:val="clear" w:color="auto" w:fill="auto"/>
          </w:tcPr>
          <w:p w14:paraId="6FDA763A" w14:textId="0A127E9B" w:rsidR="00363178" w:rsidRPr="00934CB3" w:rsidRDefault="00363178" w:rsidP="00363178">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2AF6756D" w14:textId="5FA8C3E7"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6A3513D9"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Тип: электронный</w:t>
            </w:r>
          </w:p>
          <w:p w14:paraId="11475FAD"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Способ измерения: контактный</w:t>
            </w:r>
          </w:p>
          <w:p w14:paraId="7A2E1C47"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Цена деления: 0,1 °C</w:t>
            </w:r>
          </w:p>
          <w:p w14:paraId="55FFC4FB"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Гибкий наконечник: нет</w:t>
            </w:r>
          </w:p>
          <w:p w14:paraId="5034AE52"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Футляр для хранения: да</w:t>
            </w:r>
          </w:p>
          <w:p w14:paraId="1010512A"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Диапазон измерений, °C: 35,5-42</w:t>
            </w:r>
          </w:p>
          <w:p w14:paraId="5D0675C6" w14:textId="77777777"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Погрешность, °C: ±0,1</w:t>
            </w:r>
          </w:p>
          <w:p w14:paraId="4C038EDE" w14:textId="5BE10BA3"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Габариты, мм: 129x18x10</w:t>
            </w:r>
          </w:p>
        </w:tc>
        <w:tc>
          <w:tcPr>
            <w:tcW w:w="852" w:type="pct"/>
          </w:tcPr>
          <w:p w14:paraId="3F8CC44C" w14:textId="381BD48B"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0E6A546C" w14:textId="77777777" w:rsidTr="001A0D26">
        <w:tc>
          <w:tcPr>
            <w:tcW w:w="167" w:type="pct"/>
            <w:shd w:val="clear" w:color="auto" w:fill="auto"/>
          </w:tcPr>
          <w:p w14:paraId="14D82662" w14:textId="3F9AE980"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30</w:t>
            </w:r>
          </w:p>
        </w:tc>
        <w:tc>
          <w:tcPr>
            <w:tcW w:w="1627" w:type="pct"/>
            <w:shd w:val="clear" w:color="auto" w:fill="auto"/>
          </w:tcPr>
          <w:p w14:paraId="43453606" w14:textId="6436D6B1"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антисептики</w:t>
            </w:r>
          </w:p>
        </w:tc>
        <w:tc>
          <w:tcPr>
            <w:tcW w:w="598" w:type="pct"/>
            <w:shd w:val="clear" w:color="auto" w:fill="auto"/>
          </w:tcPr>
          <w:p w14:paraId="51365567" w14:textId="3AB7CC8E" w:rsidR="00363178" w:rsidRPr="00934CB3" w:rsidRDefault="00363178" w:rsidP="00363178">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2C77265D" w14:textId="0399FB36"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72077E5F" w14:textId="63885CD5"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 xml:space="preserve">Предназначенные для обеззараживания, содержат в составе компоненты, обладающие </w:t>
            </w:r>
            <w:r w:rsidRPr="00934CB3">
              <w:rPr>
                <w:rFonts w:ascii="Times New Roman" w:hAnsi="Times New Roman"/>
                <w:sz w:val="24"/>
                <w:szCs w:val="24"/>
              </w:rPr>
              <w:lastRenderedPageBreak/>
              <w:t>антибактериальными, дезинфицирующими свойствами</w:t>
            </w:r>
          </w:p>
        </w:tc>
        <w:tc>
          <w:tcPr>
            <w:tcW w:w="852" w:type="pct"/>
          </w:tcPr>
          <w:p w14:paraId="2487F262" w14:textId="1EB59A23"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ПМ. 02</w:t>
            </w:r>
          </w:p>
        </w:tc>
      </w:tr>
      <w:tr w:rsidR="00363178" w:rsidRPr="00934CB3" w14:paraId="6C7F3C2D" w14:textId="77777777" w:rsidTr="001A0D26">
        <w:tc>
          <w:tcPr>
            <w:tcW w:w="167" w:type="pct"/>
            <w:shd w:val="clear" w:color="auto" w:fill="auto"/>
          </w:tcPr>
          <w:p w14:paraId="5071DE96" w14:textId="7AC13B59"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lastRenderedPageBreak/>
              <w:t>31</w:t>
            </w:r>
          </w:p>
        </w:tc>
        <w:tc>
          <w:tcPr>
            <w:tcW w:w="1627" w:type="pct"/>
            <w:shd w:val="clear" w:color="auto" w:fill="auto"/>
          </w:tcPr>
          <w:p w14:paraId="3B74F610" w14:textId="26D73D89"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бахилы</w:t>
            </w:r>
          </w:p>
        </w:tc>
        <w:tc>
          <w:tcPr>
            <w:tcW w:w="598" w:type="pct"/>
            <w:shd w:val="clear" w:color="auto" w:fill="auto"/>
          </w:tcPr>
          <w:p w14:paraId="111087ED" w14:textId="5CF097E0" w:rsidR="00363178" w:rsidRPr="00934CB3" w:rsidRDefault="00363178" w:rsidP="00363178">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423B46D8" w14:textId="2309DD10"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7719ABB3" w14:textId="015E3172"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Защитные одноразовые изделия классического синего цвета, изготовленных из прочного полиэтилена (толщина - 30 микрон)</w:t>
            </w:r>
          </w:p>
        </w:tc>
        <w:tc>
          <w:tcPr>
            <w:tcW w:w="852" w:type="pct"/>
          </w:tcPr>
          <w:p w14:paraId="2EDCED10" w14:textId="37E6E8B0"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363178" w:rsidRPr="00934CB3" w14:paraId="788A2BB3" w14:textId="77777777" w:rsidTr="001A0D26">
        <w:tc>
          <w:tcPr>
            <w:tcW w:w="167" w:type="pct"/>
            <w:shd w:val="clear" w:color="auto" w:fill="auto"/>
          </w:tcPr>
          <w:p w14:paraId="330C3D08" w14:textId="76A5AA23" w:rsidR="00363178" w:rsidRPr="00934CB3" w:rsidRDefault="00EF31FA" w:rsidP="00363178">
            <w:pPr>
              <w:spacing w:after="0" w:line="240" w:lineRule="auto"/>
              <w:rPr>
                <w:rFonts w:ascii="Times New Roman" w:hAnsi="Times New Roman"/>
                <w:sz w:val="24"/>
                <w:szCs w:val="24"/>
              </w:rPr>
            </w:pPr>
            <w:r w:rsidRPr="00934CB3">
              <w:rPr>
                <w:rFonts w:ascii="Times New Roman" w:hAnsi="Times New Roman"/>
                <w:sz w:val="24"/>
                <w:szCs w:val="24"/>
              </w:rPr>
              <w:t>32</w:t>
            </w:r>
          </w:p>
        </w:tc>
        <w:tc>
          <w:tcPr>
            <w:tcW w:w="1627" w:type="pct"/>
            <w:shd w:val="clear" w:color="auto" w:fill="auto"/>
          </w:tcPr>
          <w:p w14:paraId="778E22C9" w14:textId="2A608690"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детская присыпка</w:t>
            </w:r>
          </w:p>
        </w:tc>
        <w:tc>
          <w:tcPr>
            <w:tcW w:w="598" w:type="pct"/>
            <w:shd w:val="clear" w:color="auto" w:fill="auto"/>
          </w:tcPr>
          <w:p w14:paraId="22D972C8" w14:textId="607885C5" w:rsidR="00363178" w:rsidRPr="00934CB3" w:rsidRDefault="00363178" w:rsidP="00363178">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0B151C94" w14:textId="3A4C3659" w:rsidR="00363178" w:rsidRPr="00934CB3" w:rsidRDefault="00363178" w:rsidP="00363178">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43F61CE7" w14:textId="159BA2A1"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эффективно абсорбирует влагу в кожных складочках малыша и защищает от раздражения и натирания.</w:t>
            </w:r>
          </w:p>
        </w:tc>
        <w:tc>
          <w:tcPr>
            <w:tcW w:w="852" w:type="pct"/>
          </w:tcPr>
          <w:p w14:paraId="53BF9A2A" w14:textId="2FF6E0D5" w:rsidR="00363178" w:rsidRPr="00934CB3" w:rsidRDefault="00363178" w:rsidP="00363178">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5869EC" w:rsidRPr="00934CB3" w14:paraId="7D991A6D" w14:textId="77777777" w:rsidTr="001A0D26">
        <w:tc>
          <w:tcPr>
            <w:tcW w:w="167" w:type="pct"/>
            <w:shd w:val="clear" w:color="auto" w:fill="auto"/>
          </w:tcPr>
          <w:p w14:paraId="52278DF5" w14:textId="36F54DAA"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33</w:t>
            </w:r>
          </w:p>
        </w:tc>
        <w:tc>
          <w:tcPr>
            <w:tcW w:w="1627" w:type="pct"/>
            <w:shd w:val="clear" w:color="auto" w:fill="auto"/>
          </w:tcPr>
          <w:p w14:paraId="527DD17C" w14:textId="54171B54"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жидкое мыло</w:t>
            </w:r>
          </w:p>
        </w:tc>
        <w:tc>
          <w:tcPr>
            <w:tcW w:w="598" w:type="pct"/>
            <w:shd w:val="clear" w:color="auto" w:fill="auto"/>
          </w:tcPr>
          <w:p w14:paraId="3FDA67F3" w14:textId="0FBF9D17" w:rsidR="005869EC" w:rsidRPr="00934CB3" w:rsidRDefault="005869EC"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ТС</w:t>
            </w:r>
          </w:p>
        </w:tc>
        <w:tc>
          <w:tcPr>
            <w:tcW w:w="835" w:type="pct"/>
          </w:tcPr>
          <w:p w14:paraId="38D2B051" w14:textId="08097177"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05C2E181" w14:textId="0EBAC785"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Предназначенные для обеззараживания, содержат в составе компоненты, обладающие антибактериальными, дезинфицирующими свойствами</w:t>
            </w:r>
          </w:p>
        </w:tc>
        <w:tc>
          <w:tcPr>
            <w:tcW w:w="852" w:type="pct"/>
          </w:tcPr>
          <w:p w14:paraId="2051CFAE" w14:textId="2D1C0A3F"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1FFE1171" w14:textId="77777777" w:rsidTr="001A0D26">
        <w:tc>
          <w:tcPr>
            <w:tcW w:w="167" w:type="pct"/>
            <w:shd w:val="clear" w:color="auto" w:fill="auto"/>
          </w:tcPr>
          <w:p w14:paraId="31E0164C" w14:textId="49D69FFB"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34</w:t>
            </w:r>
          </w:p>
        </w:tc>
        <w:tc>
          <w:tcPr>
            <w:tcW w:w="1627" w:type="pct"/>
            <w:shd w:val="clear" w:color="auto" w:fill="auto"/>
          </w:tcPr>
          <w:p w14:paraId="7CC4353A" w14:textId="15803744"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маски медицинские</w:t>
            </w:r>
          </w:p>
        </w:tc>
        <w:tc>
          <w:tcPr>
            <w:tcW w:w="598" w:type="pct"/>
            <w:shd w:val="clear" w:color="auto" w:fill="auto"/>
          </w:tcPr>
          <w:p w14:paraId="0E3AE730" w14:textId="786F6840"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ТС</w:t>
            </w:r>
          </w:p>
        </w:tc>
        <w:tc>
          <w:tcPr>
            <w:tcW w:w="835" w:type="pct"/>
          </w:tcPr>
          <w:p w14:paraId="04C3CC52" w14:textId="6D52910F"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66821BE3" w14:textId="2E84EDCE"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 xml:space="preserve">Одноразовые средства индивидуальной защиты. Используются для защиты органов дыхания от бактерий, </w:t>
            </w:r>
            <w:r w:rsidRPr="00934CB3">
              <w:rPr>
                <w:rFonts w:ascii="Times New Roman" w:hAnsi="Times New Roman"/>
                <w:sz w:val="24"/>
                <w:szCs w:val="24"/>
              </w:rPr>
              <w:lastRenderedPageBreak/>
              <w:t>вирусов, мельчайших частиц пыл</w:t>
            </w:r>
          </w:p>
        </w:tc>
        <w:tc>
          <w:tcPr>
            <w:tcW w:w="852" w:type="pct"/>
          </w:tcPr>
          <w:p w14:paraId="2874B2DA" w14:textId="27C1D593"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lastRenderedPageBreak/>
              <w:t>ПМ. 02</w:t>
            </w:r>
          </w:p>
        </w:tc>
      </w:tr>
      <w:tr w:rsidR="00F94BD7" w:rsidRPr="00934CB3" w14:paraId="4116F180" w14:textId="77777777" w:rsidTr="001A0D26">
        <w:tc>
          <w:tcPr>
            <w:tcW w:w="167" w:type="pct"/>
            <w:shd w:val="clear" w:color="auto" w:fill="auto"/>
          </w:tcPr>
          <w:p w14:paraId="1BDFAE42" w14:textId="09093202"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lastRenderedPageBreak/>
              <w:t>35</w:t>
            </w:r>
          </w:p>
        </w:tc>
        <w:tc>
          <w:tcPr>
            <w:tcW w:w="1627" w:type="pct"/>
            <w:shd w:val="clear" w:color="auto" w:fill="auto"/>
          </w:tcPr>
          <w:p w14:paraId="6F2CE4C1" w14:textId="72D4E5B2"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медицинские перчатки</w:t>
            </w:r>
          </w:p>
        </w:tc>
        <w:tc>
          <w:tcPr>
            <w:tcW w:w="598" w:type="pct"/>
            <w:shd w:val="clear" w:color="auto" w:fill="auto"/>
          </w:tcPr>
          <w:p w14:paraId="2850A498" w14:textId="64FF497F"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ТС</w:t>
            </w:r>
          </w:p>
        </w:tc>
        <w:tc>
          <w:tcPr>
            <w:tcW w:w="835" w:type="pct"/>
          </w:tcPr>
          <w:p w14:paraId="38C72506" w14:textId="14B2A972"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4AE42DCC" w14:textId="3CA3C7AC"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Одноразовые средства индивидуальной защиты среднего размера, которые используются в хирургии. Мед. изделия прошли процедуру стерилизационной обработки</w:t>
            </w:r>
          </w:p>
        </w:tc>
        <w:tc>
          <w:tcPr>
            <w:tcW w:w="852" w:type="pct"/>
          </w:tcPr>
          <w:p w14:paraId="2EBDC40D" w14:textId="522B3534"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675F1" w:rsidRPr="00934CB3" w14:paraId="1F21096F" w14:textId="77777777" w:rsidTr="001A0D26">
        <w:tc>
          <w:tcPr>
            <w:tcW w:w="167" w:type="pct"/>
            <w:shd w:val="clear" w:color="auto" w:fill="auto"/>
          </w:tcPr>
          <w:p w14:paraId="1B11E423" w14:textId="1578DACB" w:rsidR="00F675F1" w:rsidRPr="00934CB3" w:rsidRDefault="00EF31FA" w:rsidP="00F675F1">
            <w:pPr>
              <w:spacing w:after="0" w:line="240" w:lineRule="auto"/>
              <w:rPr>
                <w:rFonts w:ascii="Times New Roman" w:hAnsi="Times New Roman"/>
                <w:sz w:val="24"/>
                <w:szCs w:val="24"/>
              </w:rPr>
            </w:pPr>
            <w:r w:rsidRPr="00934CB3">
              <w:rPr>
                <w:rFonts w:ascii="Times New Roman" w:hAnsi="Times New Roman"/>
                <w:sz w:val="24"/>
                <w:szCs w:val="24"/>
              </w:rPr>
              <w:t>36</w:t>
            </w:r>
          </w:p>
        </w:tc>
        <w:tc>
          <w:tcPr>
            <w:tcW w:w="1627" w:type="pct"/>
            <w:shd w:val="clear" w:color="auto" w:fill="auto"/>
          </w:tcPr>
          <w:p w14:paraId="1869C6F1" w14:textId="033C1B22" w:rsidR="00F675F1" w:rsidRPr="00934CB3" w:rsidRDefault="00F675F1" w:rsidP="00F675F1">
            <w:pPr>
              <w:spacing w:after="0" w:line="240" w:lineRule="auto"/>
              <w:rPr>
                <w:rFonts w:ascii="Times New Roman" w:hAnsi="Times New Roman"/>
                <w:sz w:val="24"/>
                <w:szCs w:val="24"/>
              </w:rPr>
            </w:pPr>
            <w:r w:rsidRPr="00934CB3">
              <w:rPr>
                <w:rFonts w:ascii="Times New Roman" w:hAnsi="Times New Roman"/>
                <w:sz w:val="24"/>
                <w:szCs w:val="24"/>
              </w:rPr>
              <w:t>телевизор Эмеральд</w:t>
            </w:r>
          </w:p>
        </w:tc>
        <w:tc>
          <w:tcPr>
            <w:tcW w:w="598" w:type="pct"/>
            <w:shd w:val="clear" w:color="auto" w:fill="auto"/>
          </w:tcPr>
          <w:p w14:paraId="2D01D62E" w14:textId="77777777" w:rsidR="00F675F1" w:rsidRPr="00934CB3" w:rsidRDefault="00F675F1" w:rsidP="00F675F1">
            <w:pPr>
              <w:spacing w:after="0" w:line="240" w:lineRule="auto"/>
              <w:jc w:val="center"/>
              <w:rPr>
                <w:rFonts w:ascii="Times New Roman" w:hAnsi="Times New Roman"/>
                <w:sz w:val="24"/>
                <w:szCs w:val="24"/>
              </w:rPr>
            </w:pPr>
            <w:r w:rsidRPr="00934CB3">
              <w:rPr>
                <w:rFonts w:ascii="Times New Roman" w:hAnsi="Times New Roman"/>
                <w:bCs/>
                <w:sz w:val="24"/>
                <w:szCs w:val="24"/>
              </w:rPr>
              <w:t>ТС</w:t>
            </w:r>
          </w:p>
        </w:tc>
        <w:tc>
          <w:tcPr>
            <w:tcW w:w="835" w:type="pct"/>
          </w:tcPr>
          <w:p w14:paraId="3A827941" w14:textId="4F7ABF7E" w:rsidR="00F675F1" w:rsidRPr="00934CB3" w:rsidRDefault="00F675F1" w:rsidP="00F675F1">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31E7692F" w14:textId="77777777"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Размер экрана по диагонали 75" (190 см)</w:t>
            </w:r>
          </w:p>
          <w:p w14:paraId="15BAFE01" w14:textId="77777777"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Тип панели DLED UHD 4K</w:t>
            </w:r>
          </w:p>
          <w:p w14:paraId="41AF1C3E" w14:textId="77777777"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Особенности</w:t>
            </w:r>
            <w:r w:rsidRPr="00934CB3">
              <w:rPr>
                <w:rFonts w:ascii="Times New Roman" w:hAnsi="Times New Roman"/>
                <w:sz w:val="24"/>
                <w:szCs w:val="24"/>
              </w:rPr>
              <w:tab/>
              <w:t>SMART TV с Яндекс-платформой;</w:t>
            </w:r>
          </w:p>
          <w:p w14:paraId="75DB52FB" w14:textId="77777777"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4-х ядерный мощный процессор и видеокарта нового поколения под СМАРТ;</w:t>
            </w:r>
          </w:p>
          <w:p w14:paraId="7A0B6CED" w14:textId="77777777"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5ГГц Wifi + Bluetooth 5.0;</w:t>
            </w:r>
          </w:p>
          <w:p w14:paraId="235EC925" w14:textId="77777777"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голосовой пульт (управление и поиск)</w:t>
            </w:r>
          </w:p>
          <w:p w14:paraId="06574C76" w14:textId="77777777" w:rsidR="00F675F1" w:rsidRPr="00934CB3" w:rsidRDefault="00F675F1" w:rsidP="00F675F1">
            <w:pPr>
              <w:spacing w:after="0"/>
              <w:rPr>
                <w:rFonts w:ascii="Times New Roman" w:hAnsi="Times New Roman"/>
                <w:sz w:val="24"/>
                <w:szCs w:val="24"/>
                <w:lang w:val="en-US"/>
              </w:rPr>
            </w:pPr>
            <w:r w:rsidRPr="00934CB3">
              <w:rPr>
                <w:rFonts w:ascii="Times New Roman" w:hAnsi="Times New Roman"/>
                <w:sz w:val="24"/>
                <w:szCs w:val="24"/>
                <w:lang w:val="en-US"/>
              </w:rPr>
              <w:lastRenderedPageBreak/>
              <w:t xml:space="preserve">DVB-S2/S/DVB-T2/T/DVB-C </w:t>
            </w:r>
            <w:r w:rsidRPr="00934CB3">
              <w:rPr>
                <w:rFonts w:ascii="Times New Roman" w:hAnsi="Times New Roman"/>
                <w:sz w:val="24"/>
                <w:szCs w:val="24"/>
              </w:rPr>
              <w:t>тюнер</w:t>
            </w:r>
            <w:r w:rsidRPr="00934CB3">
              <w:rPr>
                <w:rFonts w:ascii="Times New Roman" w:hAnsi="Times New Roman"/>
                <w:sz w:val="24"/>
                <w:szCs w:val="24"/>
                <w:lang w:val="en-US"/>
              </w:rPr>
              <w:t>;</w:t>
            </w:r>
          </w:p>
          <w:p w14:paraId="5E1D114C" w14:textId="77777777" w:rsidR="00F675F1" w:rsidRPr="00934CB3" w:rsidRDefault="00F675F1" w:rsidP="00F675F1">
            <w:pPr>
              <w:spacing w:after="0"/>
              <w:rPr>
                <w:rFonts w:ascii="Times New Roman" w:hAnsi="Times New Roman"/>
                <w:sz w:val="24"/>
                <w:szCs w:val="24"/>
                <w:lang w:val="en-US"/>
              </w:rPr>
            </w:pPr>
            <w:r w:rsidRPr="00934CB3">
              <w:rPr>
                <w:rFonts w:ascii="Times New Roman" w:hAnsi="Times New Roman"/>
                <w:sz w:val="24"/>
                <w:szCs w:val="24"/>
                <w:lang w:val="en-US"/>
              </w:rPr>
              <w:t xml:space="preserve">USB MKV 4K 60 fps </w:t>
            </w:r>
            <w:r w:rsidRPr="00934CB3">
              <w:rPr>
                <w:rFonts w:ascii="Times New Roman" w:hAnsi="Times New Roman"/>
                <w:sz w:val="24"/>
                <w:szCs w:val="24"/>
              </w:rPr>
              <w:t>плеер</w:t>
            </w:r>
            <w:r w:rsidRPr="00934CB3">
              <w:rPr>
                <w:rFonts w:ascii="Times New Roman" w:hAnsi="Times New Roman"/>
                <w:sz w:val="24"/>
                <w:szCs w:val="24"/>
                <w:lang w:val="en-US"/>
              </w:rPr>
              <w:t>;</w:t>
            </w:r>
          </w:p>
          <w:p w14:paraId="1C2D86EC" w14:textId="77777777" w:rsidR="00F675F1" w:rsidRPr="00934CB3" w:rsidRDefault="00F675F1" w:rsidP="00F675F1">
            <w:pPr>
              <w:spacing w:after="0"/>
              <w:rPr>
                <w:rFonts w:ascii="Times New Roman" w:hAnsi="Times New Roman"/>
                <w:sz w:val="24"/>
                <w:szCs w:val="24"/>
                <w:lang w:val="en-US"/>
              </w:rPr>
            </w:pPr>
            <w:r w:rsidRPr="00934CB3">
              <w:rPr>
                <w:rFonts w:ascii="Times New Roman" w:hAnsi="Times New Roman"/>
                <w:sz w:val="24"/>
                <w:szCs w:val="24"/>
              </w:rPr>
              <w:t>поддержка</w:t>
            </w:r>
            <w:r w:rsidRPr="00934CB3">
              <w:rPr>
                <w:rFonts w:ascii="Times New Roman" w:hAnsi="Times New Roman"/>
                <w:sz w:val="24"/>
                <w:szCs w:val="24"/>
                <w:lang w:val="en-US"/>
              </w:rPr>
              <w:t xml:space="preserve"> CI+, H.265 (HEVC) </w:t>
            </w:r>
            <w:r w:rsidRPr="00934CB3">
              <w:rPr>
                <w:rFonts w:ascii="Times New Roman" w:hAnsi="Times New Roman"/>
                <w:sz w:val="24"/>
                <w:szCs w:val="24"/>
              </w:rPr>
              <w:t>и</w:t>
            </w:r>
            <w:r w:rsidRPr="00934CB3">
              <w:rPr>
                <w:rFonts w:ascii="Times New Roman" w:hAnsi="Times New Roman"/>
                <w:sz w:val="24"/>
                <w:szCs w:val="24"/>
                <w:lang w:val="en-US"/>
              </w:rPr>
              <w:t xml:space="preserve"> Dolby Digital+;</w:t>
            </w:r>
          </w:p>
          <w:p w14:paraId="199DDE4F" w14:textId="77777777"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алюминиевая передняя рамка и подставки;</w:t>
            </w:r>
          </w:p>
          <w:p w14:paraId="3A728496" w14:textId="5866369E" w:rsidR="00F675F1" w:rsidRPr="00934CB3" w:rsidRDefault="00F675F1" w:rsidP="00F675F1">
            <w:pPr>
              <w:spacing w:after="0" w:line="240" w:lineRule="auto"/>
              <w:rPr>
                <w:rFonts w:ascii="Times New Roman" w:hAnsi="Times New Roman"/>
                <w:sz w:val="24"/>
                <w:szCs w:val="24"/>
              </w:rPr>
            </w:pPr>
            <w:r w:rsidRPr="00934CB3">
              <w:rPr>
                <w:rFonts w:ascii="Times New Roman" w:hAnsi="Times New Roman"/>
                <w:sz w:val="24"/>
                <w:szCs w:val="24"/>
              </w:rPr>
              <w:t>тонкий корпус с оптической глубиной 20мм</w:t>
            </w:r>
          </w:p>
        </w:tc>
        <w:tc>
          <w:tcPr>
            <w:tcW w:w="852" w:type="pct"/>
          </w:tcPr>
          <w:p w14:paraId="56553D64" w14:textId="42B6166D" w:rsidR="00F675F1" w:rsidRPr="00934CB3" w:rsidRDefault="00F675F1" w:rsidP="00F675F1">
            <w:pPr>
              <w:spacing w:after="0" w:line="240" w:lineRule="auto"/>
              <w:rPr>
                <w:rFonts w:ascii="Times New Roman" w:hAnsi="Times New Roman"/>
                <w:sz w:val="24"/>
                <w:szCs w:val="24"/>
              </w:rPr>
            </w:pPr>
            <w:r w:rsidRPr="00934CB3">
              <w:rPr>
                <w:rFonts w:ascii="Times New Roman" w:hAnsi="Times New Roman"/>
                <w:sz w:val="24"/>
                <w:szCs w:val="24"/>
              </w:rPr>
              <w:lastRenderedPageBreak/>
              <w:t>ПМ. 02</w:t>
            </w:r>
          </w:p>
        </w:tc>
      </w:tr>
      <w:tr w:rsidR="005869EC" w:rsidRPr="00934CB3" w14:paraId="27AE1AD1" w14:textId="77777777" w:rsidTr="001A0D26">
        <w:tc>
          <w:tcPr>
            <w:tcW w:w="167" w:type="pct"/>
            <w:shd w:val="clear" w:color="auto" w:fill="auto"/>
          </w:tcPr>
          <w:p w14:paraId="11A4E515" w14:textId="6D4F34B6" w:rsidR="005869EC"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lastRenderedPageBreak/>
              <w:t>37</w:t>
            </w:r>
          </w:p>
        </w:tc>
        <w:tc>
          <w:tcPr>
            <w:tcW w:w="1627" w:type="pct"/>
            <w:shd w:val="clear" w:color="auto" w:fill="auto"/>
          </w:tcPr>
          <w:p w14:paraId="7DF51B2F" w14:textId="09C68178"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Бланки направления на серологический анализ</w:t>
            </w:r>
          </w:p>
        </w:tc>
        <w:tc>
          <w:tcPr>
            <w:tcW w:w="598" w:type="pct"/>
            <w:shd w:val="clear" w:color="auto" w:fill="auto"/>
          </w:tcPr>
          <w:p w14:paraId="3F20E1FF" w14:textId="46924A0D" w:rsidR="005869EC" w:rsidRPr="00934CB3" w:rsidRDefault="005869EC"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6B8ABA4B" w14:textId="127D6580" w:rsidR="005869EC" w:rsidRPr="00934CB3" w:rsidRDefault="005869EC"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4419B41A" w14:textId="401693A6"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291F0FCE" w14:textId="53B1C11B" w:rsidR="005869EC" w:rsidRPr="00934CB3" w:rsidRDefault="005869EC"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50F32524" w14:textId="77777777" w:rsidTr="001A0D26">
        <w:tc>
          <w:tcPr>
            <w:tcW w:w="167" w:type="pct"/>
            <w:shd w:val="clear" w:color="auto" w:fill="auto"/>
          </w:tcPr>
          <w:p w14:paraId="6D6D29E6" w14:textId="2C76648C"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38</w:t>
            </w:r>
          </w:p>
        </w:tc>
        <w:tc>
          <w:tcPr>
            <w:tcW w:w="1627" w:type="pct"/>
            <w:shd w:val="clear" w:color="auto" w:fill="auto"/>
          </w:tcPr>
          <w:p w14:paraId="0FED3BCB" w14:textId="1F618301"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Бланки направления на копрологический анализ</w:t>
            </w:r>
          </w:p>
        </w:tc>
        <w:tc>
          <w:tcPr>
            <w:tcW w:w="598" w:type="pct"/>
            <w:shd w:val="clear" w:color="auto" w:fill="auto"/>
          </w:tcPr>
          <w:p w14:paraId="1B1B8921" w14:textId="051CA54A"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0A687B2D" w14:textId="5AD49861"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654A2C10" w14:textId="3D2B0F03"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69893CEC" w14:textId="025C3B75"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27A8A3AB" w14:textId="77777777" w:rsidTr="001A0D26">
        <w:tc>
          <w:tcPr>
            <w:tcW w:w="167" w:type="pct"/>
            <w:shd w:val="clear" w:color="auto" w:fill="auto"/>
          </w:tcPr>
          <w:p w14:paraId="2BE87304" w14:textId="4F272BCB"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39</w:t>
            </w:r>
          </w:p>
        </w:tc>
        <w:tc>
          <w:tcPr>
            <w:tcW w:w="1627" w:type="pct"/>
            <w:shd w:val="clear" w:color="auto" w:fill="auto"/>
          </w:tcPr>
          <w:p w14:paraId="0F91314E" w14:textId="7AEB8FDB"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Бланки направления на клиническое исследование</w:t>
            </w:r>
          </w:p>
        </w:tc>
        <w:tc>
          <w:tcPr>
            <w:tcW w:w="598" w:type="pct"/>
            <w:shd w:val="clear" w:color="auto" w:fill="auto"/>
          </w:tcPr>
          <w:p w14:paraId="501D3070" w14:textId="36FDAA93"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0AD80DE2" w14:textId="28E6AF89"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1D995EBC" w14:textId="37EBB969"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1FD41EA7" w14:textId="2761B147"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47F12531" w14:textId="77777777" w:rsidTr="001A0D26">
        <w:tc>
          <w:tcPr>
            <w:tcW w:w="167" w:type="pct"/>
            <w:shd w:val="clear" w:color="auto" w:fill="auto"/>
          </w:tcPr>
          <w:p w14:paraId="6EDDCB1A" w14:textId="58AA8FD6"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40</w:t>
            </w:r>
          </w:p>
        </w:tc>
        <w:tc>
          <w:tcPr>
            <w:tcW w:w="1627" w:type="pct"/>
            <w:shd w:val="clear" w:color="auto" w:fill="auto"/>
          </w:tcPr>
          <w:p w14:paraId="4DC59B6E" w14:textId="39FAC43D"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Бланки экстренного извещения</w:t>
            </w:r>
          </w:p>
        </w:tc>
        <w:tc>
          <w:tcPr>
            <w:tcW w:w="598" w:type="pct"/>
            <w:shd w:val="clear" w:color="auto" w:fill="auto"/>
          </w:tcPr>
          <w:p w14:paraId="30E8B5E3" w14:textId="3C85A710"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6A9680A8" w14:textId="34E8DCA2"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2AD299E7" w14:textId="6934CA62"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6C6709D5" w14:textId="69DAA5FE"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569A49F2" w14:textId="77777777" w:rsidTr="001A0D26">
        <w:tc>
          <w:tcPr>
            <w:tcW w:w="167" w:type="pct"/>
            <w:shd w:val="clear" w:color="auto" w:fill="auto"/>
          </w:tcPr>
          <w:p w14:paraId="3FFD389F" w14:textId="4CDCD313"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lastRenderedPageBreak/>
              <w:t>41</w:t>
            </w:r>
          </w:p>
        </w:tc>
        <w:tc>
          <w:tcPr>
            <w:tcW w:w="1627" w:type="pct"/>
            <w:shd w:val="clear" w:color="auto" w:fill="auto"/>
          </w:tcPr>
          <w:p w14:paraId="70720586" w14:textId="64471F6A"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Температурные листы</w:t>
            </w:r>
          </w:p>
        </w:tc>
        <w:tc>
          <w:tcPr>
            <w:tcW w:w="598" w:type="pct"/>
            <w:shd w:val="clear" w:color="auto" w:fill="auto"/>
          </w:tcPr>
          <w:p w14:paraId="614AD6BF" w14:textId="6E66EC99"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0F1D3AFA" w14:textId="6464FFBA"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6F6C3746" w14:textId="2944F841"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259169F3" w14:textId="041EF0C5"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3AA7B5B3" w14:textId="77777777" w:rsidTr="001A0D26">
        <w:tc>
          <w:tcPr>
            <w:tcW w:w="167" w:type="pct"/>
            <w:shd w:val="clear" w:color="auto" w:fill="auto"/>
          </w:tcPr>
          <w:p w14:paraId="0532E63B" w14:textId="3A83B64A"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42</w:t>
            </w:r>
          </w:p>
        </w:tc>
        <w:tc>
          <w:tcPr>
            <w:tcW w:w="1627" w:type="pct"/>
            <w:shd w:val="clear" w:color="auto" w:fill="auto"/>
          </w:tcPr>
          <w:p w14:paraId="178D1BBF" w14:textId="77777777"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Бланки лабораторных анализов</w:t>
            </w:r>
          </w:p>
          <w:p w14:paraId="1B6E39FE" w14:textId="77777777"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Анализ мочи (форм 210/у)</w:t>
            </w:r>
          </w:p>
          <w:p w14:paraId="6EB38350" w14:textId="77777777"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Анализ крови (форма 224 /у)</w:t>
            </w:r>
          </w:p>
          <w:p w14:paraId="0CB7074E" w14:textId="77C17D2F"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Анализ кала (форма 219 / у)</w:t>
            </w:r>
          </w:p>
        </w:tc>
        <w:tc>
          <w:tcPr>
            <w:tcW w:w="598" w:type="pct"/>
            <w:shd w:val="clear" w:color="auto" w:fill="auto"/>
          </w:tcPr>
          <w:p w14:paraId="649FF2B5" w14:textId="7D8F96F9"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672EEC82" w14:textId="11B36A59"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0E342081" w14:textId="55F4A99B"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00CFB036" w14:textId="320773D5"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32251224" w14:textId="77777777" w:rsidTr="001A0D26">
        <w:tc>
          <w:tcPr>
            <w:tcW w:w="167" w:type="pct"/>
            <w:shd w:val="clear" w:color="auto" w:fill="auto"/>
          </w:tcPr>
          <w:p w14:paraId="79244898" w14:textId="2A836269"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43</w:t>
            </w:r>
          </w:p>
        </w:tc>
        <w:tc>
          <w:tcPr>
            <w:tcW w:w="1627" w:type="pct"/>
            <w:shd w:val="clear" w:color="auto" w:fill="auto"/>
          </w:tcPr>
          <w:p w14:paraId="0001E4B6" w14:textId="54EC6E48"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История развития новорожденного (форма 097 /у)</w:t>
            </w:r>
          </w:p>
        </w:tc>
        <w:tc>
          <w:tcPr>
            <w:tcW w:w="598" w:type="pct"/>
            <w:shd w:val="clear" w:color="auto" w:fill="auto"/>
          </w:tcPr>
          <w:p w14:paraId="63AFC666" w14:textId="089FD628"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695B1E4E" w14:textId="2B03A1C3"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67A68993" w14:textId="261B90E7"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7AF8B42D" w14:textId="62F38A0B"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42659E17" w14:textId="77777777" w:rsidTr="001A0D26">
        <w:tc>
          <w:tcPr>
            <w:tcW w:w="167" w:type="pct"/>
            <w:shd w:val="clear" w:color="auto" w:fill="auto"/>
          </w:tcPr>
          <w:p w14:paraId="11BC97D1" w14:textId="5A31FAD5"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44</w:t>
            </w:r>
          </w:p>
        </w:tc>
        <w:tc>
          <w:tcPr>
            <w:tcW w:w="1627" w:type="pct"/>
            <w:shd w:val="clear" w:color="auto" w:fill="auto"/>
          </w:tcPr>
          <w:p w14:paraId="0B18E161" w14:textId="0D4FA3E4"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 xml:space="preserve">Рецепт (взрослый и детский) (форма 107 /у) </w:t>
            </w:r>
          </w:p>
        </w:tc>
        <w:tc>
          <w:tcPr>
            <w:tcW w:w="598" w:type="pct"/>
            <w:shd w:val="clear" w:color="auto" w:fill="auto"/>
          </w:tcPr>
          <w:p w14:paraId="548AFF68" w14:textId="76E76E35"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73752952" w14:textId="45618FFB"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70BF283F" w14:textId="0A92AF7C"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7077E3A8" w14:textId="3403B5C4"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2FF780B6" w14:textId="77777777" w:rsidTr="001A0D26">
        <w:tc>
          <w:tcPr>
            <w:tcW w:w="167" w:type="pct"/>
            <w:shd w:val="clear" w:color="auto" w:fill="auto"/>
          </w:tcPr>
          <w:p w14:paraId="540486C9" w14:textId="5CF81C24"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45</w:t>
            </w:r>
          </w:p>
        </w:tc>
        <w:tc>
          <w:tcPr>
            <w:tcW w:w="1627" w:type="pct"/>
            <w:shd w:val="clear" w:color="auto" w:fill="auto"/>
          </w:tcPr>
          <w:p w14:paraId="4CB3BFA9" w14:textId="434F0C3D"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Температурный лист (форма 004 /у)</w:t>
            </w:r>
          </w:p>
        </w:tc>
        <w:tc>
          <w:tcPr>
            <w:tcW w:w="598" w:type="pct"/>
            <w:shd w:val="clear" w:color="auto" w:fill="auto"/>
          </w:tcPr>
          <w:p w14:paraId="26CC8CCA" w14:textId="277BD181"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1041E56C" w14:textId="14BF5AFA"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4B0B1103" w14:textId="3862D90D"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02988373" w14:textId="0D60FE04"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688E0B57" w14:textId="77777777" w:rsidTr="001A0D26">
        <w:tc>
          <w:tcPr>
            <w:tcW w:w="167" w:type="pct"/>
            <w:shd w:val="clear" w:color="auto" w:fill="auto"/>
          </w:tcPr>
          <w:p w14:paraId="55467FB4" w14:textId="559D4981"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46</w:t>
            </w:r>
          </w:p>
        </w:tc>
        <w:tc>
          <w:tcPr>
            <w:tcW w:w="1627" w:type="pct"/>
            <w:shd w:val="clear" w:color="auto" w:fill="auto"/>
          </w:tcPr>
          <w:p w14:paraId="0C9E0DB0" w14:textId="4A9552A8"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Экстренное извещение об инфекционном заболевании, пищевом, остром профессиональном отравлении, необычной реакцией на прививку.</w:t>
            </w:r>
          </w:p>
        </w:tc>
        <w:tc>
          <w:tcPr>
            <w:tcW w:w="598" w:type="pct"/>
            <w:shd w:val="clear" w:color="auto" w:fill="auto"/>
          </w:tcPr>
          <w:p w14:paraId="267FBEA1" w14:textId="54210B38"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0DC0E7FB" w14:textId="0C11F613"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3C903238" w14:textId="432D999F"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02E3645E" w14:textId="33695F3B"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5AC09B63" w14:textId="77777777" w:rsidTr="001A0D26">
        <w:tc>
          <w:tcPr>
            <w:tcW w:w="167" w:type="pct"/>
            <w:shd w:val="clear" w:color="auto" w:fill="auto"/>
          </w:tcPr>
          <w:p w14:paraId="03BAB6C7" w14:textId="231A2C83"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47</w:t>
            </w:r>
          </w:p>
        </w:tc>
        <w:tc>
          <w:tcPr>
            <w:tcW w:w="1627" w:type="pct"/>
            <w:shd w:val="clear" w:color="auto" w:fill="auto"/>
          </w:tcPr>
          <w:p w14:paraId="2D02A62B" w14:textId="5D90D058"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tc>
        <w:tc>
          <w:tcPr>
            <w:tcW w:w="598" w:type="pct"/>
            <w:shd w:val="clear" w:color="auto" w:fill="auto"/>
          </w:tcPr>
          <w:p w14:paraId="59AD8A19" w14:textId="12B83684"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7197D00C" w14:textId="2819F4CB"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68155CEF" w14:textId="476B30B1"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169B3157" w14:textId="6C772B81"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127D235C" w14:textId="77777777" w:rsidTr="001A0D26">
        <w:tc>
          <w:tcPr>
            <w:tcW w:w="167" w:type="pct"/>
            <w:shd w:val="clear" w:color="auto" w:fill="auto"/>
          </w:tcPr>
          <w:p w14:paraId="58FFE53C" w14:textId="44E94B62"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lastRenderedPageBreak/>
              <w:t>48</w:t>
            </w:r>
          </w:p>
        </w:tc>
        <w:tc>
          <w:tcPr>
            <w:tcW w:w="1627" w:type="pct"/>
            <w:shd w:val="clear" w:color="auto" w:fill="auto"/>
          </w:tcPr>
          <w:p w14:paraId="6C0A18D2" w14:textId="1795AD97"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Отказ от осмотра – нет учетной формы.</w:t>
            </w:r>
          </w:p>
        </w:tc>
        <w:tc>
          <w:tcPr>
            <w:tcW w:w="598" w:type="pct"/>
            <w:shd w:val="clear" w:color="auto" w:fill="auto"/>
          </w:tcPr>
          <w:p w14:paraId="5A67166A" w14:textId="40103142"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3FD3D087" w14:textId="06D0EAF0"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3BF393B9" w14:textId="7637DE86"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0A770165" w14:textId="32CCE23C"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6314C384" w14:textId="77777777" w:rsidTr="001A0D26">
        <w:tc>
          <w:tcPr>
            <w:tcW w:w="167" w:type="pct"/>
            <w:shd w:val="clear" w:color="auto" w:fill="auto"/>
          </w:tcPr>
          <w:p w14:paraId="1B941E50" w14:textId="346DACC1"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49</w:t>
            </w:r>
          </w:p>
        </w:tc>
        <w:tc>
          <w:tcPr>
            <w:tcW w:w="1627" w:type="pct"/>
            <w:shd w:val="clear" w:color="auto" w:fill="auto"/>
          </w:tcPr>
          <w:p w14:paraId="1C5B92DF" w14:textId="643149BA"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Отказ от медицинского вмешательства – нет учетной формы.</w:t>
            </w:r>
          </w:p>
        </w:tc>
        <w:tc>
          <w:tcPr>
            <w:tcW w:w="598" w:type="pct"/>
            <w:shd w:val="clear" w:color="auto" w:fill="auto"/>
          </w:tcPr>
          <w:p w14:paraId="001E2425" w14:textId="483E7982"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1F5D5C96" w14:textId="17D1AED7"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BB5A25C" w14:textId="5860ADEB"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622290AA" w14:textId="790FE0B3"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r w:rsidR="00F94BD7" w:rsidRPr="00934CB3" w14:paraId="370DB333" w14:textId="77777777" w:rsidTr="001A0D26">
        <w:tc>
          <w:tcPr>
            <w:tcW w:w="167" w:type="pct"/>
            <w:shd w:val="clear" w:color="auto" w:fill="auto"/>
          </w:tcPr>
          <w:p w14:paraId="1551F159" w14:textId="3FC0516A" w:rsidR="00F94BD7" w:rsidRPr="00934CB3" w:rsidRDefault="00EF31FA" w:rsidP="000464BB">
            <w:pPr>
              <w:spacing w:after="0" w:line="240" w:lineRule="auto"/>
              <w:rPr>
                <w:rFonts w:ascii="Times New Roman" w:hAnsi="Times New Roman"/>
                <w:sz w:val="24"/>
                <w:szCs w:val="24"/>
              </w:rPr>
            </w:pPr>
            <w:r w:rsidRPr="00934CB3">
              <w:rPr>
                <w:rFonts w:ascii="Times New Roman" w:hAnsi="Times New Roman"/>
                <w:sz w:val="24"/>
                <w:szCs w:val="24"/>
              </w:rPr>
              <w:t>50</w:t>
            </w:r>
          </w:p>
        </w:tc>
        <w:tc>
          <w:tcPr>
            <w:tcW w:w="1627" w:type="pct"/>
            <w:shd w:val="clear" w:color="auto" w:fill="auto"/>
          </w:tcPr>
          <w:p w14:paraId="03A4A80C" w14:textId="51E65689"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Отказ от госпитализации – нет учетной формы.</w:t>
            </w:r>
          </w:p>
        </w:tc>
        <w:tc>
          <w:tcPr>
            <w:tcW w:w="598" w:type="pct"/>
            <w:shd w:val="clear" w:color="auto" w:fill="auto"/>
          </w:tcPr>
          <w:p w14:paraId="5ECF7720" w14:textId="1FC84379" w:rsidR="00F94BD7" w:rsidRPr="00934CB3" w:rsidRDefault="00F94BD7" w:rsidP="000464BB">
            <w:pPr>
              <w:spacing w:after="0" w:line="240" w:lineRule="auto"/>
              <w:jc w:val="center"/>
              <w:rPr>
                <w:rFonts w:ascii="Times New Roman" w:hAnsi="Times New Roman"/>
                <w:bCs/>
                <w:sz w:val="24"/>
                <w:szCs w:val="24"/>
              </w:rPr>
            </w:pPr>
            <w:r w:rsidRPr="00934CB3">
              <w:rPr>
                <w:rFonts w:ascii="Times New Roman" w:hAnsi="Times New Roman"/>
                <w:bCs/>
                <w:sz w:val="24"/>
                <w:szCs w:val="24"/>
              </w:rPr>
              <w:t>УМК</w:t>
            </w:r>
          </w:p>
        </w:tc>
        <w:tc>
          <w:tcPr>
            <w:tcW w:w="835" w:type="pct"/>
          </w:tcPr>
          <w:p w14:paraId="5819EB41" w14:textId="622D23AD" w:rsidR="00F94BD7" w:rsidRPr="00934CB3" w:rsidRDefault="00F94BD7" w:rsidP="000464BB">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7562F447" w14:textId="0FFCF84D"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документ установленной формы в бумажном или электронном виде</w:t>
            </w:r>
          </w:p>
        </w:tc>
        <w:tc>
          <w:tcPr>
            <w:tcW w:w="852" w:type="pct"/>
          </w:tcPr>
          <w:p w14:paraId="7042358F" w14:textId="712C291D" w:rsidR="00F94BD7" w:rsidRPr="00934CB3" w:rsidRDefault="00F94BD7" w:rsidP="000464BB">
            <w:pPr>
              <w:spacing w:after="0" w:line="240" w:lineRule="auto"/>
              <w:rPr>
                <w:rFonts w:ascii="Times New Roman" w:hAnsi="Times New Roman"/>
                <w:sz w:val="24"/>
                <w:szCs w:val="24"/>
              </w:rPr>
            </w:pPr>
            <w:r w:rsidRPr="00934CB3">
              <w:rPr>
                <w:rFonts w:ascii="Times New Roman" w:hAnsi="Times New Roman"/>
                <w:sz w:val="24"/>
                <w:szCs w:val="24"/>
              </w:rPr>
              <w:t>ПМ. 02</w:t>
            </w:r>
          </w:p>
        </w:tc>
      </w:tr>
    </w:tbl>
    <w:p w14:paraId="523BD61A" w14:textId="77777777" w:rsidR="00B974B5" w:rsidRPr="00934CB3" w:rsidRDefault="00B974B5" w:rsidP="00F144B2">
      <w:pPr>
        <w:spacing w:after="0" w:line="240" w:lineRule="auto"/>
        <w:jc w:val="both"/>
        <w:rPr>
          <w:rFonts w:ascii="Times New Roman" w:hAnsi="Times New Roman"/>
          <w:b/>
          <w:bCs/>
          <w:sz w:val="24"/>
          <w:szCs w:val="24"/>
          <w:lang w:eastAsia="x-none"/>
        </w:rPr>
      </w:pPr>
    </w:p>
    <w:p w14:paraId="534F78E6" w14:textId="77777777" w:rsidR="00B974B5" w:rsidRPr="00934CB3" w:rsidRDefault="00B974B5" w:rsidP="00F144B2">
      <w:pPr>
        <w:spacing w:after="0" w:line="240" w:lineRule="auto"/>
        <w:jc w:val="both"/>
        <w:rPr>
          <w:rFonts w:ascii="Times New Roman" w:hAnsi="Times New Roman"/>
          <w:b/>
          <w:bCs/>
          <w:sz w:val="24"/>
          <w:szCs w:val="24"/>
          <w:lang w:eastAsia="x-none"/>
        </w:rPr>
      </w:pPr>
    </w:p>
    <w:p w14:paraId="05D9F850" w14:textId="51FD8FD1" w:rsidR="00F144B2" w:rsidRPr="00934CB3" w:rsidRDefault="00F144B2" w:rsidP="00F144B2">
      <w:pPr>
        <w:spacing w:after="0" w:line="240" w:lineRule="auto"/>
        <w:jc w:val="both"/>
        <w:rPr>
          <w:rFonts w:ascii="Times New Roman" w:hAnsi="Times New Roman"/>
          <w:b/>
          <w:bCs/>
          <w:sz w:val="24"/>
          <w:szCs w:val="24"/>
          <w:lang w:eastAsia="x-none"/>
        </w:rPr>
      </w:pPr>
      <w:r w:rsidRPr="00934CB3">
        <w:rPr>
          <w:rFonts w:ascii="Times New Roman" w:hAnsi="Times New Roman"/>
          <w:b/>
          <w:bCs/>
          <w:sz w:val="24"/>
          <w:szCs w:val="24"/>
          <w:lang w:eastAsia="x-none"/>
        </w:rPr>
        <w:t>Кабинет медицинской реабилитации и абилитации</w:t>
      </w:r>
    </w:p>
    <w:p w14:paraId="25D71D49" w14:textId="488B3251" w:rsidR="00B974B5" w:rsidRPr="00934CB3" w:rsidRDefault="00B974B5" w:rsidP="00F144B2">
      <w:pPr>
        <w:spacing w:after="0" w:line="240" w:lineRule="auto"/>
        <w:jc w:val="both"/>
        <w:rPr>
          <w:rFonts w:ascii="Times New Roman" w:hAnsi="Times New Roman"/>
          <w:b/>
          <w:bCs/>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830"/>
        <w:gridCol w:w="1775"/>
        <w:gridCol w:w="2479"/>
        <w:gridCol w:w="2734"/>
        <w:gridCol w:w="2529"/>
      </w:tblGrid>
      <w:tr w:rsidR="00B974B5" w:rsidRPr="00934CB3" w14:paraId="7E657F5A" w14:textId="77777777" w:rsidTr="00182D60">
        <w:trPr>
          <w:tblHeader/>
        </w:trPr>
        <w:tc>
          <w:tcPr>
            <w:tcW w:w="167" w:type="pct"/>
            <w:shd w:val="clear" w:color="auto" w:fill="auto"/>
            <w:vAlign w:val="center"/>
          </w:tcPr>
          <w:p w14:paraId="0145331C"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b/>
                <w:bCs/>
                <w:sz w:val="24"/>
                <w:szCs w:val="24"/>
              </w:rPr>
              <w:t>№</w:t>
            </w:r>
          </w:p>
        </w:tc>
        <w:tc>
          <w:tcPr>
            <w:tcW w:w="1627" w:type="pct"/>
            <w:shd w:val="clear" w:color="auto" w:fill="auto"/>
            <w:vAlign w:val="center"/>
          </w:tcPr>
          <w:p w14:paraId="56C65CE9" w14:textId="41DCB843" w:rsidR="00B974B5" w:rsidRPr="00934CB3" w:rsidRDefault="00B974B5"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598" w:type="pct"/>
            <w:shd w:val="clear" w:color="auto" w:fill="auto"/>
            <w:vAlign w:val="center"/>
          </w:tcPr>
          <w:p w14:paraId="12E74924"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vAlign w:val="center"/>
          </w:tcPr>
          <w:p w14:paraId="4DED97A2"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921" w:type="pct"/>
            <w:shd w:val="clear" w:color="auto" w:fill="auto"/>
            <w:vAlign w:val="center"/>
          </w:tcPr>
          <w:p w14:paraId="2EDF0C7A" w14:textId="1131A51A" w:rsidR="00B974B5" w:rsidRPr="00934CB3" w:rsidRDefault="00B974B5"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852" w:type="pct"/>
            <w:vAlign w:val="center"/>
          </w:tcPr>
          <w:p w14:paraId="3DEE6A01"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B974B5" w:rsidRPr="00934CB3" w14:paraId="551E3C98" w14:textId="77777777" w:rsidTr="00182D60">
        <w:tc>
          <w:tcPr>
            <w:tcW w:w="167" w:type="pct"/>
            <w:shd w:val="clear" w:color="auto" w:fill="auto"/>
          </w:tcPr>
          <w:p w14:paraId="16D39B7B"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1</w:t>
            </w:r>
          </w:p>
        </w:tc>
        <w:tc>
          <w:tcPr>
            <w:tcW w:w="1627" w:type="pct"/>
            <w:shd w:val="clear" w:color="auto" w:fill="auto"/>
          </w:tcPr>
          <w:p w14:paraId="4F0073DB"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shd w:val="clear" w:color="auto" w:fill="auto"/>
          </w:tcPr>
          <w:p w14:paraId="5F697EE9"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6D368F20"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611DC0B3"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Материал каркаса – металл, материал обивки кожзам</w:t>
            </w:r>
          </w:p>
        </w:tc>
        <w:tc>
          <w:tcPr>
            <w:tcW w:w="852" w:type="pct"/>
          </w:tcPr>
          <w:p w14:paraId="4D767974"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color w:val="000000"/>
                <w:sz w:val="24"/>
                <w:szCs w:val="24"/>
              </w:rPr>
              <w:t>СГ.01, СГ.02, СГ.03, СГ.04, СГ.05, СГ.06</w:t>
            </w:r>
          </w:p>
        </w:tc>
      </w:tr>
      <w:tr w:rsidR="00B974B5" w:rsidRPr="00934CB3" w14:paraId="498839F2" w14:textId="77777777" w:rsidTr="00182D60">
        <w:tc>
          <w:tcPr>
            <w:tcW w:w="167" w:type="pct"/>
            <w:shd w:val="clear" w:color="auto" w:fill="auto"/>
          </w:tcPr>
          <w:p w14:paraId="04076AD0"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2</w:t>
            </w:r>
          </w:p>
        </w:tc>
        <w:tc>
          <w:tcPr>
            <w:tcW w:w="1627" w:type="pct"/>
            <w:shd w:val="clear" w:color="auto" w:fill="auto"/>
          </w:tcPr>
          <w:p w14:paraId="2B996E01"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598" w:type="pct"/>
            <w:shd w:val="clear" w:color="auto" w:fill="auto"/>
          </w:tcPr>
          <w:p w14:paraId="381DD7EF"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6BF1AECF"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31CC23E0"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852" w:type="pct"/>
          </w:tcPr>
          <w:p w14:paraId="7F8918C5"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color w:val="000000"/>
                <w:sz w:val="24"/>
                <w:szCs w:val="24"/>
              </w:rPr>
              <w:t>СГ.01, СГ.02, СГ.03, СГ.04, СГ.05, СГ.06</w:t>
            </w:r>
          </w:p>
        </w:tc>
      </w:tr>
      <w:tr w:rsidR="00B974B5" w:rsidRPr="00934CB3" w14:paraId="1AD30DA2" w14:textId="77777777" w:rsidTr="00182D60">
        <w:tc>
          <w:tcPr>
            <w:tcW w:w="167" w:type="pct"/>
            <w:shd w:val="clear" w:color="auto" w:fill="auto"/>
          </w:tcPr>
          <w:p w14:paraId="0A23E6D6"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3</w:t>
            </w:r>
          </w:p>
        </w:tc>
        <w:tc>
          <w:tcPr>
            <w:tcW w:w="1627" w:type="pct"/>
            <w:shd w:val="clear" w:color="auto" w:fill="auto"/>
          </w:tcPr>
          <w:p w14:paraId="1E5B6521"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Классная доска</w:t>
            </w:r>
          </w:p>
        </w:tc>
        <w:tc>
          <w:tcPr>
            <w:tcW w:w="598" w:type="pct"/>
            <w:shd w:val="clear" w:color="auto" w:fill="auto"/>
          </w:tcPr>
          <w:p w14:paraId="33435E1C"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3A7E17B6"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12607C28"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 xml:space="preserve">Рабочая поверхность изготовлена из оцинкованного стального листа с </w:t>
            </w:r>
            <w:r w:rsidRPr="00934CB3">
              <w:rPr>
                <w:rFonts w:ascii="Times New Roman" w:hAnsi="Times New Roman"/>
                <w:sz w:val="24"/>
                <w:szCs w:val="24"/>
              </w:rPr>
              <w:lastRenderedPageBreak/>
              <w:t>полимерным покрытием Торцы окантованы окрашенным металлическим или алюминиевым профилем</w:t>
            </w:r>
          </w:p>
          <w:p w14:paraId="1A87D89C"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Снизу доски имеется лоток для маркера.</w:t>
            </w:r>
          </w:p>
        </w:tc>
        <w:tc>
          <w:tcPr>
            <w:tcW w:w="852" w:type="pct"/>
          </w:tcPr>
          <w:p w14:paraId="688D967C"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color w:val="000000"/>
                <w:sz w:val="24"/>
                <w:szCs w:val="24"/>
              </w:rPr>
              <w:lastRenderedPageBreak/>
              <w:t>СГ.01, СГ.02, СГ.03, СГ.04, СГ.05, СГ.06</w:t>
            </w:r>
          </w:p>
        </w:tc>
      </w:tr>
      <w:tr w:rsidR="00B974B5" w:rsidRPr="00934CB3" w14:paraId="1299D86D" w14:textId="77777777" w:rsidTr="00182D60">
        <w:tc>
          <w:tcPr>
            <w:tcW w:w="167" w:type="pct"/>
            <w:shd w:val="clear" w:color="auto" w:fill="auto"/>
          </w:tcPr>
          <w:p w14:paraId="2DBEB99F"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lastRenderedPageBreak/>
              <w:t>4</w:t>
            </w:r>
          </w:p>
        </w:tc>
        <w:tc>
          <w:tcPr>
            <w:tcW w:w="1627" w:type="pct"/>
            <w:shd w:val="clear" w:color="auto" w:fill="auto"/>
          </w:tcPr>
          <w:p w14:paraId="08E3E454"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Шкаф</w:t>
            </w:r>
          </w:p>
        </w:tc>
        <w:tc>
          <w:tcPr>
            <w:tcW w:w="598" w:type="pct"/>
            <w:shd w:val="clear" w:color="auto" w:fill="auto"/>
          </w:tcPr>
          <w:p w14:paraId="29BB1CA5"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b/>
                <w:bCs/>
                <w:sz w:val="24"/>
                <w:szCs w:val="24"/>
              </w:rPr>
              <w:t>Мебель</w:t>
            </w:r>
          </w:p>
        </w:tc>
        <w:tc>
          <w:tcPr>
            <w:tcW w:w="835" w:type="pct"/>
          </w:tcPr>
          <w:p w14:paraId="0A46AD47"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4722D45"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Pr>
          <w:p w14:paraId="3B3F9DE9"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color w:val="000000"/>
                <w:sz w:val="24"/>
                <w:szCs w:val="24"/>
              </w:rPr>
              <w:t>СГ.01, СГ.02, СГ.03, СГ.04, СГ.05, СГ.06</w:t>
            </w:r>
          </w:p>
        </w:tc>
      </w:tr>
      <w:tr w:rsidR="00B974B5" w:rsidRPr="00934CB3" w14:paraId="3FE7EB6D" w14:textId="77777777" w:rsidTr="00182D60">
        <w:tc>
          <w:tcPr>
            <w:tcW w:w="167" w:type="pct"/>
            <w:shd w:val="clear" w:color="auto" w:fill="auto"/>
          </w:tcPr>
          <w:p w14:paraId="33108CD7"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5</w:t>
            </w:r>
          </w:p>
        </w:tc>
        <w:tc>
          <w:tcPr>
            <w:tcW w:w="1627" w:type="pct"/>
          </w:tcPr>
          <w:p w14:paraId="1CF7D346"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rPr>
              <w:t>Рециркулятор</w:t>
            </w:r>
          </w:p>
        </w:tc>
        <w:tc>
          <w:tcPr>
            <w:tcW w:w="598" w:type="pct"/>
            <w:shd w:val="clear" w:color="auto" w:fill="auto"/>
          </w:tcPr>
          <w:p w14:paraId="6A70DCA0"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6CCC8CF"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79406924"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Pr>
          <w:p w14:paraId="370E6FE8"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color w:val="000000"/>
                <w:sz w:val="24"/>
                <w:szCs w:val="24"/>
              </w:rPr>
              <w:t>СГ.01, СГ.02, СГ.03, СГ.04, СГ.05, СГ.06</w:t>
            </w:r>
          </w:p>
        </w:tc>
      </w:tr>
      <w:tr w:rsidR="00B974B5" w:rsidRPr="00934CB3" w14:paraId="157E9C0E" w14:textId="77777777" w:rsidTr="00182D60">
        <w:tc>
          <w:tcPr>
            <w:tcW w:w="167" w:type="pct"/>
            <w:shd w:val="clear" w:color="auto" w:fill="auto"/>
          </w:tcPr>
          <w:p w14:paraId="3F3F8DC3" w14:textId="657AA148" w:rsidR="00B974B5" w:rsidRPr="00934CB3" w:rsidRDefault="004F32BD" w:rsidP="00B974B5">
            <w:pPr>
              <w:spacing w:after="0" w:line="240" w:lineRule="auto"/>
              <w:rPr>
                <w:rFonts w:ascii="Times New Roman" w:hAnsi="Times New Roman"/>
                <w:sz w:val="24"/>
                <w:szCs w:val="24"/>
              </w:rPr>
            </w:pPr>
            <w:r w:rsidRPr="00934CB3">
              <w:rPr>
                <w:rFonts w:ascii="Times New Roman" w:hAnsi="Times New Roman"/>
                <w:sz w:val="24"/>
                <w:szCs w:val="24"/>
              </w:rPr>
              <w:t>6</w:t>
            </w:r>
          </w:p>
        </w:tc>
        <w:tc>
          <w:tcPr>
            <w:tcW w:w="1627" w:type="pct"/>
            <w:shd w:val="clear" w:color="auto" w:fill="auto"/>
          </w:tcPr>
          <w:p w14:paraId="042E5187"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 xml:space="preserve">Ноутбук </w:t>
            </w:r>
            <w:r w:rsidRPr="00934CB3">
              <w:rPr>
                <w:rFonts w:ascii="Times New Roman" w:hAnsi="Times New Roman"/>
                <w:sz w:val="24"/>
                <w:szCs w:val="24"/>
                <w:lang w:val="en-US"/>
              </w:rPr>
              <w:t>Nevpa Caspica A752-15</w:t>
            </w:r>
          </w:p>
        </w:tc>
        <w:tc>
          <w:tcPr>
            <w:tcW w:w="598" w:type="pct"/>
            <w:shd w:val="clear" w:color="auto" w:fill="auto"/>
          </w:tcPr>
          <w:p w14:paraId="7FFA59CB"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b/>
                <w:bCs/>
                <w:sz w:val="24"/>
                <w:szCs w:val="24"/>
              </w:rPr>
              <w:t>ТС</w:t>
            </w:r>
          </w:p>
        </w:tc>
        <w:tc>
          <w:tcPr>
            <w:tcW w:w="835" w:type="pct"/>
          </w:tcPr>
          <w:p w14:paraId="4253B1F7" w14:textId="77777777" w:rsidR="00B974B5" w:rsidRPr="00934CB3" w:rsidRDefault="00B974B5" w:rsidP="00B974B5">
            <w:pPr>
              <w:spacing w:after="0" w:line="240" w:lineRule="auto"/>
              <w:jc w:val="center"/>
              <w:rPr>
                <w:rFonts w:ascii="Times New Roman" w:hAnsi="Times New Roman"/>
                <w:sz w:val="24"/>
                <w:szCs w:val="24"/>
              </w:rPr>
            </w:pPr>
          </w:p>
        </w:tc>
        <w:tc>
          <w:tcPr>
            <w:tcW w:w="921" w:type="pct"/>
            <w:shd w:val="clear" w:color="auto" w:fill="auto"/>
          </w:tcPr>
          <w:p w14:paraId="1FDF15E4" w14:textId="77777777" w:rsidR="00B974B5" w:rsidRPr="00934CB3" w:rsidRDefault="00B974B5" w:rsidP="00B974B5">
            <w:pPr>
              <w:spacing w:after="0"/>
              <w:rPr>
                <w:rFonts w:ascii="Times New Roman" w:hAnsi="Times New Roman"/>
                <w:sz w:val="24"/>
                <w:szCs w:val="24"/>
                <w:lang w:val="en-US"/>
              </w:rPr>
            </w:pPr>
            <w:r w:rsidRPr="00934CB3">
              <w:rPr>
                <w:rFonts w:ascii="Times New Roman" w:hAnsi="Times New Roman"/>
                <w:sz w:val="24"/>
                <w:szCs w:val="24"/>
              </w:rPr>
              <w:t>Ноутбук</w:t>
            </w:r>
            <w:r w:rsidRPr="00934CB3">
              <w:rPr>
                <w:rFonts w:ascii="Times New Roman" w:hAnsi="Times New Roman"/>
                <w:sz w:val="24"/>
                <w:szCs w:val="24"/>
                <w:lang w:val="en-US"/>
              </w:rPr>
              <w:t xml:space="preserve"> Nevpa Caspica A752-15</w:t>
            </w:r>
          </w:p>
          <w:p w14:paraId="4C579868" w14:textId="77777777" w:rsidR="00B974B5" w:rsidRPr="00934CB3" w:rsidRDefault="00B974B5" w:rsidP="00B974B5">
            <w:pPr>
              <w:spacing w:after="0"/>
              <w:rPr>
                <w:rFonts w:ascii="Times New Roman" w:hAnsi="Times New Roman"/>
                <w:sz w:val="24"/>
                <w:szCs w:val="24"/>
                <w:lang w:val="en-US"/>
              </w:rPr>
            </w:pPr>
            <w:r w:rsidRPr="00934CB3">
              <w:rPr>
                <w:rFonts w:ascii="Times New Roman" w:hAnsi="Times New Roman"/>
                <w:sz w:val="24"/>
                <w:szCs w:val="24"/>
              </w:rPr>
              <w:t>Диагональ</w:t>
            </w:r>
            <w:r w:rsidRPr="00934CB3">
              <w:rPr>
                <w:rFonts w:ascii="Times New Roman" w:hAnsi="Times New Roman"/>
                <w:sz w:val="24"/>
                <w:szCs w:val="24"/>
                <w:lang w:val="en-US"/>
              </w:rPr>
              <w:t xml:space="preserve"> 15.6 </w:t>
            </w:r>
          </w:p>
          <w:p w14:paraId="577E99AF"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 xml:space="preserve">Процессор </w:t>
            </w:r>
            <w:r w:rsidRPr="00934CB3">
              <w:rPr>
                <w:rFonts w:ascii="Times New Roman" w:hAnsi="Times New Roman"/>
                <w:sz w:val="24"/>
                <w:szCs w:val="24"/>
                <w:lang w:val="en-US"/>
              </w:rPr>
              <w:t>AMD</w:t>
            </w:r>
            <w:r w:rsidRPr="00934CB3">
              <w:rPr>
                <w:rFonts w:ascii="Times New Roman" w:hAnsi="Times New Roman"/>
                <w:sz w:val="24"/>
                <w:szCs w:val="24"/>
              </w:rPr>
              <w:t xml:space="preserve"> </w:t>
            </w:r>
            <w:r w:rsidRPr="00934CB3">
              <w:rPr>
                <w:rFonts w:ascii="Times New Roman" w:hAnsi="Times New Roman"/>
                <w:sz w:val="24"/>
                <w:szCs w:val="24"/>
                <w:lang w:val="en-US"/>
              </w:rPr>
              <w:t>RYZEN</w:t>
            </w:r>
            <w:r w:rsidRPr="00934CB3">
              <w:rPr>
                <w:rFonts w:ascii="Times New Roman" w:hAnsi="Times New Roman"/>
                <w:sz w:val="24"/>
                <w:szCs w:val="24"/>
              </w:rPr>
              <w:t xml:space="preserve"> 75825</w:t>
            </w:r>
            <w:r w:rsidRPr="00934CB3">
              <w:rPr>
                <w:rFonts w:ascii="Times New Roman" w:hAnsi="Times New Roman"/>
                <w:sz w:val="24"/>
                <w:szCs w:val="24"/>
                <w:lang w:val="en-US"/>
              </w:rPr>
              <w:t>U</w:t>
            </w:r>
          </w:p>
        </w:tc>
        <w:tc>
          <w:tcPr>
            <w:tcW w:w="852" w:type="pct"/>
          </w:tcPr>
          <w:p w14:paraId="2EDAA87D"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color w:val="000000"/>
                <w:sz w:val="24"/>
                <w:szCs w:val="24"/>
              </w:rPr>
              <w:t>СГ.01, СГ.02, СГ.03, СГ.04, СГ.05, СГ.06</w:t>
            </w:r>
          </w:p>
        </w:tc>
      </w:tr>
      <w:tr w:rsidR="00B974B5" w:rsidRPr="00934CB3" w14:paraId="3BF73257" w14:textId="77777777" w:rsidTr="00182D60">
        <w:tc>
          <w:tcPr>
            <w:tcW w:w="167" w:type="pct"/>
            <w:shd w:val="clear" w:color="auto" w:fill="auto"/>
          </w:tcPr>
          <w:p w14:paraId="095820B2" w14:textId="2244B1E9" w:rsidR="00B974B5" w:rsidRPr="00934CB3" w:rsidRDefault="004F32BD" w:rsidP="00B974B5">
            <w:pPr>
              <w:spacing w:after="0" w:line="240" w:lineRule="auto"/>
              <w:rPr>
                <w:rFonts w:ascii="Times New Roman" w:hAnsi="Times New Roman"/>
                <w:sz w:val="24"/>
                <w:szCs w:val="24"/>
              </w:rPr>
            </w:pPr>
            <w:r w:rsidRPr="00934CB3">
              <w:rPr>
                <w:rFonts w:ascii="Times New Roman" w:hAnsi="Times New Roman"/>
                <w:sz w:val="24"/>
                <w:szCs w:val="24"/>
              </w:rPr>
              <w:t>7</w:t>
            </w:r>
          </w:p>
        </w:tc>
        <w:tc>
          <w:tcPr>
            <w:tcW w:w="1627" w:type="pct"/>
            <w:shd w:val="clear" w:color="auto" w:fill="auto"/>
          </w:tcPr>
          <w:p w14:paraId="14EAF5BA"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Огнетушитель</w:t>
            </w:r>
          </w:p>
        </w:tc>
        <w:tc>
          <w:tcPr>
            <w:tcW w:w="598" w:type="pct"/>
            <w:shd w:val="clear" w:color="auto" w:fill="auto"/>
          </w:tcPr>
          <w:p w14:paraId="14E1A8BB"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3012BE57"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bCs/>
                <w:sz w:val="24"/>
                <w:szCs w:val="24"/>
              </w:rPr>
              <w:t>специализированное</w:t>
            </w:r>
          </w:p>
        </w:tc>
        <w:tc>
          <w:tcPr>
            <w:tcW w:w="921" w:type="pct"/>
            <w:shd w:val="clear" w:color="auto" w:fill="auto"/>
          </w:tcPr>
          <w:p w14:paraId="5A1CD01E"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Огнетушитель углекислотный</w:t>
            </w:r>
          </w:p>
        </w:tc>
        <w:tc>
          <w:tcPr>
            <w:tcW w:w="852" w:type="pct"/>
          </w:tcPr>
          <w:p w14:paraId="1E68F7CD"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color w:val="000000"/>
                <w:sz w:val="24"/>
                <w:szCs w:val="24"/>
              </w:rPr>
              <w:t>СГ.01, СГ.02, СГ.03, СГ.04, СГ.05, СГ.06</w:t>
            </w:r>
          </w:p>
        </w:tc>
      </w:tr>
      <w:tr w:rsidR="00B974B5" w:rsidRPr="00934CB3" w14:paraId="2ABFD414" w14:textId="77777777" w:rsidTr="00182D60">
        <w:tc>
          <w:tcPr>
            <w:tcW w:w="167" w:type="pct"/>
            <w:shd w:val="clear" w:color="auto" w:fill="auto"/>
          </w:tcPr>
          <w:p w14:paraId="1552F64B" w14:textId="3A3C049E" w:rsidR="00B974B5" w:rsidRPr="00934CB3" w:rsidRDefault="004F32BD" w:rsidP="00B974B5">
            <w:pPr>
              <w:spacing w:after="0" w:line="240" w:lineRule="auto"/>
              <w:rPr>
                <w:rFonts w:ascii="Times New Roman" w:hAnsi="Times New Roman"/>
                <w:sz w:val="24"/>
                <w:szCs w:val="24"/>
              </w:rPr>
            </w:pPr>
            <w:r w:rsidRPr="00934CB3">
              <w:rPr>
                <w:rFonts w:ascii="Times New Roman" w:hAnsi="Times New Roman"/>
                <w:sz w:val="24"/>
                <w:szCs w:val="24"/>
              </w:rPr>
              <w:lastRenderedPageBreak/>
              <w:t>8</w:t>
            </w:r>
          </w:p>
        </w:tc>
        <w:tc>
          <w:tcPr>
            <w:tcW w:w="1627" w:type="pct"/>
          </w:tcPr>
          <w:p w14:paraId="2ABF680D"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rPr>
              <w:t>Часы с секундной стрелкой</w:t>
            </w:r>
          </w:p>
        </w:tc>
        <w:tc>
          <w:tcPr>
            <w:tcW w:w="598" w:type="pct"/>
            <w:shd w:val="clear" w:color="auto" w:fill="auto"/>
          </w:tcPr>
          <w:p w14:paraId="0C07752C"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1526C02D"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921" w:type="pct"/>
            <w:shd w:val="clear" w:color="auto" w:fill="auto"/>
          </w:tcPr>
          <w:p w14:paraId="0AA731C1" w14:textId="77777777" w:rsidR="00B974B5" w:rsidRPr="00934CB3" w:rsidRDefault="00B974B5" w:rsidP="00B974B5">
            <w:pPr>
              <w:spacing w:after="0"/>
              <w:rPr>
                <w:rFonts w:ascii="Times New Roman" w:hAnsi="Times New Roman"/>
                <w:sz w:val="24"/>
                <w:szCs w:val="24"/>
              </w:rPr>
            </w:pPr>
            <w:r w:rsidRPr="00934CB3">
              <w:rPr>
                <w:rFonts w:ascii="Times New Roman" w:hAnsi="Times New Roman"/>
                <w:sz w:val="24"/>
                <w:szCs w:val="24"/>
              </w:rPr>
              <w:t>Форма круглая</w:t>
            </w:r>
          </w:p>
          <w:p w14:paraId="4B2C5D74" w14:textId="77777777" w:rsidR="00B974B5" w:rsidRPr="00934CB3" w:rsidRDefault="00B974B5" w:rsidP="00B974B5">
            <w:pPr>
              <w:spacing w:after="0"/>
              <w:rPr>
                <w:rFonts w:ascii="Times New Roman" w:hAnsi="Times New Roman"/>
                <w:sz w:val="24"/>
                <w:szCs w:val="24"/>
              </w:rPr>
            </w:pPr>
            <w:r w:rsidRPr="00934CB3">
              <w:rPr>
                <w:rFonts w:ascii="Times New Roman" w:hAnsi="Times New Roman"/>
                <w:sz w:val="24"/>
                <w:szCs w:val="24"/>
              </w:rPr>
              <w:t>Тип настенные часы</w:t>
            </w:r>
          </w:p>
          <w:p w14:paraId="000A08A8" w14:textId="77777777" w:rsidR="00B974B5" w:rsidRPr="00934CB3" w:rsidRDefault="00B974B5" w:rsidP="00B974B5">
            <w:pPr>
              <w:spacing w:after="0"/>
              <w:rPr>
                <w:rFonts w:ascii="Times New Roman" w:hAnsi="Times New Roman"/>
                <w:sz w:val="24"/>
                <w:szCs w:val="24"/>
              </w:rPr>
            </w:pPr>
            <w:r w:rsidRPr="00934CB3">
              <w:rPr>
                <w:rFonts w:ascii="Times New Roman" w:hAnsi="Times New Roman"/>
                <w:sz w:val="24"/>
                <w:szCs w:val="24"/>
              </w:rPr>
              <w:t>Вывод времени</w:t>
            </w:r>
          </w:p>
          <w:p w14:paraId="1BFABC85"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стрелочный</w:t>
            </w:r>
          </w:p>
        </w:tc>
        <w:tc>
          <w:tcPr>
            <w:tcW w:w="852" w:type="pct"/>
          </w:tcPr>
          <w:p w14:paraId="7D1F0997"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color w:val="000000"/>
                <w:sz w:val="24"/>
                <w:szCs w:val="24"/>
              </w:rPr>
              <w:t>СГ.01, СГ.02, СГ.03, СГ.04, СГ.05, СГ.06</w:t>
            </w:r>
          </w:p>
        </w:tc>
      </w:tr>
      <w:tr w:rsidR="00B974B5" w:rsidRPr="00934CB3" w14:paraId="1E8F5040" w14:textId="77777777" w:rsidTr="00182D60">
        <w:tc>
          <w:tcPr>
            <w:tcW w:w="167" w:type="pct"/>
            <w:shd w:val="clear" w:color="auto" w:fill="auto"/>
          </w:tcPr>
          <w:p w14:paraId="1C37BE3D" w14:textId="1DBB2885" w:rsidR="00B974B5" w:rsidRPr="00934CB3" w:rsidRDefault="004F32BD" w:rsidP="00B974B5">
            <w:pPr>
              <w:spacing w:after="0" w:line="240" w:lineRule="auto"/>
              <w:rPr>
                <w:rFonts w:ascii="Times New Roman" w:hAnsi="Times New Roman"/>
                <w:sz w:val="24"/>
                <w:szCs w:val="24"/>
              </w:rPr>
            </w:pPr>
            <w:r w:rsidRPr="00934CB3">
              <w:rPr>
                <w:rFonts w:ascii="Times New Roman" w:hAnsi="Times New Roman"/>
                <w:sz w:val="24"/>
                <w:szCs w:val="24"/>
              </w:rPr>
              <w:t>9</w:t>
            </w:r>
          </w:p>
        </w:tc>
        <w:tc>
          <w:tcPr>
            <w:tcW w:w="1627" w:type="pct"/>
            <w:shd w:val="clear" w:color="auto" w:fill="auto"/>
          </w:tcPr>
          <w:p w14:paraId="2189DBC4"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Плакаты</w:t>
            </w:r>
          </w:p>
        </w:tc>
        <w:tc>
          <w:tcPr>
            <w:tcW w:w="598" w:type="pct"/>
            <w:shd w:val="clear" w:color="auto" w:fill="auto"/>
          </w:tcPr>
          <w:p w14:paraId="40C0AB1F" w14:textId="77777777" w:rsidR="00B974B5" w:rsidRPr="00934CB3" w:rsidRDefault="00B974B5" w:rsidP="00B974B5">
            <w:pPr>
              <w:spacing w:after="0" w:line="240" w:lineRule="auto"/>
              <w:jc w:val="center"/>
              <w:rPr>
                <w:rFonts w:ascii="Times New Roman" w:hAnsi="Times New Roman"/>
                <w:b/>
                <w:bCs/>
                <w:sz w:val="24"/>
                <w:szCs w:val="24"/>
              </w:rPr>
            </w:pPr>
            <w:r w:rsidRPr="00934CB3">
              <w:rPr>
                <w:rFonts w:ascii="Times New Roman" w:hAnsi="Times New Roman"/>
                <w:b/>
                <w:bCs/>
                <w:sz w:val="24"/>
                <w:szCs w:val="24"/>
              </w:rPr>
              <w:t>УМК</w:t>
            </w:r>
          </w:p>
        </w:tc>
        <w:tc>
          <w:tcPr>
            <w:tcW w:w="835" w:type="pct"/>
          </w:tcPr>
          <w:p w14:paraId="3A719197" w14:textId="77777777" w:rsidR="00B974B5" w:rsidRPr="00934CB3" w:rsidRDefault="00B974B5" w:rsidP="00B974B5">
            <w:pPr>
              <w:spacing w:after="0" w:line="240" w:lineRule="auto"/>
              <w:jc w:val="center"/>
              <w:rPr>
                <w:rFonts w:ascii="Times New Roman" w:hAnsi="Times New Roman"/>
                <w:sz w:val="24"/>
                <w:szCs w:val="24"/>
              </w:rPr>
            </w:pPr>
            <w:r w:rsidRPr="00934CB3">
              <w:rPr>
                <w:rFonts w:ascii="Times New Roman" w:hAnsi="Times New Roman"/>
                <w:sz w:val="24"/>
                <w:szCs w:val="24"/>
              </w:rPr>
              <w:t xml:space="preserve">Основное </w:t>
            </w:r>
          </w:p>
        </w:tc>
        <w:tc>
          <w:tcPr>
            <w:tcW w:w="921" w:type="pct"/>
            <w:shd w:val="clear" w:color="auto" w:fill="auto"/>
          </w:tcPr>
          <w:p w14:paraId="31EB12B7"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52" w:type="pct"/>
          </w:tcPr>
          <w:p w14:paraId="2239CD8D" w14:textId="77777777" w:rsidR="00B974B5" w:rsidRPr="00934CB3" w:rsidRDefault="00B974B5" w:rsidP="00B974B5">
            <w:pPr>
              <w:spacing w:after="0" w:line="240" w:lineRule="auto"/>
              <w:rPr>
                <w:rFonts w:ascii="Times New Roman" w:hAnsi="Times New Roman"/>
                <w:sz w:val="24"/>
                <w:szCs w:val="24"/>
              </w:rPr>
            </w:pPr>
            <w:r w:rsidRPr="00934CB3">
              <w:rPr>
                <w:rFonts w:ascii="Times New Roman" w:hAnsi="Times New Roman"/>
                <w:color w:val="000000"/>
                <w:sz w:val="24"/>
                <w:szCs w:val="24"/>
              </w:rPr>
              <w:t>СГ.01, СГ.02, СГ.03, СГ.04, СГ.05, СГ.06</w:t>
            </w:r>
          </w:p>
        </w:tc>
      </w:tr>
    </w:tbl>
    <w:p w14:paraId="1F161B21" w14:textId="77777777" w:rsidR="00B974B5" w:rsidRPr="00934CB3" w:rsidRDefault="00B974B5" w:rsidP="00F144B2">
      <w:pPr>
        <w:spacing w:after="0" w:line="240" w:lineRule="auto"/>
        <w:jc w:val="both"/>
        <w:rPr>
          <w:rFonts w:ascii="Times New Roman" w:hAnsi="Times New Roman"/>
          <w:b/>
          <w:bCs/>
          <w:sz w:val="24"/>
          <w:szCs w:val="24"/>
          <w:lang w:eastAsia="x-none"/>
        </w:rPr>
      </w:pPr>
    </w:p>
    <w:p w14:paraId="1617D0DC" w14:textId="77777777" w:rsidR="00F144B2" w:rsidRPr="00934CB3" w:rsidRDefault="00F144B2" w:rsidP="00F144B2">
      <w:pPr>
        <w:spacing w:after="0" w:line="240" w:lineRule="auto"/>
        <w:jc w:val="both"/>
        <w:rPr>
          <w:rFonts w:ascii="Times New Roman" w:hAnsi="Times New Roman"/>
          <w:i/>
          <w:iCs/>
          <w:sz w:val="24"/>
          <w:szCs w:val="24"/>
          <w:lang w:eastAsia="x-none"/>
        </w:rPr>
      </w:pPr>
    </w:p>
    <w:p w14:paraId="5C155DC8" w14:textId="7933AC30" w:rsidR="00F675F1" w:rsidRPr="00934CB3" w:rsidRDefault="00F675F1" w:rsidP="00F675F1">
      <w:pPr>
        <w:suppressAutoHyphens/>
        <w:spacing w:after="0"/>
        <w:jc w:val="both"/>
        <w:rPr>
          <w:rFonts w:ascii="Times New Roman" w:hAnsi="Times New Roman"/>
          <w:b/>
          <w:sz w:val="24"/>
          <w:szCs w:val="24"/>
        </w:rPr>
      </w:pPr>
      <w:r w:rsidRPr="00934CB3">
        <w:rPr>
          <w:rFonts w:ascii="Times New Roman" w:hAnsi="Times New Roman"/>
          <w:b/>
          <w:sz w:val="24"/>
          <w:szCs w:val="24"/>
        </w:rPr>
        <w:t xml:space="preserve"> Телекоммуникационный центр диагностики, консультирования, </w:t>
      </w:r>
    </w:p>
    <w:p w14:paraId="7D46AB33" w14:textId="4E6194B0" w:rsidR="00893011" w:rsidRPr="00934CB3" w:rsidRDefault="00F675F1" w:rsidP="00F675F1">
      <w:pPr>
        <w:suppressAutoHyphens/>
        <w:spacing w:after="0"/>
        <w:jc w:val="both"/>
        <w:rPr>
          <w:rFonts w:ascii="Times New Roman" w:hAnsi="Times New Roman"/>
          <w:b/>
          <w:sz w:val="24"/>
          <w:szCs w:val="24"/>
        </w:rPr>
      </w:pPr>
      <w:r w:rsidRPr="00934CB3">
        <w:rPr>
          <w:rFonts w:ascii="Times New Roman" w:hAnsi="Times New Roman"/>
          <w:b/>
          <w:sz w:val="24"/>
          <w:szCs w:val="24"/>
        </w:rPr>
        <w:t>диспансеризации и профессиональных осмотров</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893011" w:rsidRPr="00934CB3" w14:paraId="25C6735E" w14:textId="77777777" w:rsidTr="00182D60">
        <w:trPr>
          <w:tblHeader/>
        </w:trPr>
        <w:tc>
          <w:tcPr>
            <w:tcW w:w="518" w:type="dxa"/>
            <w:shd w:val="clear" w:color="auto" w:fill="auto"/>
            <w:vAlign w:val="center"/>
          </w:tcPr>
          <w:p w14:paraId="341CAC79" w14:textId="77777777" w:rsidR="00893011" w:rsidRPr="00934CB3" w:rsidRDefault="00893011" w:rsidP="00893011">
            <w:pPr>
              <w:spacing w:after="0"/>
              <w:jc w:val="center"/>
              <w:rPr>
                <w:rFonts w:ascii="Times New Roman" w:hAnsi="Times New Roman"/>
                <w:b/>
                <w:bCs/>
                <w:sz w:val="24"/>
                <w:szCs w:val="24"/>
              </w:rPr>
            </w:pPr>
            <w:r w:rsidRPr="00934CB3">
              <w:rPr>
                <w:rFonts w:ascii="Times New Roman" w:hAnsi="Times New Roman"/>
                <w:b/>
                <w:bCs/>
                <w:sz w:val="24"/>
                <w:szCs w:val="24"/>
              </w:rPr>
              <w:t>№</w:t>
            </w:r>
          </w:p>
        </w:tc>
        <w:tc>
          <w:tcPr>
            <w:tcW w:w="5006" w:type="dxa"/>
            <w:shd w:val="clear" w:color="auto" w:fill="auto"/>
            <w:vAlign w:val="center"/>
          </w:tcPr>
          <w:p w14:paraId="4B11807D" w14:textId="51A103D6" w:rsidR="00893011" w:rsidRPr="00934CB3" w:rsidRDefault="00893011" w:rsidP="00182D60">
            <w:pPr>
              <w:spacing w:after="0"/>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1843" w:type="dxa"/>
            <w:shd w:val="clear" w:color="auto" w:fill="auto"/>
            <w:vAlign w:val="center"/>
          </w:tcPr>
          <w:p w14:paraId="797B0FC7" w14:textId="77777777" w:rsidR="00893011" w:rsidRPr="00934CB3" w:rsidRDefault="00893011" w:rsidP="00893011">
            <w:pPr>
              <w:spacing w:after="0"/>
              <w:ind w:left="-104"/>
              <w:jc w:val="center"/>
              <w:rPr>
                <w:rFonts w:ascii="Times New Roman" w:hAnsi="Times New Roman"/>
                <w:b/>
                <w:bCs/>
                <w:sz w:val="24"/>
                <w:szCs w:val="24"/>
              </w:rPr>
            </w:pPr>
            <w:r w:rsidRPr="00934CB3">
              <w:rPr>
                <w:rFonts w:ascii="Times New Roman" w:hAnsi="Times New Roman"/>
                <w:b/>
                <w:bCs/>
                <w:sz w:val="24"/>
                <w:szCs w:val="24"/>
              </w:rPr>
              <w:t>Тип</w:t>
            </w:r>
          </w:p>
        </w:tc>
        <w:tc>
          <w:tcPr>
            <w:tcW w:w="2552" w:type="dxa"/>
            <w:vAlign w:val="center"/>
          </w:tcPr>
          <w:p w14:paraId="0119335E" w14:textId="77777777" w:rsidR="00893011" w:rsidRPr="00934CB3" w:rsidRDefault="00893011" w:rsidP="00893011">
            <w:pPr>
              <w:spacing w:after="0"/>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2835" w:type="dxa"/>
            <w:shd w:val="clear" w:color="auto" w:fill="auto"/>
            <w:vAlign w:val="center"/>
          </w:tcPr>
          <w:p w14:paraId="3ED44A2E" w14:textId="6D070B25" w:rsidR="00893011" w:rsidRPr="00934CB3" w:rsidRDefault="00893011" w:rsidP="00182D60">
            <w:pPr>
              <w:spacing w:after="0"/>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2625" w:type="dxa"/>
            <w:vAlign w:val="center"/>
          </w:tcPr>
          <w:p w14:paraId="712EA6EB" w14:textId="77777777" w:rsidR="00893011" w:rsidRPr="00934CB3" w:rsidRDefault="00893011" w:rsidP="00893011">
            <w:pPr>
              <w:spacing w:after="0"/>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5A7D01" w:rsidRPr="00934CB3" w14:paraId="4B105B26" w14:textId="77777777" w:rsidTr="00182D60">
        <w:tc>
          <w:tcPr>
            <w:tcW w:w="518" w:type="dxa"/>
            <w:shd w:val="clear" w:color="auto" w:fill="auto"/>
          </w:tcPr>
          <w:p w14:paraId="4944A980" w14:textId="2AD39770"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t>1</w:t>
            </w:r>
          </w:p>
        </w:tc>
        <w:tc>
          <w:tcPr>
            <w:tcW w:w="5006" w:type="dxa"/>
            <w:shd w:val="clear" w:color="auto" w:fill="auto"/>
          </w:tcPr>
          <w:p w14:paraId="6A2770DC" w14:textId="1534AEC1" w:rsidR="005A7D01" w:rsidRPr="00934CB3" w:rsidRDefault="005A7D01" w:rsidP="005A7D01">
            <w:pPr>
              <w:spacing w:after="0"/>
              <w:rPr>
                <w:rFonts w:ascii="Times New Roman" w:hAnsi="Times New Roman"/>
                <w:sz w:val="24"/>
                <w:szCs w:val="24"/>
              </w:rPr>
            </w:pPr>
            <w:r w:rsidRPr="00934CB3">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06218E34" w14:textId="076088FC" w:rsidR="005A7D01" w:rsidRPr="00934CB3" w:rsidRDefault="005A7D01" w:rsidP="005A7D01">
            <w:pPr>
              <w:spacing w:after="0"/>
              <w:rPr>
                <w:rFonts w:ascii="Times New Roman" w:hAnsi="Times New Roman"/>
                <w:sz w:val="24"/>
                <w:szCs w:val="24"/>
              </w:rPr>
            </w:pPr>
            <w:r w:rsidRPr="00934CB3">
              <w:rPr>
                <w:rFonts w:ascii="Times New Roman" w:hAnsi="Times New Roman"/>
                <w:sz w:val="24"/>
              </w:rPr>
              <w:t>Мебель</w:t>
            </w:r>
          </w:p>
        </w:tc>
        <w:tc>
          <w:tcPr>
            <w:tcW w:w="2552" w:type="dxa"/>
          </w:tcPr>
          <w:p w14:paraId="5059120B" w14:textId="7F377242" w:rsidR="005A7D01" w:rsidRPr="00934CB3" w:rsidRDefault="005A7D01" w:rsidP="005A7D01">
            <w:pPr>
              <w:spacing w:after="0"/>
              <w:rPr>
                <w:rFonts w:ascii="Times New Roman" w:hAnsi="Times New Roman"/>
                <w:sz w:val="24"/>
                <w:szCs w:val="24"/>
              </w:rPr>
            </w:pPr>
            <w:r w:rsidRPr="00934CB3">
              <w:rPr>
                <w:rFonts w:ascii="Times New Roman" w:hAnsi="Times New Roman"/>
                <w:sz w:val="24"/>
              </w:rPr>
              <w:t>основное</w:t>
            </w:r>
          </w:p>
        </w:tc>
        <w:tc>
          <w:tcPr>
            <w:tcW w:w="2835" w:type="dxa"/>
            <w:shd w:val="clear" w:color="auto" w:fill="auto"/>
          </w:tcPr>
          <w:p w14:paraId="04160FD5" w14:textId="0D273861" w:rsidR="005A7D01" w:rsidRPr="00934CB3" w:rsidRDefault="005A7D01" w:rsidP="005A7D01">
            <w:pPr>
              <w:spacing w:after="0"/>
              <w:rPr>
                <w:rFonts w:ascii="Times New Roman" w:hAnsi="Times New Roman"/>
                <w:sz w:val="24"/>
                <w:szCs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shd w:val="clear" w:color="auto" w:fill="auto"/>
          </w:tcPr>
          <w:p w14:paraId="5D6A1E11" w14:textId="5D08F715"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ПМ.04</w:t>
            </w:r>
          </w:p>
        </w:tc>
      </w:tr>
      <w:tr w:rsidR="005A7D01" w:rsidRPr="00934CB3" w14:paraId="0286D6C1" w14:textId="77777777" w:rsidTr="00182D60">
        <w:tc>
          <w:tcPr>
            <w:tcW w:w="518" w:type="dxa"/>
            <w:shd w:val="clear" w:color="auto" w:fill="auto"/>
          </w:tcPr>
          <w:p w14:paraId="1CB57ACC" w14:textId="49FDB8F3"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lastRenderedPageBreak/>
              <w:t>2</w:t>
            </w:r>
          </w:p>
        </w:tc>
        <w:tc>
          <w:tcPr>
            <w:tcW w:w="5006" w:type="dxa"/>
            <w:shd w:val="clear" w:color="auto" w:fill="auto"/>
          </w:tcPr>
          <w:p w14:paraId="7934A153" w14:textId="0EB086D0" w:rsidR="005A7D01" w:rsidRPr="00934CB3" w:rsidRDefault="005A7D01" w:rsidP="005A7D01">
            <w:pPr>
              <w:spacing w:after="0"/>
              <w:rPr>
                <w:rFonts w:ascii="Times New Roman" w:hAnsi="Times New Roman"/>
                <w:sz w:val="24"/>
                <w:szCs w:val="24"/>
              </w:rPr>
            </w:pPr>
            <w:r w:rsidRPr="00934CB3">
              <w:rPr>
                <w:rFonts w:ascii="Times New Roman" w:hAnsi="Times New Roman"/>
                <w:sz w:val="24"/>
              </w:rPr>
              <w:t xml:space="preserve">Функциональная мебель для обеспечения посадочного места преподавателю </w:t>
            </w:r>
          </w:p>
        </w:tc>
        <w:tc>
          <w:tcPr>
            <w:tcW w:w="1843" w:type="dxa"/>
            <w:shd w:val="clear" w:color="auto" w:fill="auto"/>
          </w:tcPr>
          <w:p w14:paraId="731DD659" w14:textId="51CAD3E0" w:rsidR="005A7D01" w:rsidRPr="00934CB3" w:rsidRDefault="005A7D01" w:rsidP="005A7D01">
            <w:pPr>
              <w:spacing w:after="0"/>
              <w:rPr>
                <w:rFonts w:ascii="Times New Roman" w:hAnsi="Times New Roman"/>
                <w:b/>
                <w:bCs/>
                <w:sz w:val="24"/>
                <w:szCs w:val="24"/>
                <w:lang w:val="en-US"/>
              </w:rPr>
            </w:pPr>
            <w:r w:rsidRPr="00934CB3">
              <w:rPr>
                <w:rFonts w:ascii="Times New Roman" w:hAnsi="Times New Roman"/>
                <w:sz w:val="24"/>
              </w:rPr>
              <w:t>Мебель</w:t>
            </w:r>
          </w:p>
        </w:tc>
        <w:tc>
          <w:tcPr>
            <w:tcW w:w="2552" w:type="dxa"/>
          </w:tcPr>
          <w:p w14:paraId="5AB5156F" w14:textId="417E9DCA" w:rsidR="005A7D01" w:rsidRPr="00934CB3" w:rsidRDefault="005A7D01" w:rsidP="005A7D01">
            <w:pPr>
              <w:spacing w:after="0"/>
              <w:rPr>
                <w:rFonts w:ascii="Times New Roman" w:hAnsi="Times New Roman"/>
                <w:sz w:val="24"/>
                <w:szCs w:val="24"/>
              </w:rPr>
            </w:pPr>
            <w:r w:rsidRPr="00934CB3">
              <w:rPr>
                <w:rFonts w:ascii="Times New Roman" w:hAnsi="Times New Roman"/>
                <w:sz w:val="24"/>
              </w:rPr>
              <w:t>основное</w:t>
            </w:r>
          </w:p>
        </w:tc>
        <w:tc>
          <w:tcPr>
            <w:tcW w:w="2835" w:type="dxa"/>
            <w:shd w:val="clear" w:color="auto" w:fill="auto"/>
          </w:tcPr>
          <w:p w14:paraId="70041BF6" w14:textId="317838B5" w:rsidR="005A7D01" w:rsidRPr="00934CB3" w:rsidRDefault="005A7D01" w:rsidP="005A7D01">
            <w:pPr>
              <w:spacing w:after="0"/>
              <w:rPr>
                <w:rFonts w:ascii="Times New Roman" w:hAnsi="Times New Roman"/>
                <w:sz w:val="24"/>
                <w:szCs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shd w:val="clear" w:color="auto" w:fill="auto"/>
          </w:tcPr>
          <w:p w14:paraId="68B1A7FF" w14:textId="26FC5C7F"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ПМ.04</w:t>
            </w:r>
          </w:p>
        </w:tc>
      </w:tr>
      <w:tr w:rsidR="005A7D01" w:rsidRPr="00934CB3" w14:paraId="58608217" w14:textId="77777777" w:rsidTr="00182D60">
        <w:tc>
          <w:tcPr>
            <w:tcW w:w="518" w:type="dxa"/>
            <w:shd w:val="clear" w:color="auto" w:fill="auto"/>
          </w:tcPr>
          <w:p w14:paraId="4D85AD00" w14:textId="6AE38225"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t>3</w:t>
            </w:r>
          </w:p>
        </w:tc>
        <w:tc>
          <w:tcPr>
            <w:tcW w:w="5006" w:type="dxa"/>
            <w:shd w:val="clear" w:color="auto" w:fill="auto"/>
          </w:tcPr>
          <w:p w14:paraId="1C4ABDEE" w14:textId="4CC2C6AB"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 xml:space="preserve">шкафы для хранения учебных пособий, манекенов, мулежей, раздаточного материала </w:t>
            </w:r>
          </w:p>
        </w:tc>
        <w:tc>
          <w:tcPr>
            <w:tcW w:w="1843" w:type="dxa"/>
            <w:shd w:val="clear" w:color="auto" w:fill="auto"/>
          </w:tcPr>
          <w:p w14:paraId="7A6520A2" w14:textId="77688F1E" w:rsidR="005A7D01" w:rsidRPr="00934CB3" w:rsidRDefault="005A7D01" w:rsidP="005A7D01">
            <w:pPr>
              <w:spacing w:after="0"/>
              <w:rPr>
                <w:rFonts w:ascii="Times New Roman" w:hAnsi="Times New Roman"/>
                <w:sz w:val="24"/>
                <w:szCs w:val="24"/>
              </w:rPr>
            </w:pPr>
            <w:r w:rsidRPr="00934CB3">
              <w:rPr>
                <w:rFonts w:ascii="Times New Roman" w:hAnsi="Times New Roman"/>
                <w:b/>
                <w:bCs/>
                <w:sz w:val="24"/>
                <w:szCs w:val="24"/>
              </w:rPr>
              <w:t>Мебель</w:t>
            </w:r>
          </w:p>
        </w:tc>
        <w:tc>
          <w:tcPr>
            <w:tcW w:w="2552" w:type="dxa"/>
          </w:tcPr>
          <w:p w14:paraId="14A1EA81" w14:textId="01475ED9"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22AE0FE3" w14:textId="2A0E6281"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2625" w:type="dxa"/>
          </w:tcPr>
          <w:p w14:paraId="0AA433B6" w14:textId="3A754044"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ПМ.04</w:t>
            </w:r>
          </w:p>
        </w:tc>
      </w:tr>
      <w:tr w:rsidR="005A7D01" w:rsidRPr="00934CB3" w14:paraId="2FFE9F3B" w14:textId="77777777" w:rsidTr="00182D60">
        <w:tc>
          <w:tcPr>
            <w:tcW w:w="518" w:type="dxa"/>
            <w:shd w:val="clear" w:color="auto" w:fill="auto"/>
          </w:tcPr>
          <w:p w14:paraId="0DC40383" w14:textId="5578EB7A"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t>4</w:t>
            </w:r>
          </w:p>
        </w:tc>
        <w:tc>
          <w:tcPr>
            <w:tcW w:w="5006" w:type="dxa"/>
          </w:tcPr>
          <w:p w14:paraId="33C77A27" w14:textId="04E5C722" w:rsidR="005A7D01" w:rsidRPr="00934CB3" w:rsidRDefault="005A7D01" w:rsidP="005A7D01">
            <w:pPr>
              <w:spacing w:after="0"/>
              <w:rPr>
                <w:rFonts w:ascii="Times New Roman" w:hAnsi="Times New Roman"/>
                <w:sz w:val="24"/>
                <w:szCs w:val="24"/>
              </w:rPr>
            </w:pPr>
            <w:r w:rsidRPr="00934CB3">
              <w:rPr>
                <w:rFonts w:ascii="Times New Roman" w:hAnsi="Times New Roman"/>
              </w:rPr>
              <w:t>Дозатор для дезинфицирующих средств</w:t>
            </w:r>
          </w:p>
        </w:tc>
        <w:tc>
          <w:tcPr>
            <w:tcW w:w="1843" w:type="dxa"/>
            <w:shd w:val="clear" w:color="auto" w:fill="auto"/>
          </w:tcPr>
          <w:p w14:paraId="06A6018A" w14:textId="7E152147" w:rsidR="005A7D01" w:rsidRPr="00934CB3" w:rsidRDefault="005A7D01" w:rsidP="005A7D01">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2995B6AB" w14:textId="0BAA92A6"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29C8B11D"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Тип дозатора</w:t>
            </w:r>
            <w:r w:rsidRPr="00934CB3">
              <w:rPr>
                <w:rFonts w:ascii="Times New Roman" w:hAnsi="Times New Roman"/>
                <w:sz w:val="24"/>
                <w:szCs w:val="24"/>
              </w:rPr>
              <w:tab/>
              <w:t>сенсорный</w:t>
            </w:r>
          </w:p>
          <w:p w14:paraId="133F71F7"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1000 мл</w:t>
            </w:r>
          </w:p>
          <w:p w14:paraId="0403CEB3"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Тип подачи спрей/капля</w:t>
            </w:r>
          </w:p>
          <w:p w14:paraId="211D64D3"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Механизм управления автоматический</w:t>
            </w:r>
          </w:p>
          <w:p w14:paraId="7FB1A42D"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Материал нержавеющая сталь. Покрытие поверхности</w:t>
            </w:r>
            <w:r w:rsidRPr="00934CB3">
              <w:rPr>
                <w:rFonts w:ascii="Times New Roman" w:hAnsi="Times New Roman"/>
                <w:sz w:val="24"/>
                <w:szCs w:val="24"/>
              </w:rPr>
              <w:tab/>
              <w:t>глянцевое</w:t>
            </w:r>
          </w:p>
          <w:p w14:paraId="6F8D860D" w14:textId="5CF45505"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Размеры 117,6*102*285 мм</w:t>
            </w:r>
          </w:p>
        </w:tc>
        <w:tc>
          <w:tcPr>
            <w:tcW w:w="2625" w:type="dxa"/>
          </w:tcPr>
          <w:p w14:paraId="235C88F3" w14:textId="3F2F3929"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ПМ.04</w:t>
            </w:r>
          </w:p>
        </w:tc>
      </w:tr>
      <w:tr w:rsidR="005A7D01" w:rsidRPr="00934CB3" w14:paraId="37CED3EB" w14:textId="77777777" w:rsidTr="00182D60">
        <w:tc>
          <w:tcPr>
            <w:tcW w:w="518" w:type="dxa"/>
            <w:shd w:val="clear" w:color="auto" w:fill="auto"/>
          </w:tcPr>
          <w:p w14:paraId="198A1DB3" w14:textId="5D86DAA7"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t>5</w:t>
            </w:r>
          </w:p>
        </w:tc>
        <w:tc>
          <w:tcPr>
            <w:tcW w:w="5006" w:type="dxa"/>
          </w:tcPr>
          <w:p w14:paraId="62A21652" w14:textId="246E98A1"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 xml:space="preserve">Дозатор для мыла настенный </w:t>
            </w:r>
          </w:p>
        </w:tc>
        <w:tc>
          <w:tcPr>
            <w:tcW w:w="1843" w:type="dxa"/>
            <w:shd w:val="clear" w:color="auto" w:fill="auto"/>
          </w:tcPr>
          <w:p w14:paraId="7F3F2DC3" w14:textId="41E21CF9" w:rsidR="005A7D01" w:rsidRPr="00934CB3" w:rsidRDefault="005A7D01" w:rsidP="005A7D01">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35CB9A36" w14:textId="1A7E570C"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7BDE31FC"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 xml:space="preserve">Автоматический дозатор для жидкого мыла </w:t>
            </w:r>
            <w:r w:rsidRPr="00934CB3">
              <w:rPr>
                <w:rFonts w:ascii="Times New Roman" w:hAnsi="Times New Roman"/>
                <w:sz w:val="24"/>
                <w:szCs w:val="24"/>
              </w:rPr>
              <w:lastRenderedPageBreak/>
              <w:t>Материал матовая нержавеющая сталь</w:t>
            </w:r>
          </w:p>
          <w:p w14:paraId="16308D75"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650 мл. Питание от батареек 9В (6*1,5В). Чувствительность сенсора, см</w:t>
            </w:r>
            <w:r w:rsidRPr="00934CB3">
              <w:rPr>
                <w:rFonts w:ascii="Times New Roman" w:hAnsi="Times New Roman"/>
                <w:sz w:val="24"/>
                <w:szCs w:val="24"/>
              </w:rPr>
              <w:tab/>
              <w:t>до 15</w:t>
            </w:r>
          </w:p>
          <w:p w14:paraId="5FAF6D2F"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Размер, мм 218*100*112</w:t>
            </w:r>
          </w:p>
          <w:p w14:paraId="67FCA04E" w14:textId="77777777" w:rsidR="005A7D01" w:rsidRPr="00934CB3" w:rsidRDefault="005A7D01" w:rsidP="005A7D01">
            <w:pPr>
              <w:spacing w:after="0"/>
              <w:rPr>
                <w:rFonts w:ascii="Times New Roman" w:hAnsi="Times New Roman"/>
                <w:sz w:val="24"/>
                <w:szCs w:val="24"/>
              </w:rPr>
            </w:pPr>
          </w:p>
          <w:p w14:paraId="5EE7D392" w14:textId="77777777" w:rsidR="005A7D01" w:rsidRPr="00934CB3" w:rsidRDefault="005A7D01" w:rsidP="005A7D01">
            <w:pPr>
              <w:spacing w:after="0"/>
              <w:rPr>
                <w:rFonts w:ascii="Times New Roman" w:hAnsi="Times New Roman"/>
                <w:sz w:val="24"/>
                <w:szCs w:val="24"/>
              </w:rPr>
            </w:pPr>
          </w:p>
        </w:tc>
        <w:tc>
          <w:tcPr>
            <w:tcW w:w="2625" w:type="dxa"/>
          </w:tcPr>
          <w:p w14:paraId="7EAC6C97" w14:textId="4FF38CF1"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lastRenderedPageBreak/>
              <w:t>ПМ.04</w:t>
            </w:r>
          </w:p>
        </w:tc>
      </w:tr>
      <w:tr w:rsidR="005A7D01" w:rsidRPr="00934CB3" w14:paraId="6E5C2472" w14:textId="77777777" w:rsidTr="00182D60">
        <w:tc>
          <w:tcPr>
            <w:tcW w:w="518" w:type="dxa"/>
            <w:shd w:val="clear" w:color="auto" w:fill="auto"/>
          </w:tcPr>
          <w:p w14:paraId="17A3613B" w14:textId="42C5AFCA"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lastRenderedPageBreak/>
              <w:t>6</w:t>
            </w:r>
          </w:p>
        </w:tc>
        <w:tc>
          <w:tcPr>
            <w:tcW w:w="5006" w:type="dxa"/>
          </w:tcPr>
          <w:p w14:paraId="71D5E1E8" w14:textId="619EB051"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Электросушилка</w:t>
            </w:r>
          </w:p>
        </w:tc>
        <w:tc>
          <w:tcPr>
            <w:tcW w:w="1843" w:type="dxa"/>
            <w:shd w:val="clear" w:color="auto" w:fill="auto"/>
          </w:tcPr>
          <w:p w14:paraId="35487A71" w14:textId="1FDF076B" w:rsidR="005A7D01" w:rsidRPr="00934CB3" w:rsidRDefault="005A7D01" w:rsidP="005A7D01">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388E0FF3" w14:textId="4A2C4E3D"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20C2671C"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Материал</w:t>
            </w:r>
            <w:r w:rsidRPr="00934CB3">
              <w:rPr>
                <w:rFonts w:ascii="Times New Roman" w:hAnsi="Times New Roman"/>
                <w:sz w:val="24"/>
                <w:szCs w:val="24"/>
              </w:rPr>
              <w:tab/>
              <w:t>металл, нержавеющая сталь</w:t>
            </w:r>
          </w:p>
          <w:p w14:paraId="5CFA54B1"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Мощность 1500 Вт</w:t>
            </w:r>
          </w:p>
          <w:p w14:paraId="0A8FFAFF"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Питание 220 В</w:t>
            </w:r>
          </w:p>
          <w:p w14:paraId="509CC34E"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Температура воздушного потока</w:t>
            </w:r>
            <w:r w:rsidRPr="00934CB3">
              <w:rPr>
                <w:rFonts w:ascii="Times New Roman" w:hAnsi="Times New Roman"/>
                <w:sz w:val="24"/>
                <w:szCs w:val="24"/>
              </w:rPr>
              <w:tab/>
              <w:t>40-55 градусов</w:t>
            </w:r>
          </w:p>
          <w:p w14:paraId="28FD69CB"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Размер, мм 205*265*125</w:t>
            </w:r>
          </w:p>
          <w:p w14:paraId="3D06C162" w14:textId="1CD05E26"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Тип включения сенсорный, автоматический</w:t>
            </w:r>
          </w:p>
        </w:tc>
        <w:tc>
          <w:tcPr>
            <w:tcW w:w="2625" w:type="dxa"/>
          </w:tcPr>
          <w:p w14:paraId="473599DA" w14:textId="4D72E752"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ПМ.04</w:t>
            </w:r>
          </w:p>
        </w:tc>
      </w:tr>
      <w:tr w:rsidR="005A7D01" w:rsidRPr="00934CB3" w14:paraId="771D3AF8" w14:textId="77777777" w:rsidTr="00182D60">
        <w:tc>
          <w:tcPr>
            <w:tcW w:w="518" w:type="dxa"/>
            <w:shd w:val="clear" w:color="auto" w:fill="auto"/>
          </w:tcPr>
          <w:p w14:paraId="52F5FE2D" w14:textId="13E28E92"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t>7</w:t>
            </w:r>
          </w:p>
        </w:tc>
        <w:tc>
          <w:tcPr>
            <w:tcW w:w="5006" w:type="dxa"/>
          </w:tcPr>
          <w:p w14:paraId="4224F5CA" w14:textId="00B8A3A3" w:rsidR="005A7D01" w:rsidRPr="00934CB3" w:rsidRDefault="005A7D01" w:rsidP="005A7D01">
            <w:pPr>
              <w:spacing w:after="0"/>
              <w:rPr>
                <w:rFonts w:ascii="Times New Roman" w:hAnsi="Times New Roman"/>
                <w:sz w:val="24"/>
                <w:szCs w:val="24"/>
              </w:rPr>
            </w:pPr>
            <w:r w:rsidRPr="00934CB3">
              <w:rPr>
                <w:rFonts w:ascii="Times New Roman" w:hAnsi="Times New Roman"/>
              </w:rPr>
              <w:t>Часы с секундной стрелкой</w:t>
            </w:r>
          </w:p>
        </w:tc>
        <w:tc>
          <w:tcPr>
            <w:tcW w:w="1843" w:type="dxa"/>
            <w:shd w:val="clear" w:color="auto" w:fill="auto"/>
          </w:tcPr>
          <w:p w14:paraId="1EF62060" w14:textId="466A50CC" w:rsidR="005A7D01" w:rsidRPr="00934CB3" w:rsidRDefault="005A7D01" w:rsidP="005A7D01">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6344BC1E" w14:textId="77AA7EDE"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62D2115E"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Форма круглая</w:t>
            </w:r>
          </w:p>
          <w:p w14:paraId="2FF133C4"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Тип настенные часы</w:t>
            </w:r>
          </w:p>
          <w:p w14:paraId="535BC044"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Вывод времени</w:t>
            </w:r>
          </w:p>
          <w:p w14:paraId="5EF1C268" w14:textId="01EBD749"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стрелочный</w:t>
            </w:r>
          </w:p>
        </w:tc>
        <w:tc>
          <w:tcPr>
            <w:tcW w:w="2625" w:type="dxa"/>
          </w:tcPr>
          <w:p w14:paraId="7BBC051E" w14:textId="4C211299"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ПМ.04</w:t>
            </w:r>
          </w:p>
        </w:tc>
      </w:tr>
      <w:tr w:rsidR="005A7D01" w:rsidRPr="00934CB3" w14:paraId="69B6E21E" w14:textId="77777777" w:rsidTr="00182D60">
        <w:tc>
          <w:tcPr>
            <w:tcW w:w="518" w:type="dxa"/>
            <w:shd w:val="clear" w:color="auto" w:fill="auto"/>
          </w:tcPr>
          <w:p w14:paraId="76464C5B" w14:textId="1031CC7C"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t>8</w:t>
            </w:r>
          </w:p>
        </w:tc>
        <w:tc>
          <w:tcPr>
            <w:tcW w:w="5006" w:type="dxa"/>
          </w:tcPr>
          <w:p w14:paraId="01EC3EBE" w14:textId="4FAEB22F" w:rsidR="005A7D01" w:rsidRPr="00934CB3" w:rsidRDefault="005A7D01" w:rsidP="005A7D01">
            <w:pPr>
              <w:spacing w:after="0"/>
              <w:rPr>
                <w:rFonts w:ascii="Times New Roman" w:hAnsi="Times New Roman"/>
                <w:sz w:val="24"/>
                <w:szCs w:val="24"/>
              </w:rPr>
            </w:pPr>
            <w:r w:rsidRPr="00934CB3">
              <w:rPr>
                <w:rFonts w:ascii="Times New Roman" w:hAnsi="Times New Roman"/>
              </w:rPr>
              <w:t>Рециркулятор</w:t>
            </w:r>
          </w:p>
        </w:tc>
        <w:tc>
          <w:tcPr>
            <w:tcW w:w="1843" w:type="dxa"/>
            <w:shd w:val="clear" w:color="auto" w:fill="auto"/>
          </w:tcPr>
          <w:p w14:paraId="5F2F9FEA" w14:textId="7BF6846C" w:rsidR="005A7D01" w:rsidRPr="00934CB3" w:rsidRDefault="005A7D01" w:rsidP="005A7D01">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4116CA3F" w14:textId="3B4321CA"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2259B57F" w14:textId="19741448"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 xml:space="preserve">Настенный бактерицидный </w:t>
            </w:r>
            <w:r w:rsidRPr="00934CB3">
              <w:rPr>
                <w:rFonts w:ascii="Times New Roman" w:hAnsi="Times New Roman"/>
                <w:sz w:val="24"/>
                <w:szCs w:val="24"/>
              </w:rPr>
              <w:lastRenderedPageBreak/>
              <w:t>облучатель комбинированный предназначен для очистки воздуха от вирусов, бактерий и других опасных микроорганизмов.</w:t>
            </w:r>
          </w:p>
        </w:tc>
        <w:tc>
          <w:tcPr>
            <w:tcW w:w="2625" w:type="dxa"/>
          </w:tcPr>
          <w:p w14:paraId="66947E1C" w14:textId="2BD3614F"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lastRenderedPageBreak/>
              <w:t>ПМ.04</w:t>
            </w:r>
          </w:p>
        </w:tc>
      </w:tr>
      <w:tr w:rsidR="005A7D01" w:rsidRPr="00934CB3" w14:paraId="2007C746" w14:textId="77777777" w:rsidTr="00182D60">
        <w:tc>
          <w:tcPr>
            <w:tcW w:w="518" w:type="dxa"/>
            <w:shd w:val="clear" w:color="auto" w:fill="auto"/>
          </w:tcPr>
          <w:p w14:paraId="683C482C" w14:textId="333505D5"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lastRenderedPageBreak/>
              <w:t>9</w:t>
            </w:r>
          </w:p>
        </w:tc>
        <w:tc>
          <w:tcPr>
            <w:tcW w:w="5006" w:type="dxa"/>
            <w:shd w:val="clear" w:color="auto" w:fill="auto"/>
          </w:tcPr>
          <w:p w14:paraId="6BA99C72" w14:textId="153AD61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 xml:space="preserve">шкафы для хранения учебных пособий, манекенов, мулежей, раздаточного материала </w:t>
            </w:r>
          </w:p>
        </w:tc>
        <w:tc>
          <w:tcPr>
            <w:tcW w:w="1843" w:type="dxa"/>
            <w:shd w:val="clear" w:color="auto" w:fill="auto"/>
          </w:tcPr>
          <w:p w14:paraId="64E3A0CC" w14:textId="0D33F239" w:rsidR="005A7D01" w:rsidRPr="00934CB3" w:rsidRDefault="005A7D01" w:rsidP="005A7D01">
            <w:pPr>
              <w:spacing w:after="0"/>
              <w:rPr>
                <w:rFonts w:ascii="Times New Roman" w:hAnsi="Times New Roman"/>
                <w:b/>
                <w:bCs/>
                <w:sz w:val="24"/>
                <w:szCs w:val="24"/>
              </w:rPr>
            </w:pPr>
            <w:r w:rsidRPr="00934CB3">
              <w:rPr>
                <w:rFonts w:ascii="Times New Roman" w:hAnsi="Times New Roman"/>
                <w:b/>
                <w:bCs/>
                <w:sz w:val="24"/>
                <w:szCs w:val="24"/>
              </w:rPr>
              <w:t>Мебель</w:t>
            </w:r>
          </w:p>
        </w:tc>
        <w:tc>
          <w:tcPr>
            <w:tcW w:w="2552" w:type="dxa"/>
          </w:tcPr>
          <w:p w14:paraId="0B9C94CB" w14:textId="1CE01B39"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1104EBB1" w14:textId="5C811B1E"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Размер (ШхВхГ): не менее 50х150х25 см, количество дверей: не менее 2, материал фасада: ЛДСП</w:t>
            </w:r>
          </w:p>
        </w:tc>
        <w:tc>
          <w:tcPr>
            <w:tcW w:w="2625" w:type="dxa"/>
          </w:tcPr>
          <w:p w14:paraId="04D2A4C5" w14:textId="6748D27D"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ПМ.04</w:t>
            </w:r>
          </w:p>
        </w:tc>
      </w:tr>
      <w:tr w:rsidR="005A7D01" w:rsidRPr="00934CB3" w14:paraId="05C182F3" w14:textId="77777777" w:rsidTr="00182D60">
        <w:tc>
          <w:tcPr>
            <w:tcW w:w="518" w:type="dxa"/>
            <w:shd w:val="clear" w:color="auto" w:fill="auto"/>
          </w:tcPr>
          <w:p w14:paraId="0615345A" w14:textId="69537A33"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t>10</w:t>
            </w:r>
          </w:p>
        </w:tc>
        <w:tc>
          <w:tcPr>
            <w:tcW w:w="5006" w:type="dxa"/>
            <w:shd w:val="clear" w:color="auto" w:fill="auto"/>
          </w:tcPr>
          <w:p w14:paraId="76861B36" w14:textId="65CE74C4"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Электрическая медицинская кушетка</w:t>
            </w:r>
          </w:p>
        </w:tc>
        <w:tc>
          <w:tcPr>
            <w:tcW w:w="1843" w:type="dxa"/>
            <w:shd w:val="clear" w:color="auto" w:fill="auto"/>
          </w:tcPr>
          <w:p w14:paraId="11CEE181" w14:textId="77777777" w:rsidR="005A7D01" w:rsidRPr="00934CB3" w:rsidRDefault="005A7D01" w:rsidP="005A7D01">
            <w:pPr>
              <w:spacing w:after="0"/>
              <w:rPr>
                <w:rFonts w:ascii="Times New Roman" w:hAnsi="Times New Roman"/>
                <w:b/>
                <w:bCs/>
                <w:sz w:val="24"/>
                <w:szCs w:val="24"/>
              </w:rPr>
            </w:pPr>
          </w:p>
        </w:tc>
        <w:tc>
          <w:tcPr>
            <w:tcW w:w="2552" w:type="dxa"/>
          </w:tcPr>
          <w:p w14:paraId="48ADC125" w14:textId="77777777" w:rsidR="005A7D01" w:rsidRPr="00934CB3" w:rsidRDefault="005A7D01" w:rsidP="005A7D01">
            <w:pPr>
              <w:spacing w:after="0"/>
              <w:rPr>
                <w:rFonts w:ascii="Times New Roman" w:hAnsi="Times New Roman"/>
                <w:sz w:val="24"/>
                <w:szCs w:val="24"/>
              </w:rPr>
            </w:pPr>
          </w:p>
        </w:tc>
        <w:tc>
          <w:tcPr>
            <w:tcW w:w="2835" w:type="dxa"/>
            <w:shd w:val="clear" w:color="auto" w:fill="auto"/>
          </w:tcPr>
          <w:p w14:paraId="4CD77385" w14:textId="20596A65"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 xml:space="preserve">Медицинская кушетка (стол), оснащенная электроприводом. Электропривод регулирует высоту кушетки. Материал конструкции стола металл. Обивочный материал стола экокожа </w:t>
            </w:r>
          </w:p>
        </w:tc>
        <w:tc>
          <w:tcPr>
            <w:tcW w:w="2625" w:type="dxa"/>
          </w:tcPr>
          <w:p w14:paraId="00778F4F" w14:textId="6FBFE77D"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ПМ.04</w:t>
            </w:r>
          </w:p>
        </w:tc>
      </w:tr>
      <w:tr w:rsidR="005A7D01" w:rsidRPr="00934CB3" w14:paraId="226D2F55" w14:textId="77777777" w:rsidTr="00182D60">
        <w:tc>
          <w:tcPr>
            <w:tcW w:w="518" w:type="dxa"/>
            <w:shd w:val="clear" w:color="auto" w:fill="auto"/>
          </w:tcPr>
          <w:p w14:paraId="1526EDA0" w14:textId="151033D5"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t>11</w:t>
            </w:r>
          </w:p>
        </w:tc>
        <w:tc>
          <w:tcPr>
            <w:tcW w:w="5006" w:type="dxa"/>
            <w:shd w:val="clear" w:color="auto" w:fill="auto"/>
          </w:tcPr>
          <w:p w14:paraId="1176C867" w14:textId="45C04FCA" w:rsidR="005A7D01" w:rsidRPr="00934CB3" w:rsidRDefault="005A7D01" w:rsidP="005A7D01">
            <w:pPr>
              <w:spacing w:after="0"/>
              <w:rPr>
                <w:rFonts w:ascii="Times New Roman" w:hAnsi="Times New Roman"/>
                <w:sz w:val="24"/>
                <w:szCs w:val="24"/>
              </w:rPr>
            </w:pPr>
            <w:r w:rsidRPr="00934CB3">
              <w:rPr>
                <w:rFonts w:ascii="Times New Roman" w:hAnsi="Times New Roman"/>
              </w:rPr>
              <w:t>Столик процедурный</w:t>
            </w:r>
          </w:p>
        </w:tc>
        <w:tc>
          <w:tcPr>
            <w:tcW w:w="1843" w:type="dxa"/>
            <w:shd w:val="clear" w:color="auto" w:fill="auto"/>
          </w:tcPr>
          <w:p w14:paraId="14F2D084" w14:textId="77777777" w:rsidR="005A7D01" w:rsidRPr="00934CB3" w:rsidRDefault="005A7D01" w:rsidP="005A7D01">
            <w:pPr>
              <w:spacing w:after="0"/>
              <w:rPr>
                <w:rFonts w:ascii="Times New Roman" w:hAnsi="Times New Roman"/>
                <w:b/>
                <w:bCs/>
                <w:sz w:val="24"/>
                <w:szCs w:val="24"/>
              </w:rPr>
            </w:pPr>
          </w:p>
        </w:tc>
        <w:tc>
          <w:tcPr>
            <w:tcW w:w="2552" w:type="dxa"/>
          </w:tcPr>
          <w:p w14:paraId="42361B2A" w14:textId="0E53F3E5" w:rsidR="005A7D01" w:rsidRPr="00934CB3" w:rsidRDefault="005A7D01" w:rsidP="005A7D01">
            <w:pPr>
              <w:spacing w:after="0"/>
              <w:rPr>
                <w:rFonts w:ascii="Times New Roman" w:hAnsi="Times New Roman"/>
                <w:sz w:val="24"/>
                <w:szCs w:val="24"/>
              </w:rPr>
            </w:pPr>
          </w:p>
        </w:tc>
        <w:tc>
          <w:tcPr>
            <w:tcW w:w="2835" w:type="dxa"/>
            <w:shd w:val="clear" w:color="auto" w:fill="auto"/>
          </w:tcPr>
          <w:p w14:paraId="30BCF17A" w14:textId="30322799" w:rsidR="005A7D01" w:rsidRPr="00934CB3" w:rsidRDefault="005A7D01" w:rsidP="005A7D01">
            <w:pPr>
              <w:spacing w:after="0"/>
              <w:rPr>
                <w:rFonts w:ascii="Times New Roman" w:hAnsi="Times New Roman"/>
                <w:sz w:val="24"/>
                <w:szCs w:val="24"/>
              </w:rPr>
            </w:pPr>
            <w:r w:rsidRPr="00934CB3">
              <w:rPr>
                <w:rFonts w:ascii="Times New Roman" w:hAnsi="Times New Roman"/>
              </w:rPr>
              <w:t xml:space="preserve">Столик предназначен для размещения на нем инструмента, материалов, медикаментов Материал каркаса - металл с </w:t>
            </w:r>
            <w:r w:rsidRPr="00934CB3">
              <w:rPr>
                <w:rFonts w:ascii="Times New Roman" w:hAnsi="Times New Roman"/>
              </w:rPr>
              <w:lastRenderedPageBreak/>
              <w:t xml:space="preserve">полимерно-порошковым покрытием. Колеса - не 4 шт., 2 из них с тормозным механизмом. </w:t>
            </w:r>
          </w:p>
        </w:tc>
        <w:tc>
          <w:tcPr>
            <w:tcW w:w="2625" w:type="dxa"/>
          </w:tcPr>
          <w:p w14:paraId="5B889947" w14:textId="30209DB3"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lastRenderedPageBreak/>
              <w:t>ПМ.04</w:t>
            </w:r>
          </w:p>
        </w:tc>
      </w:tr>
      <w:tr w:rsidR="005A7D01" w:rsidRPr="00934CB3" w14:paraId="1D712BC0" w14:textId="77777777" w:rsidTr="00182D60">
        <w:tc>
          <w:tcPr>
            <w:tcW w:w="518" w:type="dxa"/>
            <w:shd w:val="clear" w:color="auto" w:fill="auto"/>
          </w:tcPr>
          <w:p w14:paraId="4F695F18" w14:textId="174B5EEE"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lastRenderedPageBreak/>
              <w:t>12</w:t>
            </w:r>
          </w:p>
        </w:tc>
        <w:tc>
          <w:tcPr>
            <w:tcW w:w="5006" w:type="dxa"/>
          </w:tcPr>
          <w:p w14:paraId="1871EE11" w14:textId="5FFA3DB1" w:rsidR="005A7D01" w:rsidRPr="00934CB3" w:rsidRDefault="005A7D01" w:rsidP="005A7D01">
            <w:pPr>
              <w:spacing w:after="0"/>
              <w:rPr>
                <w:rFonts w:ascii="Times New Roman" w:hAnsi="Times New Roman"/>
                <w:sz w:val="24"/>
                <w:szCs w:val="24"/>
              </w:rPr>
            </w:pPr>
            <w:r w:rsidRPr="00934CB3">
              <w:rPr>
                <w:rFonts w:ascii="Times New Roman" w:hAnsi="Times New Roman"/>
              </w:rPr>
              <w:t>Дозатор для дезинфицирующих средств</w:t>
            </w:r>
          </w:p>
        </w:tc>
        <w:tc>
          <w:tcPr>
            <w:tcW w:w="1843" w:type="dxa"/>
            <w:shd w:val="clear" w:color="auto" w:fill="auto"/>
          </w:tcPr>
          <w:p w14:paraId="65C6CD8D" w14:textId="1E1D8971" w:rsidR="005A7D01" w:rsidRPr="00934CB3" w:rsidRDefault="005A7D01" w:rsidP="005A7D01">
            <w:pPr>
              <w:spacing w:after="0"/>
              <w:rPr>
                <w:rFonts w:ascii="Times New Roman" w:hAnsi="Times New Roman"/>
                <w:b/>
                <w:bCs/>
                <w:sz w:val="24"/>
                <w:szCs w:val="24"/>
              </w:rPr>
            </w:pPr>
            <w:r w:rsidRPr="00934CB3">
              <w:rPr>
                <w:rFonts w:ascii="Times New Roman" w:hAnsi="Times New Roman"/>
                <w:sz w:val="24"/>
                <w:szCs w:val="24"/>
              </w:rPr>
              <w:t>оборудование</w:t>
            </w:r>
          </w:p>
        </w:tc>
        <w:tc>
          <w:tcPr>
            <w:tcW w:w="2552" w:type="dxa"/>
          </w:tcPr>
          <w:p w14:paraId="16C89016" w14:textId="6E2E7B3B"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shd w:val="clear" w:color="auto" w:fill="auto"/>
          </w:tcPr>
          <w:p w14:paraId="083A75B5"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Тип дозатора</w:t>
            </w:r>
            <w:r w:rsidRPr="00934CB3">
              <w:rPr>
                <w:rFonts w:ascii="Times New Roman" w:hAnsi="Times New Roman"/>
                <w:sz w:val="24"/>
                <w:szCs w:val="24"/>
              </w:rPr>
              <w:tab/>
              <w:t>сенсорный</w:t>
            </w:r>
          </w:p>
          <w:p w14:paraId="45C24A30"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Объем</w:t>
            </w:r>
            <w:r w:rsidRPr="00934CB3">
              <w:rPr>
                <w:rFonts w:ascii="Times New Roman" w:hAnsi="Times New Roman"/>
                <w:sz w:val="24"/>
                <w:szCs w:val="24"/>
              </w:rPr>
              <w:tab/>
              <w:t>1000 мл</w:t>
            </w:r>
          </w:p>
          <w:p w14:paraId="49A4FE6F"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Тип подачи спрей/капля</w:t>
            </w:r>
          </w:p>
          <w:p w14:paraId="59C1D0D9"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Механизм управления автоматический</w:t>
            </w:r>
          </w:p>
          <w:p w14:paraId="7B75FD94"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Материал нержавеющая сталь. Покрытие поверхности</w:t>
            </w:r>
            <w:r w:rsidRPr="00934CB3">
              <w:rPr>
                <w:rFonts w:ascii="Times New Roman" w:hAnsi="Times New Roman"/>
                <w:sz w:val="24"/>
                <w:szCs w:val="24"/>
              </w:rPr>
              <w:tab/>
              <w:t>глянцевое</w:t>
            </w:r>
          </w:p>
          <w:p w14:paraId="274C6B1E" w14:textId="788E146B"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Размеры 117,6*102*285 мм</w:t>
            </w:r>
          </w:p>
        </w:tc>
        <w:tc>
          <w:tcPr>
            <w:tcW w:w="2625" w:type="dxa"/>
          </w:tcPr>
          <w:p w14:paraId="39B6308C" w14:textId="6E4E9618"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ПМ.04</w:t>
            </w:r>
          </w:p>
        </w:tc>
      </w:tr>
      <w:tr w:rsidR="005A7D01" w:rsidRPr="00934CB3" w14:paraId="0D25751B" w14:textId="77777777" w:rsidTr="00182D60">
        <w:tc>
          <w:tcPr>
            <w:tcW w:w="518" w:type="dxa"/>
            <w:shd w:val="clear" w:color="auto" w:fill="auto"/>
          </w:tcPr>
          <w:p w14:paraId="4347C7BC" w14:textId="3393DEF1"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t>13</w:t>
            </w:r>
          </w:p>
        </w:tc>
        <w:tc>
          <w:tcPr>
            <w:tcW w:w="5006" w:type="dxa"/>
          </w:tcPr>
          <w:p w14:paraId="33C64F0A" w14:textId="4322B99B" w:rsidR="005A7D01" w:rsidRPr="00934CB3" w:rsidRDefault="005A7D01" w:rsidP="005A7D01">
            <w:pPr>
              <w:spacing w:after="0"/>
              <w:rPr>
                <w:rFonts w:ascii="Times New Roman" w:hAnsi="Times New Roman"/>
              </w:rPr>
            </w:pPr>
            <w:r w:rsidRPr="00934CB3">
              <w:rPr>
                <w:rFonts w:ascii="Times New Roman" w:hAnsi="Times New Roman"/>
              </w:rPr>
              <w:t>Манекен для отработки навыков снятия ЭКГ</w:t>
            </w:r>
          </w:p>
        </w:tc>
        <w:tc>
          <w:tcPr>
            <w:tcW w:w="1843" w:type="dxa"/>
            <w:shd w:val="clear" w:color="auto" w:fill="auto"/>
          </w:tcPr>
          <w:p w14:paraId="59D30102" w14:textId="77777777" w:rsidR="005A7D01" w:rsidRPr="00934CB3" w:rsidRDefault="005A7D01" w:rsidP="005A7D01">
            <w:pPr>
              <w:spacing w:after="0"/>
              <w:rPr>
                <w:rFonts w:ascii="Times New Roman" w:hAnsi="Times New Roman"/>
                <w:sz w:val="24"/>
                <w:szCs w:val="24"/>
              </w:rPr>
            </w:pPr>
          </w:p>
        </w:tc>
        <w:tc>
          <w:tcPr>
            <w:tcW w:w="2552" w:type="dxa"/>
          </w:tcPr>
          <w:p w14:paraId="0EDA836B" w14:textId="77777777" w:rsidR="005A7D01" w:rsidRPr="00934CB3" w:rsidRDefault="005A7D01" w:rsidP="005A7D01">
            <w:pPr>
              <w:spacing w:after="0"/>
              <w:rPr>
                <w:rFonts w:ascii="Times New Roman" w:hAnsi="Times New Roman"/>
                <w:sz w:val="24"/>
                <w:szCs w:val="24"/>
              </w:rPr>
            </w:pPr>
          </w:p>
        </w:tc>
        <w:tc>
          <w:tcPr>
            <w:tcW w:w="2835" w:type="dxa"/>
            <w:shd w:val="clear" w:color="auto" w:fill="auto"/>
          </w:tcPr>
          <w:p w14:paraId="7E1FE0CA" w14:textId="3E61A471"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Манекен имитирует тело взрослого человека с верхними и нижними конечностями в натуральную величину.</w:t>
            </w:r>
          </w:p>
          <w:p w14:paraId="27FFAF54" w14:textId="7777777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 xml:space="preserve">Назначение: </w:t>
            </w:r>
            <w:r w:rsidRPr="00934CB3">
              <w:rPr>
                <w:rFonts w:ascii="Times New Roman" w:hAnsi="Times New Roman"/>
                <w:sz w:val="24"/>
                <w:szCs w:val="24"/>
              </w:rPr>
              <w:tab/>
              <w:t xml:space="preserve">для моделирования различных кардиограмм с выводом данных на электрокардиограф и отработки практических навыков чтения ЭКГ: </w:t>
            </w:r>
            <w:r w:rsidRPr="00934CB3">
              <w:rPr>
                <w:rFonts w:ascii="Times New Roman" w:hAnsi="Times New Roman"/>
                <w:sz w:val="24"/>
                <w:szCs w:val="24"/>
              </w:rPr>
              <w:lastRenderedPageBreak/>
              <w:t>нормальных и патологических</w:t>
            </w:r>
          </w:p>
          <w:p w14:paraId="6FF0639B" w14:textId="55D1DBAE"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Материал: Поливинилхлорид; двухкомпонентный пластик холодного отверждения; силикон</w:t>
            </w:r>
          </w:p>
        </w:tc>
        <w:tc>
          <w:tcPr>
            <w:tcW w:w="2625" w:type="dxa"/>
          </w:tcPr>
          <w:p w14:paraId="742A12F0" w14:textId="57E10E27"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lastRenderedPageBreak/>
              <w:t>ПМ.04</w:t>
            </w:r>
          </w:p>
        </w:tc>
      </w:tr>
      <w:tr w:rsidR="005A7D01" w:rsidRPr="00934CB3" w14:paraId="62C32456" w14:textId="77777777" w:rsidTr="00182D60">
        <w:tc>
          <w:tcPr>
            <w:tcW w:w="518" w:type="dxa"/>
            <w:shd w:val="clear" w:color="auto" w:fill="auto"/>
          </w:tcPr>
          <w:p w14:paraId="096B964F" w14:textId="15D9795E" w:rsidR="005A7D01" w:rsidRPr="00934CB3" w:rsidRDefault="004F32BD" w:rsidP="005A7D01">
            <w:pPr>
              <w:spacing w:after="0"/>
              <w:rPr>
                <w:rFonts w:ascii="Times New Roman" w:hAnsi="Times New Roman"/>
                <w:sz w:val="24"/>
                <w:szCs w:val="24"/>
              </w:rPr>
            </w:pPr>
            <w:r w:rsidRPr="00934CB3">
              <w:rPr>
                <w:rFonts w:ascii="Times New Roman" w:hAnsi="Times New Roman"/>
                <w:sz w:val="24"/>
                <w:szCs w:val="24"/>
              </w:rPr>
              <w:lastRenderedPageBreak/>
              <w:t>14</w:t>
            </w:r>
          </w:p>
        </w:tc>
        <w:tc>
          <w:tcPr>
            <w:tcW w:w="5006" w:type="dxa"/>
            <w:shd w:val="clear" w:color="auto" w:fill="auto"/>
          </w:tcPr>
          <w:p w14:paraId="7F720207" w14:textId="0B9B4D92"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Интерактивная панель</w:t>
            </w:r>
          </w:p>
        </w:tc>
        <w:tc>
          <w:tcPr>
            <w:tcW w:w="1843" w:type="dxa"/>
            <w:shd w:val="clear" w:color="auto" w:fill="auto"/>
          </w:tcPr>
          <w:p w14:paraId="53C4C2A0" w14:textId="3B814BE4" w:rsidR="005A7D01" w:rsidRPr="00934CB3" w:rsidRDefault="005A7D01" w:rsidP="005A7D01">
            <w:pPr>
              <w:spacing w:after="0"/>
              <w:rPr>
                <w:rFonts w:ascii="Times New Roman" w:hAnsi="Times New Roman"/>
                <w:sz w:val="24"/>
                <w:szCs w:val="24"/>
              </w:rPr>
            </w:pPr>
          </w:p>
        </w:tc>
        <w:tc>
          <w:tcPr>
            <w:tcW w:w="2552" w:type="dxa"/>
          </w:tcPr>
          <w:p w14:paraId="3E6B462C" w14:textId="5B23E880" w:rsidR="005A7D01" w:rsidRPr="00934CB3" w:rsidRDefault="005A7D01" w:rsidP="005A7D01">
            <w:pPr>
              <w:spacing w:after="0"/>
              <w:rPr>
                <w:rFonts w:ascii="Times New Roman" w:hAnsi="Times New Roman"/>
                <w:sz w:val="24"/>
                <w:szCs w:val="24"/>
              </w:rPr>
            </w:pPr>
          </w:p>
        </w:tc>
        <w:tc>
          <w:tcPr>
            <w:tcW w:w="2835" w:type="dxa"/>
            <w:shd w:val="clear" w:color="auto" w:fill="auto"/>
          </w:tcPr>
          <w:p w14:paraId="346FDBDA" w14:textId="39385E23"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t xml:space="preserve">Интерактивное мультимедийное устройство. Выполнено в виде панели. Оборудовано программным обеспечением для записи, которое включает в себя инструменты для рисования, а также функции для письма и перемещения содержимого по экрану. Имеется технология мультитач. Возможно подключение к интернету, другим </w:t>
            </w:r>
            <w:r w:rsidRPr="00934CB3">
              <w:rPr>
                <w:rFonts w:ascii="Times New Roman" w:hAnsi="Times New Roman"/>
                <w:sz w:val="24"/>
                <w:szCs w:val="24"/>
              </w:rPr>
              <w:lastRenderedPageBreak/>
              <w:t xml:space="preserve">устройствам как проводным, так и беспроводным соединением. Устройство может вопроизводить видео и аудиофайлы. Диагональ экрана не менее 70 Дюймов, Разрешение не менее 2000 по вертикали и не менее 3000 по горизонтали, встроенные динамики - да; количество точек касания не менее 20; время отклика не менее 10 мс; количество споддерживаемых стилусов одновременно не менее 2 шт; тип стилусов - безбатарейные; возможность подключения к сети интернет беспроводным </w:t>
            </w:r>
            <w:r w:rsidRPr="00934CB3">
              <w:rPr>
                <w:rFonts w:ascii="Times New Roman" w:hAnsi="Times New Roman"/>
                <w:sz w:val="24"/>
                <w:szCs w:val="24"/>
              </w:rPr>
              <w:lastRenderedPageBreak/>
              <w:t>и проводным способом - да; количество портов USB 3.0 - не иенее 3 шт; индукционная система в наличии; возможность использования ладони в качестве инструмента стирания - да; объем накопителя встроенного вычислительного блока - не менее 32 Гб; объем оперативной памяти вычислительного блока не менее 3 Гб; наличие</w:t>
            </w:r>
            <w:r w:rsidR="00BA2E73" w:rsidRPr="00934CB3">
              <w:rPr>
                <w:rFonts w:ascii="Times New Roman" w:hAnsi="Times New Roman"/>
                <w:sz w:val="24"/>
                <w:szCs w:val="24"/>
              </w:rPr>
              <w:t xml:space="preserve"> </w:t>
            </w:r>
            <w:r w:rsidRPr="00934CB3">
              <w:rPr>
                <w:rFonts w:ascii="Times New Roman" w:hAnsi="Times New Roman"/>
                <w:sz w:val="24"/>
                <w:szCs w:val="24"/>
              </w:rPr>
              <w:t xml:space="preserve">дистанционного пульта управления в комплекте - да; наличие крепления в комплекте - да. </w:t>
            </w:r>
          </w:p>
        </w:tc>
        <w:tc>
          <w:tcPr>
            <w:tcW w:w="2625" w:type="dxa"/>
          </w:tcPr>
          <w:p w14:paraId="42521A2E" w14:textId="6FE8DCAF" w:rsidR="005A7D01" w:rsidRPr="00934CB3" w:rsidRDefault="005A7D01" w:rsidP="005A7D01">
            <w:pPr>
              <w:spacing w:after="0"/>
              <w:rPr>
                <w:rFonts w:ascii="Times New Roman" w:hAnsi="Times New Roman"/>
                <w:sz w:val="24"/>
                <w:szCs w:val="24"/>
              </w:rPr>
            </w:pPr>
            <w:r w:rsidRPr="00934CB3">
              <w:rPr>
                <w:rFonts w:ascii="Times New Roman" w:hAnsi="Times New Roman"/>
                <w:sz w:val="24"/>
                <w:szCs w:val="24"/>
              </w:rPr>
              <w:lastRenderedPageBreak/>
              <w:t>ПМ.04</w:t>
            </w:r>
          </w:p>
        </w:tc>
      </w:tr>
      <w:tr w:rsidR="00F675F1" w:rsidRPr="00934CB3" w14:paraId="389450E6" w14:textId="77777777" w:rsidTr="00182D60">
        <w:tc>
          <w:tcPr>
            <w:tcW w:w="518" w:type="dxa"/>
            <w:shd w:val="clear" w:color="auto" w:fill="auto"/>
          </w:tcPr>
          <w:p w14:paraId="49768C6E" w14:textId="1F765C05" w:rsidR="00F675F1" w:rsidRPr="00934CB3" w:rsidRDefault="004F32BD" w:rsidP="00893011">
            <w:pPr>
              <w:spacing w:after="0"/>
              <w:rPr>
                <w:rFonts w:ascii="Times New Roman" w:hAnsi="Times New Roman"/>
                <w:sz w:val="24"/>
                <w:szCs w:val="24"/>
              </w:rPr>
            </w:pPr>
            <w:r w:rsidRPr="00934CB3">
              <w:rPr>
                <w:rFonts w:ascii="Times New Roman" w:hAnsi="Times New Roman"/>
                <w:sz w:val="24"/>
                <w:szCs w:val="24"/>
              </w:rPr>
              <w:lastRenderedPageBreak/>
              <w:t>15</w:t>
            </w:r>
          </w:p>
        </w:tc>
        <w:tc>
          <w:tcPr>
            <w:tcW w:w="5006" w:type="dxa"/>
            <w:shd w:val="clear" w:color="auto" w:fill="auto"/>
          </w:tcPr>
          <w:p w14:paraId="63F63DA3" w14:textId="3550AE54" w:rsidR="00F675F1" w:rsidRPr="00934CB3" w:rsidRDefault="00F675F1" w:rsidP="00893011">
            <w:pPr>
              <w:spacing w:after="0"/>
              <w:rPr>
                <w:rFonts w:ascii="Times New Roman" w:hAnsi="Times New Roman"/>
                <w:sz w:val="24"/>
                <w:szCs w:val="24"/>
              </w:rPr>
            </w:pPr>
            <w:r w:rsidRPr="00934CB3">
              <w:rPr>
                <w:rFonts w:ascii="Times New Roman" w:hAnsi="Times New Roman"/>
                <w:sz w:val="24"/>
                <w:szCs w:val="24"/>
              </w:rPr>
              <w:t>Комплекса аппаратно-программный «Система удаленных телемедицинских консультаций»</w:t>
            </w:r>
            <w:r w:rsidR="005A7D01" w:rsidRPr="00934CB3">
              <w:rPr>
                <w:rFonts w:ascii="Times New Roman" w:hAnsi="Times New Roman"/>
                <w:sz w:val="24"/>
                <w:szCs w:val="24"/>
              </w:rPr>
              <w:t xml:space="preserve"> (АПК)</w:t>
            </w:r>
          </w:p>
        </w:tc>
        <w:tc>
          <w:tcPr>
            <w:tcW w:w="1843" w:type="dxa"/>
            <w:shd w:val="clear" w:color="auto" w:fill="auto"/>
          </w:tcPr>
          <w:p w14:paraId="78A782B5" w14:textId="6A492D56" w:rsidR="00F675F1" w:rsidRPr="00934CB3" w:rsidRDefault="005A7D01" w:rsidP="00893011">
            <w:pPr>
              <w:spacing w:after="0"/>
              <w:rPr>
                <w:rFonts w:ascii="Times New Roman" w:hAnsi="Times New Roman"/>
                <w:b/>
                <w:bCs/>
                <w:sz w:val="24"/>
                <w:szCs w:val="24"/>
              </w:rPr>
            </w:pPr>
            <w:r w:rsidRPr="00934CB3">
              <w:rPr>
                <w:rFonts w:ascii="Times New Roman" w:hAnsi="Times New Roman"/>
                <w:b/>
                <w:bCs/>
                <w:sz w:val="24"/>
                <w:szCs w:val="24"/>
              </w:rPr>
              <w:t>ТС</w:t>
            </w:r>
          </w:p>
        </w:tc>
        <w:tc>
          <w:tcPr>
            <w:tcW w:w="2552" w:type="dxa"/>
          </w:tcPr>
          <w:p w14:paraId="4D4E5A8E" w14:textId="77777777" w:rsidR="00F675F1" w:rsidRPr="00934CB3" w:rsidRDefault="00F675F1" w:rsidP="00893011">
            <w:pPr>
              <w:spacing w:after="0"/>
              <w:rPr>
                <w:rFonts w:ascii="Times New Roman" w:hAnsi="Times New Roman"/>
                <w:sz w:val="24"/>
                <w:szCs w:val="24"/>
              </w:rPr>
            </w:pPr>
          </w:p>
        </w:tc>
        <w:tc>
          <w:tcPr>
            <w:tcW w:w="2835" w:type="dxa"/>
            <w:shd w:val="clear" w:color="auto" w:fill="auto"/>
          </w:tcPr>
          <w:p w14:paraId="2FE575DB" w14:textId="478FB4CB" w:rsidR="00F675F1" w:rsidRPr="00934CB3" w:rsidRDefault="005A7D01" w:rsidP="00F675F1">
            <w:pPr>
              <w:spacing w:after="0"/>
              <w:rPr>
                <w:rFonts w:ascii="Times New Roman" w:hAnsi="Times New Roman"/>
                <w:sz w:val="24"/>
                <w:szCs w:val="24"/>
              </w:rPr>
            </w:pPr>
            <w:r w:rsidRPr="00934CB3">
              <w:rPr>
                <w:rFonts w:ascii="Times New Roman" w:hAnsi="Times New Roman"/>
                <w:sz w:val="24"/>
                <w:szCs w:val="24"/>
              </w:rPr>
              <w:t xml:space="preserve">АПК представляет </w:t>
            </w:r>
            <w:r w:rsidR="00F675F1" w:rsidRPr="00934CB3">
              <w:rPr>
                <w:rFonts w:ascii="Times New Roman" w:hAnsi="Times New Roman"/>
                <w:sz w:val="24"/>
                <w:szCs w:val="24"/>
              </w:rPr>
              <w:t xml:space="preserve">взаимодействующие между собой компьютерные программы и специального оборудования. </w:t>
            </w:r>
          </w:p>
          <w:p w14:paraId="10E72A74" w14:textId="4C9CF765" w:rsidR="00F675F1" w:rsidRPr="00934CB3" w:rsidRDefault="005A7D01" w:rsidP="00F675F1">
            <w:pPr>
              <w:spacing w:after="0"/>
              <w:rPr>
                <w:rFonts w:ascii="Times New Roman" w:hAnsi="Times New Roman"/>
                <w:sz w:val="24"/>
                <w:szCs w:val="24"/>
              </w:rPr>
            </w:pPr>
            <w:r w:rsidRPr="00934CB3">
              <w:rPr>
                <w:rFonts w:ascii="Times New Roman" w:hAnsi="Times New Roman"/>
                <w:sz w:val="24"/>
                <w:szCs w:val="24"/>
              </w:rPr>
              <w:lastRenderedPageBreak/>
              <w:t xml:space="preserve">Предназначен для </w:t>
            </w:r>
            <w:r w:rsidR="00F675F1" w:rsidRPr="00934CB3">
              <w:rPr>
                <w:rFonts w:ascii="Times New Roman" w:hAnsi="Times New Roman"/>
                <w:sz w:val="24"/>
                <w:szCs w:val="24"/>
              </w:rPr>
              <w:t>осуществления комплекса диагностических исследований и снятия физиологических показателей организма, автоматизированного ввода, передачи, хранения, обработки результатов таких исследований и проведения телемедицинских консультаций по ним;</w:t>
            </w:r>
          </w:p>
          <w:p w14:paraId="0F545A18" w14:textId="77777777"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 xml:space="preserve">обеспечение передачи информационных данных инструментального и лабораторного обследования пациентов в диагностическом качестве для последующего удаленного </w:t>
            </w:r>
            <w:r w:rsidRPr="00934CB3">
              <w:rPr>
                <w:rFonts w:ascii="Times New Roman" w:hAnsi="Times New Roman"/>
                <w:sz w:val="24"/>
                <w:szCs w:val="24"/>
              </w:rPr>
              <w:lastRenderedPageBreak/>
              <w:t>консультирования, в том числе в асинхронном режиме и в режиме реального времени;</w:t>
            </w:r>
          </w:p>
          <w:p w14:paraId="3210F5CE" w14:textId="77777777"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 xml:space="preserve"> автоматизация выполнения приемов (осмотров), некоторых медицинских исследований и иных медицинских вмешательств;</w:t>
            </w:r>
          </w:p>
          <w:p w14:paraId="51F4DCB7" w14:textId="4FB2A452" w:rsidR="00F675F1" w:rsidRPr="00934CB3" w:rsidRDefault="00F675F1" w:rsidP="00F675F1">
            <w:pPr>
              <w:spacing w:after="0"/>
              <w:rPr>
                <w:rFonts w:ascii="Times New Roman" w:hAnsi="Times New Roman"/>
                <w:sz w:val="24"/>
                <w:szCs w:val="24"/>
              </w:rPr>
            </w:pPr>
            <w:r w:rsidRPr="00934CB3">
              <w:rPr>
                <w:rFonts w:ascii="Times New Roman" w:hAnsi="Times New Roman"/>
                <w:sz w:val="24"/>
                <w:szCs w:val="24"/>
              </w:rPr>
              <w:t>автоматизация выполнения профилактического медицинского осмотра и первого этапа диспансеризации согласно Приказу Минздрава Российской Федерации №404н;</w:t>
            </w:r>
          </w:p>
        </w:tc>
        <w:tc>
          <w:tcPr>
            <w:tcW w:w="2625" w:type="dxa"/>
          </w:tcPr>
          <w:p w14:paraId="39C43E3C" w14:textId="536722B4" w:rsidR="00F675F1" w:rsidRPr="00934CB3" w:rsidRDefault="005A7D01" w:rsidP="00893011">
            <w:pPr>
              <w:spacing w:after="0"/>
              <w:rPr>
                <w:rFonts w:ascii="Times New Roman" w:hAnsi="Times New Roman"/>
                <w:sz w:val="24"/>
                <w:szCs w:val="24"/>
              </w:rPr>
            </w:pPr>
            <w:r w:rsidRPr="00934CB3">
              <w:rPr>
                <w:rFonts w:ascii="Times New Roman" w:hAnsi="Times New Roman"/>
                <w:sz w:val="24"/>
                <w:szCs w:val="24"/>
              </w:rPr>
              <w:lastRenderedPageBreak/>
              <w:t>ПМ.04</w:t>
            </w:r>
          </w:p>
        </w:tc>
      </w:tr>
      <w:tr w:rsidR="00BA2E73" w:rsidRPr="00934CB3" w14:paraId="4DB5403E" w14:textId="77777777" w:rsidTr="00182D60">
        <w:tc>
          <w:tcPr>
            <w:tcW w:w="518" w:type="dxa"/>
            <w:shd w:val="clear" w:color="auto" w:fill="auto"/>
          </w:tcPr>
          <w:p w14:paraId="7355D7F9" w14:textId="227BBB57" w:rsidR="00BA2E73" w:rsidRPr="00934CB3" w:rsidRDefault="004F32BD" w:rsidP="00BA2E73">
            <w:pPr>
              <w:spacing w:after="0"/>
              <w:rPr>
                <w:rFonts w:ascii="Times New Roman" w:hAnsi="Times New Roman"/>
                <w:sz w:val="24"/>
                <w:szCs w:val="24"/>
              </w:rPr>
            </w:pPr>
            <w:r w:rsidRPr="00934CB3">
              <w:rPr>
                <w:rFonts w:ascii="Times New Roman" w:hAnsi="Times New Roman"/>
                <w:sz w:val="24"/>
                <w:szCs w:val="24"/>
              </w:rPr>
              <w:lastRenderedPageBreak/>
              <w:t>16</w:t>
            </w:r>
          </w:p>
        </w:tc>
        <w:tc>
          <w:tcPr>
            <w:tcW w:w="5006" w:type="dxa"/>
            <w:shd w:val="clear" w:color="auto" w:fill="auto"/>
          </w:tcPr>
          <w:p w14:paraId="3F4B5867" w14:textId="1A3B5657" w:rsidR="00BA2E73" w:rsidRPr="00934CB3" w:rsidRDefault="00BA2E73" w:rsidP="00BA2E73">
            <w:pPr>
              <w:spacing w:after="0"/>
              <w:rPr>
                <w:rFonts w:ascii="Times New Roman" w:hAnsi="Times New Roman"/>
                <w:sz w:val="24"/>
                <w:szCs w:val="24"/>
              </w:rPr>
            </w:pPr>
            <w:r w:rsidRPr="00934CB3">
              <w:rPr>
                <w:rFonts w:ascii="Times New Roman" w:hAnsi="Times New Roman"/>
                <w:sz w:val="24"/>
              </w:rPr>
              <w:t>материалы мультимедийного сопровождения, фильмы.</w:t>
            </w:r>
          </w:p>
        </w:tc>
        <w:tc>
          <w:tcPr>
            <w:tcW w:w="1843" w:type="dxa"/>
            <w:shd w:val="clear" w:color="auto" w:fill="auto"/>
          </w:tcPr>
          <w:p w14:paraId="488B4574" w14:textId="58860F8A" w:rsidR="00BA2E73" w:rsidRPr="00934CB3" w:rsidRDefault="00BA2E73" w:rsidP="00BA2E73">
            <w:pPr>
              <w:spacing w:after="0"/>
              <w:rPr>
                <w:rFonts w:ascii="Times New Roman" w:hAnsi="Times New Roman"/>
                <w:b/>
                <w:bCs/>
                <w:sz w:val="24"/>
                <w:szCs w:val="24"/>
              </w:rPr>
            </w:pPr>
            <w:r w:rsidRPr="00934CB3">
              <w:rPr>
                <w:rFonts w:ascii="Times New Roman" w:hAnsi="Times New Roman"/>
                <w:sz w:val="24"/>
              </w:rPr>
              <w:t>УМК</w:t>
            </w:r>
          </w:p>
        </w:tc>
        <w:tc>
          <w:tcPr>
            <w:tcW w:w="2552" w:type="dxa"/>
          </w:tcPr>
          <w:p w14:paraId="21F44B69" w14:textId="77777777" w:rsidR="00BA2E73" w:rsidRPr="00934CB3" w:rsidRDefault="00BA2E73" w:rsidP="00BA2E73">
            <w:pPr>
              <w:spacing w:after="0"/>
              <w:rPr>
                <w:rFonts w:ascii="Times New Roman" w:hAnsi="Times New Roman"/>
                <w:sz w:val="24"/>
                <w:szCs w:val="24"/>
              </w:rPr>
            </w:pPr>
          </w:p>
        </w:tc>
        <w:tc>
          <w:tcPr>
            <w:tcW w:w="2835" w:type="dxa"/>
            <w:shd w:val="clear" w:color="auto" w:fill="auto"/>
          </w:tcPr>
          <w:p w14:paraId="33FDAD93" w14:textId="2A0EFE45" w:rsidR="00BA2E73" w:rsidRPr="00934CB3" w:rsidRDefault="00BA2E73" w:rsidP="00BA2E73">
            <w:pPr>
              <w:spacing w:after="0"/>
              <w:rPr>
                <w:rFonts w:ascii="Times New Roman" w:hAnsi="Times New Roman"/>
                <w:sz w:val="24"/>
                <w:szCs w:val="24"/>
              </w:rPr>
            </w:pPr>
            <w:r w:rsidRPr="00934CB3">
              <w:rPr>
                <w:rFonts w:ascii="Times New Roman" w:hAnsi="Times New Roman"/>
                <w:sz w:val="24"/>
              </w:rPr>
              <w:t xml:space="preserve">По темам </w:t>
            </w:r>
          </w:p>
        </w:tc>
        <w:tc>
          <w:tcPr>
            <w:tcW w:w="2625" w:type="dxa"/>
          </w:tcPr>
          <w:p w14:paraId="25F89D3F" w14:textId="7ED766A3" w:rsidR="00BA2E73" w:rsidRPr="00934CB3" w:rsidRDefault="00BA2E73" w:rsidP="00BA2E73">
            <w:pPr>
              <w:spacing w:after="0"/>
              <w:rPr>
                <w:rFonts w:ascii="Times New Roman" w:hAnsi="Times New Roman"/>
                <w:sz w:val="24"/>
                <w:szCs w:val="24"/>
              </w:rPr>
            </w:pPr>
            <w:r w:rsidRPr="00934CB3">
              <w:rPr>
                <w:rFonts w:ascii="Times New Roman" w:hAnsi="Times New Roman"/>
                <w:sz w:val="24"/>
                <w:szCs w:val="24"/>
              </w:rPr>
              <w:t>ПМ.04</w:t>
            </w:r>
          </w:p>
        </w:tc>
      </w:tr>
      <w:tr w:rsidR="00BA2E73" w:rsidRPr="00934CB3" w14:paraId="2696716D" w14:textId="77777777" w:rsidTr="00182D60">
        <w:tc>
          <w:tcPr>
            <w:tcW w:w="518" w:type="dxa"/>
            <w:shd w:val="clear" w:color="auto" w:fill="auto"/>
          </w:tcPr>
          <w:p w14:paraId="17243C3E" w14:textId="455D21DF" w:rsidR="00BA2E73" w:rsidRPr="00934CB3" w:rsidRDefault="004F32BD" w:rsidP="00BA2E73">
            <w:pPr>
              <w:spacing w:after="0"/>
              <w:rPr>
                <w:rFonts w:ascii="Times New Roman" w:hAnsi="Times New Roman"/>
                <w:sz w:val="24"/>
                <w:szCs w:val="24"/>
              </w:rPr>
            </w:pPr>
            <w:r w:rsidRPr="00934CB3">
              <w:rPr>
                <w:rFonts w:ascii="Times New Roman" w:hAnsi="Times New Roman"/>
                <w:sz w:val="24"/>
                <w:szCs w:val="24"/>
              </w:rPr>
              <w:t>17</w:t>
            </w:r>
          </w:p>
        </w:tc>
        <w:tc>
          <w:tcPr>
            <w:tcW w:w="5006" w:type="dxa"/>
            <w:shd w:val="clear" w:color="auto" w:fill="auto"/>
          </w:tcPr>
          <w:p w14:paraId="6427C341" w14:textId="1C3D6E71" w:rsidR="00BA2E73" w:rsidRPr="00934CB3" w:rsidRDefault="00BA2E73" w:rsidP="00BA2E73">
            <w:pPr>
              <w:spacing w:after="0"/>
              <w:rPr>
                <w:rFonts w:ascii="Times New Roman" w:hAnsi="Times New Roman"/>
                <w:sz w:val="24"/>
                <w:szCs w:val="24"/>
              </w:rPr>
            </w:pPr>
            <w:r w:rsidRPr="00934CB3">
              <w:rPr>
                <w:rFonts w:ascii="Times New Roman" w:hAnsi="Times New Roman"/>
                <w:sz w:val="24"/>
              </w:rPr>
              <w:t>Материалы по организации и прохождению учебной и учебно-производственной практики.</w:t>
            </w:r>
          </w:p>
        </w:tc>
        <w:tc>
          <w:tcPr>
            <w:tcW w:w="1843" w:type="dxa"/>
            <w:shd w:val="clear" w:color="auto" w:fill="auto"/>
          </w:tcPr>
          <w:p w14:paraId="647A7F4F" w14:textId="7BC2A290" w:rsidR="00BA2E73" w:rsidRPr="00934CB3" w:rsidRDefault="00BA2E73" w:rsidP="00BA2E73">
            <w:pPr>
              <w:spacing w:after="0"/>
              <w:rPr>
                <w:rFonts w:ascii="Times New Roman" w:hAnsi="Times New Roman"/>
                <w:b/>
                <w:bCs/>
                <w:sz w:val="24"/>
                <w:szCs w:val="24"/>
              </w:rPr>
            </w:pPr>
            <w:r w:rsidRPr="00934CB3">
              <w:rPr>
                <w:rFonts w:ascii="Times New Roman" w:hAnsi="Times New Roman"/>
                <w:sz w:val="24"/>
              </w:rPr>
              <w:t>УМК</w:t>
            </w:r>
          </w:p>
        </w:tc>
        <w:tc>
          <w:tcPr>
            <w:tcW w:w="2552" w:type="dxa"/>
          </w:tcPr>
          <w:p w14:paraId="4A72ECB7" w14:textId="77777777" w:rsidR="00BA2E73" w:rsidRPr="00934CB3" w:rsidRDefault="00BA2E73" w:rsidP="00BA2E73">
            <w:pPr>
              <w:spacing w:after="0"/>
              <w:rPr>
                <w:rFonts w:ascii="Times New Roman" w:hAnsi="Times New Roman"/>
                <w:sz w:val="24"/>
                <w:szCs w:val="24"/>
              </w:rPr>
            </w:pPr>
          </w:p>
        </w:tc>
        <w:tc>
          <w:tcPr>
            <w:tcW w:w="2835" w:type="dxa"/>
            <w:shd w:val="clear" w:color="auto" w:fill="auto"/>
          </w:tcPr>
          <w:p w14:paraId="74E37362" w14:textId="77777777" w:rsidR="00BA2E73" w:rsidRPr="00934CB3" w:rsidRDefault="00BA2E73" w:rsidP="00BA2E73">
            <w:pPr>
              <w:spacing w:after="0"/>
              <w:rPr>
                <w:rFonts w:ascii="Times New Roman" w:hAnsi="Times New Roman"/>
                <w:sz w:val="24"/>
              </w:rPr>
            </w:pPr>
            <w:r w:rsidRPr="00934CB3">
              <w:rPr>
                <w:rFonts w:ascii="Times New Roman" w:hAnsi="Times New Roman"/>
                <w:sz w:val="24"/>
              </w:rPr>
              <w:t xml:space="preserve">Наглядные средства обучения и дидактические </w:t>
            </w:r>
            <w:r w:rsidRPr="00934CB3">
              <w:rPr>
                <w:rFonts w:ascii="Times New Roman" w:hAnsi="Times New Roman"/>
                <w:sz w:val="24"/>
              </w:rPr>
              <w:lastRenderedPageBreak/>
              <w:t>материалы (схемы, таблицы, макеты, фантом, муляжи, опорные конспекты, раздаточный материал по дисциплине.</w:t>
            </w:r>
          </w:p>
          <w:p w14:paraId="35EFFB5A" w14:textId="54CE6738" w:rsidR="00BA2E73" w:rsidRPr="00934CB3" w:rsidRDefault="00BA2E73" w:rsidP="00BA2E73">
            <w:pPr>
              <w:spacing w:after="0"/>
              <w:rPr>
                <w:rFonts w:ascii="Times New Roman" w:hAnsi="Times New Roman"/>
                <w:sz w:val="24"/>
                <w:szCs w:val="24"/>
              </w:rPr>
            </w:pPr>
            <w:r w:rsidRPr="00934CB3">
              <w:rPr>
                <w:rFonts w:ascii="Times New Roman" w:hAnsi="Times New Roman"/>
                <w:sz w:val="24"/>
              </w:rPr>
              <w:t>Медицинская документация.</w:t>
            </w:r>
          </w:p>
        </w:tc>
        <w:tc>
          <w:tcPr>
            <w:tcW w:w="2625" w:type="dxa"/>
          </w:tcPr>
          <w:p w14:paraId="528A817D" w14:textId="28896670" w:rsidR="00BA2E73" w:rsidRPr="00934CB3" w:rsidRDefault="00BA2E73" w:rsidP="00BA2E73">
            <w:pPr>
              <w:spacing w:after="0"/>
              <w:rPr>
                <w:rFonts w:ascii="Times New Roman" w:hAnsi="Times New Roman"/>
                <w:sz w:val="24"/>
                <w:szCs w:val="24"/>
              </w:rPr>
            </w:pPr>
            <w:r w:rsidRPr="00934CB3">
              <w:rPr>
                <w:rFonts w:ascii="Times New Roman" w:hAnsi="Times New Roman"/>
                <w:sz w:val="24"/>
                <w:szCs w:val="24"/>
              </w:rPr>
              <w:lastRenderedPageBreak/>
              <w:t>ПМ.04</w:t>
            </w:r>
          </w:p>
        </w:tc>
      </w:tr>
    </w:tbl>
    <w:p w14:paraId="311ECE38" w14:textId="56530F02" w:rsidR="00F144B2" w:rsidRPr="00934CB3" w:rsidRDefault="00F144B2" w:rsidP="002154D6">
      <w:pPr>
        <w:suppressAutoHyphens/>
        <w:spacing w:after="0"/>
        <w:ind w:firstLine="709"/>
        <w:jc w:val="both"/>
        <w:rPr>
          <w:rFonts w:ascii="Times New Roman" w:hAnsi="Times New Roman"/>
          <w:bCs/>
          <w:sz w:val="24"/>
          <w:szCs w:val="24"/>
        </w:rPr>
      </w:pPr>
    </w:p>
    <w:p w14:paraId="486F08D0" w14:textId="77777777" w:rsidR="00893011" w:rsidRPr="00934CB3" w:rsidRDefault="00893011" w:rsidP="002154D6">
      <w:pPr>
        <w:suppressAutoHyphens/>
        <w:spacing w:after="0"/>
        <w:ind w:firstLine="709"/>
        <w:jc w:val="both"/>
        <w:rPr>
          <w:rFonts w:ascii="Times New Roman" w:hAnsi="Times New Roman"/>
          <w:bCs/>
          <w:sz w:val="24"/>
          <w:szCs w:val="24"/>
        </w:rPr>
      </w:pPr>
    </w:p>
    <w:p w14:paraId="523F50B6" w14:textId="778F696F" w:rsidR="00893011" w:rsidRPr="00934CB3" w:rsidRDefault="003116D2" w:rsidP="000464BB">
      <w:pPr>
        <w:spacing w:after="0" w:line="240" w:lineRule="auto"/>
        <w:rPr>
          <w:rFonts w:ascii="Times New Roman" w:hAnsi="Times New Roman"/>
          <w:b/>
          <w:sz w:val="24"/>
          <w:szCs w:val="24"/>
        </w:rPr>
      </w:pPr>
      <w:r w:rsidRPr="00934CB3">
        <w:rPr>
          <w:rFonts w:ascii="Times New Roman" w:hAnsi="Times New Roman"/>
          <w:b/>
          <w:sz w:val="24"/>
          <w:szCs w:val="24"/>
        </w:rPr>
        <w:t>Центр скорой неотложной медицинской помощи с имитацией сортировочной площадки (в том числе при ЧС в мирное время и военное время)</w:t>
      </w:r>
    </w:p>
    <w:p w14:paraId="53CCBED5" w14:textId="77777777" w:rsidR="003116D2" w:rsidRPr="00934CB3" w:rsidRDefault="003116D2" w:rsidP="000464BB">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45"/>
        <w:gridCol w:w="2009"/>
        <w:gridCol w:w="2479"/>
        <w:gridCol w:w="3192"/>
        <w:gridCol w:w="2360"/>
      </w:tblGrid>
      <w:tr w:rsidR="00580A06" w:rsidRPr="00934CB3" w14:paraId="60524290" w14:textId="77777777" w:rsidTr="00984B2E">
        <w:trPr>
          <w:tblHeader/>
        </w:trPr>
        <w:tc>
          <w:tcPr>
            <w:tcW w:w="154" w:type="pct"/>
            <w:shd w:val="clear" w:color="auto" w:fill="auto"/>
            <w:vAlign w:val="center"/>
          </w:tcPr>
          <w:p w14:paraId="53BA1E9E" w14:textId="77777777" w:rsidR="00F94BD7" w:rsidRPr="00934CB3" w:rsidRDefault="00F94BD7"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w:t>
            </w:r>
          </w:p>
        </w:tc>
        <w:tc>
          <w:tcPr>
            <w:tcW w:w="1464" w:type="pct"/>
            <w:shd w:val="clear" w:color="auto" w:fill="auto"/>
            <w:vAlign w:val="center"/>
          </w:tcPr>
          <w:p w14:paraId="26356AC4" w14:textId="34A22127" w:rsidR="00F94BD7" w:rsidRPr="00934CB3" w:rsidRDefault="00F94BD7"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677" w:type="pct"/>
            <w:shd w:val="clear" w:color="auto" w:fill="auto"/>
            <w:vAlign w:val="center"/>
          </w:tcPr>
          <w:p w14:paraId="6A4DB319" w14:textId="77777777" w:rsidR="00F94BD7" w:rsidRPr="00934CB3" w:rsidRDefault="00F94BD7"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Тип</w:t>
            </w:r>
          </w:p>
        </w:tc>
        <w:tc>
          <w:tcPr>
            <w:tcW w:w="835" w:type="pct"/>
            <w:vAlign w:val="center"/>
          </w:tcPr>
          <w:p w14:paraId="41DCB460" w14:textId="77777777" w:rsidR="00F94BD7" w:rsidRPr="00934CB3" w:rsidRDefault="00F94BD7"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1075" w:type="pct"/>
            <w:shd w:val="clear" w:color="auto" w:fill="auto"/>
            <w:vAlign w:val="center"/>
          </w:tcPr>
          <w:p w14:paraId="4B00AF1A" w14:textId="3DE6DB22" w:rsidR="00F94BD7" w:rsidRPr="00934CB3" w:rsidRDefault="00F94BD7" w:rsidP="00182D60">
            <w:pPr>
              <w:spacing w:after="0" w:line="240" w:lineRule="auto"/>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795" w:type="pct"/>
            <w:vAlign w:val="center"/>
          </w:tcPr>
          <w:p w14:paraId="744A4552" w14:textId="77777777" w:rsidR="00F94BD7" w:rsidRPr="00934CB3" w:rsidRDefault="00F94BD7" w:rsidP="000464BB">
            <w:pPr>
              <w:spacing w:after="0" w:line="240" w:lineRule="auto"/>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580A06" w:rsidRPr="00934CB3" w14:paraId="403C1583" w14:textId="77777777" w:rsidTr="00984B2E">
        <w:tc>
          <w:tcPr>
            <w:tcW w:w="154" w:type="pct"/>
            <w:shd w:val="clear" w:color="auto" w:fill="auto"/>
          </w:tcPr>
          <w:p w14:paraId="4ED07E2E" w14:textId="5057A34B" w:rsidR="003116D2" w:rsidRPr="00934CB3" w:rsidRDefault="004F32BD" w:rsidP="003116D2">
            <w:pPr>
              <w:spacing w:after="0" w:line="240" w:lineRule="auto"/>
              <w:rPr>
                <w:rFonts w:ascii="Times New Roman" w:hAnsi="Times New Roman"/>
                <w:sz w:val="24"/>
                <w:szCs w:val="24"/>
              </w:rPr>
            </w:pPr>
            <w:r w:rsidRPr="00934CB3">
              <w:rPr>
                <w:rFonts w:ascii="Times New Roman" w:hAnsi="Times New Roman"/>
                <w:sz w:val="24"/>
                <w:szCs w:val="24"/>
              </w:rPr>
              <w:t>1</w:t>
            </w:r>
          </w:p>
        </w:tc>
        <w:tc>
          <w:tcPr>
            <w:tcW w:w="1464" w:type="pct"/>
            <w:shd w:val="clear" w:color="auto" w:fill="auto"/>
          </w:tcPr>
          <w:p w14:paraId="2F858BD2" w14:textId="437DCFE2" w:rsidR="003116D2" w:rsidRPr="00934CB3" w:rsidRDefault="003116D2" w:rsidP="003116D2">
            <w:pPr>
              <w:spacing w:after="0" w:line="240" w:lineRule="auto"/>
              <w:rPr>
                <w:rFonts w:ascii="Times New Roman" w:hAnsi="Times New Roman"/>
                <w:sz w:val="24"/>
                <w:szCs w:val="24"/>
              </w:rPr>
            </w:pPr>
            <w:r w:rsidRPr="00934CB3">
              <w:rPr>
                <w:rFonts w:ascii="Times New Roman" w:hAnsi="Times New Roman"/>
                <w:sz w:val="24"/>
                <w:szCs w:val="24"/>
              </w:rPr>
              <w:t>функциональная мебель для оборудования рабочего места преподавателя</w:t>
            </w:r>
          </w:p>
        </w:tc>
        <w:tc>
          <w:tcPr>
            <w:tcW w:w="677" w:type="pct"/>
            <w:shd w:val="clear" w:color="auto" w:fill="auto"/>
          </w:tcPr>
          <w:p w14:paraId="3151BA5A" w14:textId="4C9CDC8E" w:rsidR="003116D2" w:rsidRPr="00934CB3" w:rsidRDefault="003116D2" w:rsidP="003116D2">
            <w:pPr>
              <w:spacing w:after="0" w:line="240" w:lineRule="auto"/>
              <w:jc w:val="center"/>
              <w:rPr>
                <w:rFonts w:ascii="Times New Roman" w:hAnsi="Times New Roman"/>
                <w:sz w:val="24"/>
                <w:szCs w:val="24"/>
              </w:rPr>
            </w:pPr>
            <w:r w:rsidRPr="00934CB3">
              <w:rPr>
                <w:rFonts w:ascii="Times New Roman" w:hAnsi="Times New Roman"/>
                <w:b/>
                <w:bCs/>
                <w:sz w:val="24"/>
                <w:szCs w:val="24"/>
              </w:rPr>
              <w:t>мебель</w:t>
            </w:r>
          </w:p>
        </w:tc>
        <w:tc>
          <w:tcPr>
            <w:tcW w:w="835" w:type="pct"/>
          </w:tcPr>
          <w:p w14:paraId="2766D7FA" w14:textId="38C60A0E" w:rsidR="003116D2" w:rsidRPr="00934CB3" w:rsidRDefault="003116D2" w:rsidP="003116D2">
            <w:pPr>
              <w:spacing w:after="0" w:line="240" w:lineRule="auto"/>
              <w:jc w:val="center"/>
              <w:rPr>
                <w:rFonts w:ascii="Times New Roman" w:hAnsi="Times New Roman"/>
                <w:sz w:val="24"/>
                <w:szCs w:val="24"/>
              </w:rPr>
            </w:pPr>
            <w:r w:rsidRPr="00934CB3">
              <w:rPr>
                <w:rFonts w:ascii="Times New Roman" w:hAnsi="Times New Roman"/>
                <w:sz w:val="24"/>
                <w:szCs w:val="24"/>
              </w:rPr>
              <w:t>основное</w:t>
            </w:r>
          </w:p>
        </w:tc>
        <w:tc>
          <w:tcPr>
            <w:tcW w:w="1075" w:type="pct"/>
            <w:shd w:val="clear" w:color="auto" w:fill="auto"/>
          </w:tcPr>
          <w:p w14:paraId="3CE49177" w14:textId="207C8617" w:rsidR="003116D2" w:rsidRPr="00934CB3" w:rsidRDefault="003116D2" w:rsidP="003116D2">
            <w:pPr>
              <w:spacing w:after="0" w:line="240" w:lineRule="auto"/>
              <w:rPr>
                <w:rFonts w:ascii="Times New Roman" w:hAnsi="Times New Roman"/>
                <w:sz w:val="24"/>
                <w:szCs w:val="24"/>
              </w:rPr>
            </w:pPr>
            <w:r w:rsidRPr="00934CB3">
              <w:rPr>
                <w:rFonts w:ascii="Times New Roman" w:hAnsi="Times New Roman"/>
                <w:sz w:val="24"/>
                <w:szCs w:val="24"/>
              </w:rPr>
              <w:t>Размер (ДхВхШ): не менее 800*650*300, материал: ЛДСП</w:t>
            </w:r>
          </w:p>
        </w:tc>
        <w:tc>
          <w:tcPr>
            <w:tcW w:w="795" w:type="pct"/>
          </w:tcPr>
          <w:p w14:paraId="27AD5900" w14:textId="554EA708" w:rsidR="003116D2" w:rsidRPr="00934CB3" w:rsidRDefault="00616BBF" w:rsidP="003116D2">
            <w:pPr>
              <w:spacing w:after="0" w:line="240" w:lineRule="auto"/>
              <w:jc w:val="center"/>
              <w:rPr>
                <w:rFonts w:ascii="Times New Roman" w:hAnsi="Times New Roman"/>
                <w:sz w:val="24"/>
                <w:szCs w:val="24"/>
              </w:rPr>
            </w:pPr>
            <w:r w:rsidRPr="00934CB3">
              <w:rPr>
                <w:rFonts w:ascii="Times New Roman" w:hAnsi="Times New Roman"/>
                <w:sz w:val="24"/>
                <w:szCs w:val="24"/>
              </w:rPr>
              <w:t xml:space="preserve">ОП.11, </w:t>
            </w:r>
            <w:r w:rsidR="003116D2" w:rsidRPr="00934CB3">
              <w:rPr>
                <w:rFonts w:ascii="Times New Roman" w:hAnsi="Times New Roman"/>
                <w:sz w:val="24"/>
                <w:szCs w:val="24"/>
              </w:rPr>
              <w:t>ПМ. 05</w:t>
            </w:r>
          </w:p>
        </w:tc>
      </w:tr>
      <w:tr w:rsidR="00616BBF" w:rsidRPr="00934CB3" w14:paraId="3413F412" w14:textId="77777777" w:rsidTr="00984B2E">
        <w:tc>
          <w:tcPr>
            <w:tcW w:w="154" w:type="pct"/>
            <w:shd w:val="clear" w:color="auto" w:fill="auto"/>
          </w:tcPr>
          <w:p w14:paraId="5C122B7D" w14:textId="458D9E32"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2</w:t>
            </w:r>
          </w:p>
        </w:tc>
        <w:tc>
          <w:tcPr>
            <w:tcW w:w="1464" w:type="pct"/>
            <w:shd w:val="clear" w:color="auto" w:fill="auto"/>
          </w:tcPr>
          <w:p w14:paraId="671EA1AD" w14:textId="77777777"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Телевизор</w:t>
            </w:r>
          </w:p>
          <w:p w14:paraId="401B3FA3" w14:textId="32A24FC5" w:rsidR="00616BBF" w:rsidRPr="00934CB3" w:rsidRDefault="00616BBF" w:rsidP="00616BBF">
            <w:pPr>
              <w:spacing w:after="0" w:line="240" w:lineRule="auto"/>
              <w:rPr>
                <w:rFonts w:ascii="Times New Roman" w:hAnsi="Times New Roman"/>
                <w:sz w:val="24"/>
                <w:szCs w:val="24"/>
              </w:rPr>
            </w:pPr>
          </w:p>
        </w:tc>
        <w:tc>
          <w:tcPr>
            <w:tcW w:w="677" w:type="pct"/>
            <w:shd w:val="clear" w:color="auto" w:fill="auto"/>
          </w:tcPr>
          <w:p w14:paraId="70653943" w14:textId="1D2D6AF4"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b/>
                <w:bCs/>
                <w:sz w:val="24"/>
                <w:szCs w:val="24"/>
              </w:rPr>
              <w:t>ТС</w:t>
            </w:r>
          </w:p>
        </w:tc>
        <w:tc>
          <w:tcPr>
            <w:tcW w:w="835" w:type="pct"/>
          </w:tcPr>
          <w:p w14:paraId="7652B280" w14:textId="726CC4D7"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001276FC" w14:textId="51C860C5"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Диагональ экрана не менее 55 и не более 60 Дюйм, пульт мультимедийный, мощность звука не менее 20 и не более 30 Ватт, наличие Wi-Fi, разрешение экрана </w:t>
            </w:r>
            <w:r w:rsidRPr="00934CB3">
              <w:rPr>
                <w:rFonts w:ascii="Times New Roman" w:hAnsi="Times New Roman"/>
                <w:sz w:val="24"/>
                <w:szCs w:val="24"/>
              </w:rPr>
              <w:lastRenderedPageBreak/>
              <w:t>4K UHD, разъемы HDMI, LAN, USB.</w:t>
            </w:r>
          </w:p>
        </w:tc>
        <w:tc>
          <w:tcPr>
            <w:tcW w:w="795" w:type="pct"/>
          </w:tcPr>
          <w:p w14:paraId="5F6B57CB" w14:textId="244C953F"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562CF732" w14:textId="77777777" w:rsidTr="00182D60">
        <w:tc>
          <w:tcPr>
            <w:tcW w:w="154" w:type="pct"/>
            <w:shd w:val="clear" w:color="auto" w:fill="auto"/>
          </w:tcPr>
          <w:p w14:paraId="7C87182C" w14:textId="33E90FF2"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3</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5B754AE" w14:textId="3A18BD49"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Аптечка</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45388B6D" w14:textId="7C807728" w:rsidR="00616BBF" w:rsidRPr="00934CB3" w:rsidRDefault="00616BBF" w:rsidP="00616BBF">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2549A3E0" w14:textId="60B0DFA4" w:rsidR="00616BBF" w:rsidRPr="00934CB3" w:rsidRDefault="00616BBF" w:rsidP="00616BBF">
            <w:pPr>
              <w:spacing w:after="0" w:line="240" w:lineRule="auto"/>
              <w:jc w:val="center"/>
              <w:rPr>
                <w:rFonts w:ascii="Times New Roman" w:hAnsi="Times New Roman"/>
                <w:sz w:val="24"/>
                <w:szCs w:val="24"/>
              </w:rPr>
            </w:pPr>
          </w:p>
        </w:tc>
        <w:tc>
          <w:tcPr>
            <w:tcW w:w="1075" w:type="pct"/>
            <w:tcBorders>
              <w:top w:val="single" w:sz="4" w:space="0" w:color="auto"/>
              <w:left w:val="nil"/>
              <w:bottom w:val="single" w:sz="4" w:space="0" w:color="auto"/>
              <w:right w:val="single" w:sz="4" w:space="0" w:color="auto"/>
            </w:tcBorders>
            <w:shd w:val="clear" w:color="FFFFCC" w:fill="FFFFFF"/>
            <w:vAlign w:val="center"/>
          </w:tcPr>
          <w:p w14:paraId="15208299" w14:textId="3CEC39C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Представляет набор товаров аптечного ассортимента в футляре, необходимых для оказания неотложной медицинской помощи.</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B3EE03B" w14:textId="7157CA2D"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23ADE0A7" w14:textId="77777777" w:rsidTr="004F32BD">
        <w:tc>
          <w:tcPr>
            <w:tcW w:w="154" w:type="pct"/>
            <w:shd w:val="clear" w:color="auto" w:fill="auto"/>
          </w:tcPr>
          <w:p w14:paraId="1614291C" w14:textId="27D387B4"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4</w:t>
            </w:r>
          </w:p>
        </w:tc>
        <w:tc>
          <w:tcPr>
            <w:tcW w:w="1464" w:type="pct"/>
            <w:tcBorders>
              <w:top w:val="nil"/>
              <w:left w:val="single" w:sz="4" w:space="0" w:color="000000"/>
              <w:bottom w:val="single" w:sz="4" w:space="0" w:color="000000"/>
              <w:right w:val="single" w:sz="4" w:space="0" w:color="000000"/>
            </w:tcBorders>
            <w:shd w:val="clear" w:color="auto" w:fill="auto"/>
          </w:tcPr>
          <w:p w14:paraId="1E79D8E3" w14:textId="5D75A037" w:rsidR="00616BBF" w:rsidRPr="00934CB3" w:rsidRDefault="00616BBF" w:rsidP="004F32BD">
            <w:pPr>
              <w:spacing w:after="0" w:line="240" w:lineRule="auto"/>
              <w:rPr>
                <w:rFonts w:ascii="Times New Roman" w:hAnsi="Times New Roman"/>
                <w:sz w:val="24"/>
                <w:szCs w:val="24"/>
              </w:rPr>
            </w:pPr>
            <w:r w:rsidRPr="00934CB3">
              <w:rPr>
                <w:rFonts w:ascii="Times New Roman" w:hAnsi="Times New Roman"/>
                <w:color w:val="000000"/>
                <w:sz w:val="24"/>
                <w:szCs w:val="24"/>
              </w:rPr>
              <w:t>Огнетушитель</w:t>
            </w:r>
          </w:p>
        </w:tc>
        <w:tc>
          <w:tcPr>
            <w:tcW w:w="677" w:type="pct"/>
            <w:tcBorders>
              <w:top w:val="nil"/>
              <w:left w:val="nil"/>
              <w:bottom w:val="single" w:sz="4" w:space="0" w:color="000000"/>
              <w:right w:val="single" w:sz="4" w:space="0" w:color="000000"/>
            </w:tcBorders>
            <w:shd w:val="clear" w:color="auto" w:fill="auto"/>
            <w:vAlign w:val="center"/>
          </w:tcPr>
          <w:p w14:paraId="43823B68" w14:textId="25420A0C" w:rsidR="00616BBF" w:rsidRPr="00934CB3" w:rsidRDefault="00616BBF" w:rsidP="00616BBF">
            <w:pPr>
              <w:spacing w:after="0" w:line="240" w:lineRule="auto"/>
              <w:jc w:val="center"/>
              <w:rPr>
                <w:rFonts w:ascii="Times New Roman" w:hAnsi="Times New Roman"/>
                <w:b/>
                <w:bCs/>
                <w:sz w:val="24"/>
                <w:szCs w:val="24"/>
              </w:rPr>
            </w:pPr>
          </w:p>
        </w:tc>
        <w:tc>
          <w:tcPr>
            <w:tcW w:w="835" w:type="pct"/>
            <w:tcBorders>
              <w:top w:val="nil"/>
              <w:left w:val="single" w:sz="4" w:space="0" w:color="000000"/>
              <w:bottom w:val="single" w:sz="4" w:space="0" w:color="000000"/>
              <w:right w:val="single" w:sz="4" w:space="0" w:color="000000"/>
            </w:tcBorders>
            <w:shd w:val="clear" w:color="auto" w:fill="auto"/>
            <w:vAlign w:val="center"/>
          </w:tcPr>
          <w:p w14:paraId="762DCE6F" w14:textId="67683EE7" w:rsidR="00616BBF" w:rsidRPr="00934CB3" w:rsidRDefault="00616BBF" w:rsidP="00616BBF">
            <w:pPr>
              <w:spacing w:after="0" w:line="240" w:lineRule="auto"/>
              <w:jc w:val="center"/>
              <w:rPr>
                <w:rFonts w:ascii="Times New Roman" w:hAnsi="Times New Roman"/>
                <w:sz w:val="24"/>
                <w:szCs w:val="24"/>
              </w:rPr>
            </w:pPr>
          </w:p>
        </w:tc>
        <w:tc>
          <w:tcPr>
            <w:tcW w:w="1075" w:type="pct"/>
            <w:tcBorders>
              <w:top w:val="nil"/>
              <w:left w:val="nil"/>
              <w:bottom w:val="single" w:sz="4" w:space="0" w:color="000000"/>
              <w:right w:val="single" w:sz="4" w:space="0" w:color="000000"/>
            </w:tcBorders>
            <w:shd w:val="clear" w:color="auto" w:fill="auto"/>
            <w:vAlign w:val="center"/>
          </w:tcPr>
          <w:p w14:paraId="5655675E" w14:textId="3423B9D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color w:val="000000"/>
                <w:sz w:val="24"/>
                <w:szCs w:val="24"/>
              </w:rPr>
              <w:t xml:space="preserve">Огнетушитель порошковый, закачной, переносимый, в комплекте шланг без раструба. Класс пожара А,В,С,Е (электрооборудования, находящегося под напряжением до 1000В). Масса заряда: 4,0 +/- 0,2 кг. Рабочее давление 1,4+/- 0,2 Мпа. Наличие монометра. Диапазон рабочих температур от -40 до +50 С. Цвет корпуса красный. Огнетушащее вещество - порошок. </w:t>
            </w:r>
          </w:p>
        </w:tc>
        <w:tc>
          <w:tcPr>
            <w:tcW w:w="795" w:type="pct"/>
            <w:tcBorders>
              <w:top w:val="nil"/>
              <w:left w:val="single" w:sz="4" w:space="0" w:color="000000"/>
              <w:bottom w:val="single" w:sz="4" w:space="0" w:color="000000"/>
              <w:right w:val="single" w:sz="4" w:space="0" w:color="000000"/>
            </w:tcBorders>
            <w:shd w:val="clear" w:color="auto" w:fill="auto"/>
          </w:tcPr>
          <w:p w14:paraId="256B627B" w14:textId="64384B77"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900553" w:rsidRPr="00934CB3" w14:paraId="54933952" w14:textId="77777777" w:rsidTr="004F32BD">
        <w:tc>
          <w:tcPr>
            <w:tcW w:w="154" w:type="pct"/>
            <w:shd w:val="clear" w:color="auto" w:fill="auto"/>
          </w:tcPr>
          <w:p w14:paraId="60902395" w14:textId="65834DB7" w:rsidR="0020503B" w:rsidRPr="00934CB3" w:rsidRDefault="004F32BD" w:rsidP="0020503B">
            <w:pPr>
              <w:spacing w:after="0" w:line="240" w:lineRule="auto"/>
              <w:rPr>
                <w:rFonts w:ascii="Times New Roman" w:hAnsi="Times New Roman"/>
                <w:sz w:val="24"/>
                <w:szCs w:val="24"/>
              </w:rPr>
            </w:pPr>
            <w:r w:rsidRPr="00934CB3">
              <w:rPr>
                <w:rFonts w:ascii="Times New Roman" w:hAnsi="Times New Roman"/>
                <w:sz w:val="24"/>
                <w:szCs w:val="24"/>
              </w:rPr>
              <w:t>5</w:t>
            </w:r>
          </w:p>
        </w:tc>
        <w:tc>
          <w:tcPr>
            <w:tcW w:w="1464" w:type="pct"/>
            <w:tcBorders>
              <w:top w:val="single" w:sz="4" w:space="0" w:color="auto"/>
              <w:left w:val="single" w:sz="4" w:space="0" w:color="auto"/>
              <w:bottom w:val="single" w:sz="4" w:space="0" w:color="auto"/>
              <w:right w:val="single" w:sz="4" w:space="0" w:color="auto"/>
            </w:tcBorders>
            <w:shd w:val="clear" w:color="000000" w:fill="FFFFFF"/>
          </w:tcPr>
          <w:p w14:paraId="14B1FED2" w14:textId="0613B703" w:rsidR="0020503B" w:rsidRPr="00934CB3" w:rsidRDefault="0020503B" w:rsidP="004F32BD">
            <w:pPr>
              <w:spacing w:after="0" w:line="240" w:lineRule="auto"/>
              <w:rPr>
                <w:rFonts w:ascii="Times New Roman" w:hAnsi="Times New Roman"/>
                <w:sz w:val="24"/>
                <w:szCs w:val="24"/>
              </w:rPr>
            </w:pPr>
            <w:r w:rsidRPr="00934CB3">
              <w:rPr>
                <w:rFonts w:ascii="Times New Roman" w:hAnsi="Times New Roman"/>
                <w:color w:val="000000"/>
                <w:sz w:val="24"/>
                <w:szCs w:val="24"/>
              </w:rPr>
              <w:t xml:space="preserve">Имитатор машины скорой помощи </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0B898327" w14:textId="0BC4D3D9" w:rsidR="0020503B" w:rsidRPr="00934CB3" w:rsidRDefault="0020503B" w:rsidP="0020503B">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7920BB93" w14:textId="77777777" w:rsidR="0020503B" w:rsidRPr="00934CB3" w:rsidRDefault="0020503B" w:rsidP="0020503B">
            <w:pPr>
              <w:spacing w:after="0" w:line="240" w:lineRule="auto"/>
              <w:jc w:val="center"/>
              <w:rPr>
                <w:rFonts w:ascii="Times New Roman" w:hAnsi="Times New Roman"/>
                <w:sz w:val="24"/>
                <w:szCs w:val="24"/>
              </w:rPr>
            </w:pPr>
          </w:p>
          <w:p w14:paraId="35791FDF" w14:textId="001D24FD" w:rsidR="0020503B" w:rsidRPr="00934CB3" w:rsidRDefault="0020503B" w:rsidP="0020503B">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0DB74835" w14:textId="77777777" w:rsidR="0020503B" w:rsidRPr="00934CB3" w:rsidRDefault="0020503B" w:rsidP="0020503B">
            <w:pPr>
              <w:spacing w:after="0" w:line="240" w:lineRule="auto"/>
              <w:rPr>
                <w:rFonts w:ascii="Times New Roman" w:hAnsi="Times New Roman"/>
                <w:sz w:val="24"/>
                <w:szCs w:val="24"/>
              </w:rPr>
            </w:pPr>
            <w:r w:rsidRPr="00934CB3">
              <w:rPr>
                <w:rFonts w:ascii="Times New Roman" w:hAnsi="Times New Roman"/>
                <w:sz w:val="24"/>
                <w:szCs w:val="24"/>
              </w:rPr>
              <w:t xml:space="preserve">Макет автомобиля скорой медицинской помощи класса «С» с имитацией движения на динамической платформе с тренажерным </w:t>
            </w:r>
            <w:r w:rsidRPr="00934CB3">
              <w:rPr>
                <w:rFonts w:ascii="Times New Roman" w:hAnsi="Times New Roman"/>
                <w:sz w:val="24"/>
                <w:szCs w:val="24"/>
              </w:rPr>
              <w:lastRenderedPageBreak/>
              <w:t>комплексом для отработки навыков и командных действий бригад скорой помощи. предназначен для отработки навыков навыков оказания экстренной помощи в ограниченном пространстве, с динамической платформой.</w:t>
            </w:r>
          </w:p>
          <w:p w14:paraId="2B1470A2" w14:textId="77777777" w:rsidR="0020503B" w:rsidRPr="00934CB3" w:rsidRDefault="0020503B" w:rsidP="0020503B">
            <w:pPr>
              <w:spacing w:after="0" w:line="240" w:lineRule="auto"/>
              <w:rPr>
                <w:rFonts w:ascii="Times New Roman" w:hAnsi="Times New Roman"/>
                <w:sz w:val="24"/>
                <w:szCs w:val="24"/>
              </w:rPr>
            </w:pPr>
            <w:r w:rsidRPr="00934CB3">
              <w:rPr>
                <w:rFonts w:ascii="Times New Roman" w:hAnsi="Times New Roman"/>
                <w:sz w:val="24"/>
                <w:szCs w:val="24"/>
              </w:rPr>
              <w:t xml:space="preserve"> Каркас алюминиевый профиль, </w:t>
            </w:r>
            <w:r w:rsidRPr="00934CB3">
              <w:rPr>
                <w:rFonts w:ascii="Times New Roman" w:hAnsi="Times New Roman"/>
                <w:sz w:val="24"/>
                <w:szCs w:val="24"/>
              </w:rPr>
              <w:br/>
              <w:t xml:space="preserve">стальной профиль Подставка стальной прокат. Обшивка композит. Приёмное устройство для тележки -каталки. Тележка -каталка включает: съёмные носилки, матрас водонепроницаемый, </w:t>
            </w:r>
          </w:p>
          <w:p w14:paraId="02C88A67" w14:textId="55D01723" w:rsidR="0020503B" w:rsidRPr="00934CB3" w:rsidRDefault="0020503B" w:rsidP="0020503B">
            <w:pPr>
              <w:spacing w:after="0" w:line="240" w:lineRule="auto"/>
              <w:rPr>
                <w:rFonts w:ascii="Times New Roman" w:hAnsi="Times New Roman"/>
                <w:sz w:val="24"/>
                <w:szCs w:val="24"/>
              </w:rPr>
            </w:pPr>
            <w:r w:rsidRPr="00934CB3">
              <w:rPr>
                <w:rFonts w:ascii="Times New Roman" w:hAnsi="Times New Roman"/>
                <w:sz w:val="24"/>
                <w:szCs w:val="24"/>
              </w:rPr>
              <w:t xml:space="preserve">Щит спинальный, пластик рентгенопрозрачный. Транспортные носилки- тканевые бескаркасные. Тренажерный комплекс, оснащенный следующим оборудованием: учебный дефибриллятор, учебный портативный аппарат ИВЛ, электрокардиограф, </w:t>
            </w:r>
            <w:r w:rsidRPr="00934CB3">
              <w:rPr>
                <w:rFonts w:ascii="Times New Roman" w:hAnsi="Times New Roman"/>
                <w:sz w:val="24"/>
                <w:szCs w:val="24"/>
              </w:rPr>
              <w:lastRenderedPageBreak/>
              <w:t>отсасыватель медицинский, пульсоксиметр. Интерактивный многофункциональный робот-тренажер с отработкой манипуляций, со сценариями</w:t>
            </w:r>
          </w:p>
        </w:tc>
        <w:tc>
          <w:tcPr>
            <w:tcW w:w="795" w:type="pct"/>
          </w:tcPr>
          <w:p w14:paraId="62724378" w14:textId="3D279C01" w:rsidR="0020503B" w:rsidRPr="00934CB3" w:rsidRDefault="00616BBF" w:rsidP="0020503B">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08DE2ADD" w14:textId="77777777" w:rsidTr="004F32BD">
        <w:tc>
          <w:tcPr>
            <w:tcW w:w="154" w:type="pct"/>
            <w:shd w:val="clear" w:color="auto" w:fill="auto"/>
          </w:tcPr>
          <w:p w14:paraId="0A25FD81" w14:textId="6D2B60D1"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6</w:t>
            </w:r>
          </w:p>
        </w:tc>
        <w:tc>
          <w:tcPr>
            <w:tcW w:w="1464" w:type="pct"/>
            <w:tcBorders>
              <w:top w:val="single" w:sz="4" w:space="0" w:color="auto"/>
              <w:left w:val="single" w:sz="4" w:space="0" w:color="auto"/>
              <w:bottom w:val="single" w:sz="4" w:space="0" w:color="auto"/>
              <w:right w:val="single" w:sz="4" w:space="0" w:color="auto"/>
            </w:tcBorders>
            <w:shd w:val="clear" w:color="000000" w:fill="FFFFFF"/>
          </w:tcPr>
          <w:p w14:paraId="6E7AEA98" w14:textId="43775B6C" w:rsidR="00616BBF" w:rsidRPr="00934CB3" w:rsidRDefault="00616BBF" w:rsidP="004F32BD">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Укладка скорой медицинской помощи (СМП) общепрофильная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18172C9" w14:textId="77777777" w:rsidR="00616BBF" w:rsidRPr="00934CB3" w:rsidRDefault="00616BBF" w:rsidP="00616BBF">
            <w:pPr>
              <w:spacing w:after="0" w:line="240" w:lineRule="auto"/>
              <w:jc w:val="center"/>
              <w:rPr>
                <w:rFonts w:ascii="Times New Roman" w:hAnsi="Times New Roman"/>
                <w:sz w:val="24"/>
                <w:szCs w:val="24"/>
              </w:rPr>
            </w:pPr>
          </w:p>
          <w:p w14:paraId="7C86B3EA" w14:textId="4966380F"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59069466" w14:textId="77777777" w:rsidR="00616BBF" w:rsidRPr="00934CB3" w:rsidRDefault="00616BBF" w:rsidP="00616BBF">
            <w:pPr>
              <w:spacing w:after="0" w:line="240" w:lineRule="auto"/>
              <w:jc w:val="center"/>
              <w:rPr>
                <w:rFonts w:ascii="Times New Roman" w:hAnsi="Times New Roman"/>
                <w:sz w:val="24"/>
                <w:szCs w:val="24"/>
              </w:rPr>
            </w:pPr>
          </w:p>
          <w:p w14:paraId="7877AA13" w14:textId="77777777" w:rsidR="00616BBF" w:rsidRPr="00934CB3" w:rsidRDefault="00616BBF" w:rsidP="00616BBF">
            <w:pPr>
              <w:spacing w:after="0" w:line="240" w:lineRule="auto"/>
              <w:jc w:val="center"/>
              <w:rPr>
                <w:rFonts w:ascii="Times New Roman" w:hAnsi="Times New Roman"/>
                <w:sz w:val="24"/>
                <w:szCs w:val="24"/>
              </w:rPr>
            </w:pPr>
          </w:p>
          <w:p w14:paraId="0DA1D697" w14:textId="77777777" w:rsidR="00616BBF" w:rsidRPr="00934CB3" w:rsidRDefault="00616BBF" w:rsidP="00616BBF">
            <w:pPr>
              <w:spacing w:after="0" w:line="240" w:lineRule="auto"/>
              <w:jc w:val="center"/>
              <w:rPr>
                <w:rFonts w:ascii="Times New Roman" w:hAnsi="Times New Roman"/>
                <w:sz w:val="24"/>
                <w:szCs w:val="24"/>
              </w:rPr>
            </w:pPr>
          </w:p>
          <w:p w14:paraId="120B0F4D" w14:textId="77777777" w:rsidR="00616BBF" w:rsidRPr="00934CB3" w:rsidRDefault="00616BBF" w:rsidP="00616BBF">
            <w:pPr>
              <w:spacing w:after="0" w:line="240" w:lineRule="auto"/>
              <w:jc w:val="center"/>
              <w:rPr>
                <w:rFonts w:ascii="Times New Roman" w:hAnsi="Times New Roman"/>
                <w:sz w:val="24"/>
                <w:szCs w:val="24"/>
              </w:rPr>
            </w:pPr>
          </w:p>
          <w:p w14:paraId="1020EFF2" w14:textId="77777777" w:rsidR="00616BBF" w:rsidRPr="00934CB3" w:rsidRDefault="00616BBF" w:rsidP="00616BBF">
            <w:pPr>
              <w:spacing w:after="0" w:line="240" w:lineRule="auto"/>
              <w:jc w:val="center"/>
              <w:rPr>
                <w:rFonts w:ascii="Times New Roman" w:hAnsi="Times New Roman"/>
                <w:sz w:val="24"/>
                <w:szCs w:val="24"/>
              </w:rPr>
            </w:pPr>
          </w:p>
          <w:p w14:paraId="56B10B06" w14:textId="4D56A5B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6100B820" w14:textId="78A04146" w:rsidR="00616BBF" w:rsidRPr="00934CB3" w:rsidRDefault="00616BBF" w:rsidP="00616BBF">
            <w:pPr>
              <w:rPr>
                <w:rFonts w:ascii="Times New Roman" w:hAnsi="Times New Roman"/>
                <w:sz w:val="24"/>
                <w:szCs w:val="24"/>
              </w:rPr>
            </w:pPr>
            <w:r w:rsidRPr="00934CB3">
              <w:rPr>
                <w:rFonts w:ascii="Times New Roman" w:hAnsi="Times New Roman"/>
                <w:sz w:val="24"/>
                <w:szCs w:val="24"/>
              </w:rPr>
              <w:t>предназначен для отработки навыков оказания медицинской помощи на догоспитальном этапе. Применяется в службах скорой медицинской помощи, медицины катастроф.</w:t>
            </w:r>
          </w:p>
        </w:tc>
        <w:tc>
          <w:tcPr>
            <w:tcW w:w="795" w:type="pct"/>
          </w:tcPr>
          <w:p w14:paraId="73A48062" w14:textId="33D5C4D0"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038116A1" w14:textId="77777777" w:rsidTr="00984B2E">
        <w:tc>
          <w:tcPr>
            <w:tcW w:w="154" w:type="pct"/>
            <w:shd w:val="clear" w:color="auto" w:fill="auto"/>
          </w:tcPr>
          <w:p w14:paraId="0A2E288C" w14:textId="3D43C604"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7</w:t>
            </w:r>
          </w:p>
        </w:tc>
        <w:tc>
          <w:tcPr>
            <w:tcW w:w="1464" w:type="pct"/>
            <w:tcBorders>
              <w:top w:val="single" w:sz="4" w:space="0" w:color="auto"/>
              <w:left w:val="single" w:sz="4" w:space="0" w:color="auto"/>
              <w:bottom w:val="single" w:sz="4" w:space="0" w:color="auto"/>
              <w:right w:val="single" w:sz="4" w:space="0" w:color="auto"/>
            </w:tcBorders>
            <w:shd w:val="clear" w:color="000000" w:fill="FFFFFF"/>
            <w:vAlign w:val="center"/>
          </w:tcPr>
          <w:p w14:paraId="27D62BEC" w14:textId="4CDC49C3"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Укладка СМП «Реанимационная»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4C45B70" w14:textId="77777777" w:rsidR="00616BBF" w:rsidRPr="00934CB3" w:rsidRDefault="00616BBF" w:rsidP="00616BBF">
            <w:pPr>
              <w:spacing w:after="0" w:line="240" w:lineRule="auto"/>
              <w:jc w:val="center"/>
              <w:rPr>
                <w:rFonts w:ascii="Times New Roman" w:hAnsi="Times New Roman"/>
                <w:sz w:val="24"/>
                <w:szCs w:val="24"/>
              </w:rPr>
            </w:pPr>
          </w:p>
          <w:p w14:paraId="5E5FC4E4" w14:textId="2BF4C190"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67B27E1D" w14:textId="77777777" w:rsidR="00616BBF" w:rsidRPr="00934CB3" w:rsidRDefault="00616BBF" w:rsidP="00616BBF">
            <w:pPr>
              <w:spacing w:after="0" w:line="240" w:lineRule="auto"/>
              <w:jc w:val="center"/>
              <w:rPr>
                <w:rFonts w:ascii="Times New Roman" w:hAnsi="Times New Roman"/>
                <w:sz w:val="24"/>
                <w:szCs w:val="24"/>
              </w:rPr>
            </w:pPr>
          </w:p>
          <w:p w14:paraId="459CFF58" w14:textId="77777777" w:rsidR="00616BBF" w:rsidRPr="00934CB3" w:rsidRDefault="00616BBF" w:rsidP="00616BBF">
            <w:pPr>
              <w:spacing w:after="0" w:line="240" w:lineRule="auto"/>
              <w:jc w:val="center"/>
              <w:rPr>
                <w:rFonts w:ascii="Times New Roman" w:hAnsi="Times New Roman"/>
                <w:sz w:val="24"/>
                <w:szCs w:val="24"/>
              </w:rPr>
            </w:pPr>
          </w:p>
          <w:p w14:paraId="32FCA085" w14:textId="77777777" w:rsidR="00616BBF" w:rsidRPr="00934CB3" w:rsidRDefault="00616BBF" w:rsidP="00616BBF">
            <w:pPr>
              <w:spacing w:after="0" w:line="240" w:lineRule="auto"/>
              <w:jc w:val="center"/>
              <w:rPr>
                <w:rFonts w:ascii="Times New Roman" w:hAnsi="Times New Roman"/>
                <w:sz w:val="24"/>
                <w:szCs w:val="24"/>
              </w:rPr>
            </w:pPr>
          </w:p>
          <w:p w14:paraId="3E223855" w14:textId="77777777" w:rsidR="00616BBF" w:rsidRPr="00934CB3" w:rsidRDefault="00616BBF" w:rsidP="00616BBF">
            <w:pPr>
              <w:spacing w:after="0" w:line="240" w:lineRule="auto"/>
              <w:jc w:val="center"/>
              <w:rPr>
                <w:rFonts w:ascii="Times New Roman" w:hAnsi="Times New Roman"/>
                <w:sz w:val="24"/>
                <w:szCs w:val="24"/>
              </w:rPr>
            </w:pPr>
          </w:p>
          <w:p w14:paraId="1B113599" w14:textId="41D7F264"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4340FEFD" w14:textId="0C7B9D75" w:rsidR="00616BBF" w:rsidRPr="00934CB3" w:rsidRDefault="00616BBF" w:rsidP="00616BBF">
            <w:pPr>
              <w:spacing w:line="240" w:lineRule="auto"/>
              <w:rPr>
                <w:rFonts w:ascii="Times New Roman" w:hAnsi="Times New Roman"/>
                <w:sz w:val="24"/>
                <w:szCs w:val="24"/>
              </w:rPr>
            </w:pPr>
            <w:r w:rsidRPr="00934CB3">
              <w:rPr>
                <w:rFonts w:ascii="Times New Roman" w:hAnsi="Times New Roman"/>
                <w:sz w:val="24"/>
                <w:szCs w:val="24"/>
              </w:rPr>
              <w:t>Предназначен для отработки навыков по оказанию реанимационного пособия взрослому и ребенку</w:t>
            </w:r>
          </w:p>
          <w:p w14:paraId="0A0B821F" w14:textId="22B3BC35" w:rsidR="00616BBF" w:rsidRPr="00934CB3" w:rsidRDefault="00616BBF" w:rsidP="00616BBF">
            <w:pPr>
              <w:spacing w:line="240" w:lineRule="auto"/>
              <w:rPr>
                <w:rFonts w:ascii="Times New Roman" w:hAnsi="Times New Roman"/>
                <w:sz w:val="24"/>
                <w:szCs w:val="24"/>
              </w:rPr>
            </w:pPr>
            <w:r w:rsidRPr="00934CB3">
              <w:rPr>
                <w:rFonts w:ascii="Times New Roman" w:hAnsi="Times New Roman"/>
                <w:sz w:val="24"/>
                <w:szCs w:val="24"/>
              </w:rPr>
              <w:t>В комплекте имеются: Комплект трубок эндотрахеальных,</w:t>
            </w:r>
          </w:p>
          <w:p w14:paraId="7E41EF18" w14:textId="0D443578" w:rsidR="00616BBF" w:rsidRPr="00934CB3" w:rsidRDefault="00616BBF" w:rsidP="00616BBF">
            <w:pPr>
              <w:spacing w:line="240" w:lineRule="auto"/>
              <w:rPr>
                <w:rFonts w:ascii="Times New Roman" w:hAnsi="Times New Roman"/>
                <w:sz w:val="24"/>
                <w:szCs w:val="24"/>
              </w:rPr>
            </w:pPr>
            <w:r w:rsidRPr="00934CB3">
              <w:rPr>
                <w:rFonts w:ascii="Times New Roman" w:hAnsi="Times New Roman"/>
                <w:color w:val="333333"/>
                <w:sz w:val="24"/>
                <w:szCs w:val="24"/>
              </w:rPr>
              <w:t xml:space="preserve">Комплект трубок ларингеальных для </w:t>
            </w:r>
            <w:r w:rsidRPr="00934CB3">
              <w:rPr>
                <w:rFonts w:ascii="Times New Roman" w:hAnsi="Times New Roman"/>
                <w:color w:val="333333"/>
                <w:sz w:val="24"/>
                <w:szCs w:val="24"/>
              </w:rPr>
              <w:lastRenderedPageBreak/>
              <w:t>взрослых, Комплект трубок эндотрахеальных,</w:t>
            </w:r>
          </w:p>
        </w:tc>
        <w:tc>
          <w:tcPr>
            <w:tcW w:w="795" w:type="pct"/>
          </w:tcPr>
          <w:p w14:paraId="427E549E" w14:textId="4015F31D"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2BA460A3" w14:textId="77777777" w:rsidTr="00984B2E">
        <w:tc>
          <w:tcPr>
            <w:tcW w:w="154" w:type="pct"/>
            <w:shd w:val="clear" w:color="auto" w:fill="auto"/>
          </w:tcPr>
          <w:p w14:paraId="502EB9F1" w14:textId="5BB55222"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8</w:t>
            </w:r>
          </w:p>
        </w:tc>
        <w:tc>
          <w:tcPr>
            <w:tcW w:w="1464" w:type="pct"/>
            <w:tcBorders>
              <w:top w:val="single" w:sz="4" w:space="0" w:color="auto"/>
              <w:left w:val="single" w:sz="4" w:space="0" w:color="auto"/>
              <w:bottom w:val="single" w:sz="4" w:space="0" w:color="auto"/>
              <w:right w:val="single" w:sz="4" w:space="0" w:color="auto"/>
            </w:tcBorders>
            <w:shd w:val="clear" w:color="000000" w:fill="FFFFFF"/>
            <w:vAlign w:val="center"/>
          </w:tcPr>
          <w:p w14:paraId="3FB59CF4" w14:textId="77777777" w:rsidR="00616BBF" w:rsidRPr="00934CB3" w:rsidRDefault="00616BBF" w:rsidP="00616BBF">
            <w:pPr>
              <w:spacing w:line="240" w:lineRule="auto"/>
              <w:rPr>
                <w:rFonts w:ascii="Times New Roman" w:hAnsi="Times New Roman"/>
                <w:color w:val="333333"/>
                <w:sz w:val="24"/>
                <w:szCs w:val="24"/>
              </w:rPr>
            </w:pPr>
            <w:r w:rsidRPr="00934CB3">
              <w:rPr>
                <w:rFonts w:ascii="Times New Roman" w:hAnsi="Times New Roman"/>
                <w:color w:val="333333"/>
                <w:sz w:val="24"/>
                <w:szCs w:val="24"/>
              </w:rPr>
              <w:t>Укладка СМП «Акушерская»</w:t>
            </w:r>
          </w:p>
          <w:p w14:paraId="2BA02858" w14:textId="77777777" w:rsidR="00616BBF" w:rsidRPr="00934CB3" w:rsidRDefault="00616BBF" w:rsidP="00616BBF">
            <w:pPr>
              <w:spacing w:after="0" w:line="240" w:lineRule="auto"/>
              <w:rPr>
                <w:rFonts w:ascii="Times New Roman" w:hAnsi="Times New Roman"/>
                <w:color w:val="000000"/>
                <w:sz w:val="24"/>
                <w:szCs w:val="24"/>
              </w:rPr>
            </w:pPr>
          </w:p>
        </w:tc>
        <w:tc>
          <w:tcPr>
            <w:tcW w:w="677" w:type="pct"/>
            <w:tcBorders>
              <w:top w:val="single" w:sz="4" w:space="0" w:color="auto"/>
              <w:left w:val="nil"/>
              <w:bottom w:val="single" w:sz="4" w:space="0" w:color="auto"/>
              <w:right w:val="single" w:sz="4" w:space="0" w:color="auto"/>
            </w:tcBorders>
            <w:shd w:val="clear" w:color="FFFFCC" w:fill="FFFFFF"/>
            <w:vAlign w:val="center"/>
          </w:tcPr>
          <w:p w14:paraId="1BB2A9B8" w14:textId="77777777" w:rsidR="00616BBF" w:rsidRPr="00934CB3" w:rsidRDefault="00616BBF" w:rsidP="00616BBF">
            <w:pPr>
              <w:spacing w:after="0" w:line="240" w:lineRule="auto"/>
              <w:jc w:val="center"/>
              <w:rPr>
                <w:rFonts w:ascii="Times New Roman" w:hAnsi="Times New Roman"/>
                <w:sz w:val="24"/>
                <w:szCs w:val="24"/>
              </w:rPr>
            </w:pPr>
          </w:p>
          <w:p w14:paraId="3A3890FC" w14:textId="3025A720"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2F8941B4" w14:textId="77777777" w:rsidR="00616BBF" w:rsidRPr="00934CB3" w:rsidRDefault="00616BBF" w:rsidP="00616BBF">
            <w:pPr>
              <w:spacing w:after="0" w:line="240" w:lineRule="auto"/>
              <w:jc w:val="center"/>
              <w:rPr>
                <w:rFonts w:ascii="Times New Roman" w:hAnsi="Times New Roman"/>
                <w:sz w:val="24"/>
                <w:szCs w:val="24"/>
              </w:rPr>
            </w:pPr>
          </w:p>
          <w:p w14:paraId="3FAA7061" w14:textId="77777777" w:rsidR="00616BBF" w:rsidRPr="00934CB3" w:rsidRDefault="00616BBF" w:rsidP="00616BBF">
            <w:pPr>
              <w:spacing w:after="0" w:line="240" w:lineRule="auto"/>
              <w:jc w:val="center"/>
              <w:rPr>
                <w:rFonts w:ascii="Times New Roman" w:hAnsi="Times New Roman"/>
                <w:sz w:val="24"/>
                <w:szCs w:val="24"/>
              </w:rPr>
            </w:pPr>
          </w:p>
          <w:p w14:paraId="07692529" w14:textId="77777777" w:rsidR="00616BBF" w:rsidRPr="00934CB3" w:rsidRDefault="00616BBF" w:rsidP="00616BBF">
            <w:pPr>
              <w:spacing w:after="0" w:line="240" w:lineRule="auto"/>
              <w:jc w:val="center"/>
              <w:rPr>
                <w:rFonts w:ascii="Times New Roman" w:hAnsi="Times New Roman"/>
                <w:sz w:val="24"/>
                <w:szCs w:val="24"/>
              </w:rPr>
            </w:pPr>
          </w:p>
          <w:p w14:paraId="271EE54C" w14:textId="67C35A9A"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674F4E9A" w14:textId="77317563" w:rsidR="00616BBF" w:rsidRPr="00934CB3" w:rsidRDefault="00616BBF" w:rsidP="00616BBF">
            <w:pPr>
              <w:spacing w:line="240" w:lineRule="auto"/>
              <w:rPr>
                <w:rFonts w:ascii="Times New Roman" w:hAnsi="Times New Roman"/>
                <w:sz w:val="24"/>
                <w:szCs w:val="24"/>
              </w:rPr>
            </w:pPr>
            <w:r w:rsidRPr="00934CB3">
              <w:rPr>
                <w:rFonts w:ascii="Times New Roman" w:hAnsi="Times New Roman"/>
                <w:sz w:val="24"/>
                <w:szCs w:val="24"/>
              </w:rPr>
              <w:t>Предназначена для отработки навыков по оказанию акушерского пособия роженицам на догоспитальном этапе, на дому и в автомобиле СМП</w:t>
            </w:r>
          </w:p>
        </w:tc>
        <w:tc>
          <w:tcPr>
            <w:tcW w:w="795" w:type="pct"/>
          </w:tcPr>
          <w:p w14:paraId="68875A69" w14:textId="5254B36E"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6F6A5241" w14:textId="77777777" w:rsidTr="00984B2E">
        <w:tc>
          <w:tcPr>
            <w:tcW w:w="154" w:type="pct"/>
            <w:shd w:val="clear" w:color="auto" w:fill="auto"/>
          </w:tcPr>
          <w:p w14:paraId="4D5138AD" w14:textId="1BA0F45A"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9</w:t>
            </w:r>
          </w:p>
        </w:tc>
        <w:tc>
          <w:tcPr>
            <w:tcW w:w="1464" w:type="pct"/>
            <w:tcBorders>
              <w:top w:val="single" w:sz="4" w:space="0" w:color="auto"/>
              <w:left w:val="single" w:sz="4" w:space="0" w:color="auto"/>
              <w:bottom w:val="single" w:sz="4" w:space="0" w:color="auto"/>
              <w:right w:val="single" w:sz="4" w:space="0" w:color="auto"/>
            </w:tcBorders>
            <w:shd w:val="clear" w:color="000000" w:fill="FFFFFF"/>
            <w:vAlign w:val="center"/>
          </w:tcPr>
          <w:p w14:paraId="3FF82009" w14:textId="2C3DBCDB" w:rsidR="00616BBF" w:rsidRPr="00934CB3" w:rsidRDefault="00616BBF" w:rsidP="00616BBF">
            <w:pPr>
              <w:spacing w:line="240" w:lineRule="auto"/>
              <w:rPr>
                <w:rFonts w:ascii="Times New Roman" w:hAnsi="Times New Roman"/>
                <w:color w:val="333333"/>
                <w:sz w:val="24"/>
                <w:szCs w:val="24"/>
              </w:rPr>
            </w:pPr>
            <w:r w:rsidRPr="00934CB3">
              <w:rPr>
                <w:rFonts w:ascii="Times New Roman" w:hAnsi="Times New Roman"/>
                <w:color w:val="333333"/>
                <w:sz w:val="24"/>
                <w:szCs w:val="24"/>
              </w:rPr>
              <w:t>Укладка СМП «Травматологическая»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4C77B570" w14:textId="77777777" w:rsidR="00616BBF" w:rsidRPr="00934CB3" w:rsidRDefault="00616BBF" w:rsidP="00616BBF">
            <w:pPr>
              <w:spacing w:after="0" w:line="240" w:lineRule="auto"/>
              <w:jc w:val="center"/>
              <w:rPr>
                <w:rFonts w:ascii="Times New Roman" w:hAnsi="Times New Roman"/>
                <w:sz w:val="24"/>
                <w:szCs w:val="24"/>
              </w:rPr>
            </w:pPr>
          </w:p>
          <w:p w14:paraId="2CF1D548" w14:textId="27786E51"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522CF117" w14:textId="77777777" w:rsidR="00616BBF" w:rsidRPr="00934CB3" w:rsidRDefault="00616BBF" w:rsidP="00616BBF">
            <w:pPr>
              <w:spacing w:after="0" w:line="240" w:lineRule="auto"/>
              <w:jc w:val="center"/>
              <w:rPr>
                <w:rFonts w:ascii="Times New Roman" w:hAnsi="Times New Roman"/>
                <w:sz w:val="24"/>
                <w:szCs w:val="24"/>
              </w:rPr>
            </w:pPr>
          </w:p>
          <w:p w14:paraId="2129ED21" w14:textId="77777777" w:rsidR="00616BBF" w:rsidRPr="00934CB3" w:rsidRDefault="00616BBF" w:rsidP="00616BBF">
            <w:pPr>
              <w:spacing w:after="0" w:line="240" w:lineRule="auto"/>
              <w:jc w:val="center"/>
              <w:rPr>
                <w:rFonts w:ascii="Times New Roman" w:hAnsi="Times New Roman"/>
                <w:sz w:val="24"/>
                <w:szCs w:val="24"/>
              </w:rPr>
            </w:pPr>
          </w:p>
          <w:p w14:paraId="772EDF82" w14:textId="77777777" w:rsidR="00616BBF" w:rsidRPr="00934CB3" w:rsidRDefault="00616BBF" w:rsidP="00616BBF">
            <w:pPr>
              <w:spacing w:after="0" w:line="240" w:lineRule="auto"/>
              <w:jc w:val="center"/>
              <w:rPr>
                <w:rFonts w:ascii="Times New Roman" w:hAnsi="Times New Roman"/>
                <w:sz w:val="24"/>
                <w:szCs w:val="24"/>
              </w:rPr>
            </w:pPr>
          </w:p>
          <w:p w14:paraId="54900718" w14:textId="5C4186A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346CF8B0" w14:textId="079CA69D" w:rsidR="00616BBF" w:rsidRPr="00934CB3" w:rsidRDefault="00616BBF" w:rsidP="00616BBF">
            <w:pPr>
              <w:spacing w:line="240" w:lineRule="auto"/>
              <w:rPr>
                <w:rFonts w:ascii="Times New Roman" w:hAnsi="Times New Roman"/>
                <w:sz w:val="24"/>
                <w:szCs w:val="24"/>
              </w:rPr>
            </w:pPr>
            <w:r w:rsidRPr="00934CB3">
              <w:rPr>
                <w:rFonts w:ascii="Times New Roman" w:hAnsi="Times New Roman"/>
                <w:sz w:val="24"/>
                <w:szCs w:val="24"/>
              </w:rPr>
              <w:t>Предназначена для отработки навыков по оказанию медицинской помощи на догоспитальном этапе</w:t>
            </w:r>
          </w:p>
        </w:tc>
        <w:tc>
          <w:tcPr>
            <w:tcW w:w="795" w:type="pct"/>
          </w:tcPr>
          <w:p w14:paraId="538D5107" w14:textId="0CA82D27"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3BA69193" w14:textId="77777777" w:rsidTr="00182D60">
        <w:tc>
          <w:tcPr>
            <w:tcW w:w="154" w:type="pct"/>
            <w:shd w:val="clear" w:color="auto" w:fill="auto"/>
          </w:tcPr>
          <w:p w14:paraId="2F0AF0C2" w14:textId="0F548884"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10</w:t>
            </w:r>
          </w:p>
        </w:tc>
        <w:tc>
          <w:tcPr>
            <w:tcW w:w="1464" w:type="pct"/>
            <w:shd w:val="clear" w:color="auto" w:fill="auto"/>
            <w:vAlign w:val="center"/>
          </w:tcPr>
          <w:p w14:paraId="51C30084" w14:textId="0B4DB4FC"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color w:val="000000"/>
                <w:sz w:val="24"/>
                <w:szCs w:val="24"/>
              </w:rPr>
              <w:t xml:space="preserve">Манекен взрослого человека для неотложной помощи </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58D8457B" w14:textId="77777777" w:rsidR="00616BBF" w:rsidRPr="00934CB3" w:rsidRDefault="00616BBF" w:rsidP="00616BBF">
            <w:pPr>
              <w:spacing w:after="0" w:line="240" w:lineRule="auto"/>
              <w:jc w:val="center"/>
              <w:rPr>
                <w:rFonts w:ascii="Times New Roman" w:hAnsi="Times New Roman"/>
                <w:sz w:val="24"/>
                <w:szCs w:val="24"/>
              </w:rPr>
            </w:pPr>
          </w:p>
          <w:p w14:paraId="40F7B114" w14:textId="7BEE6715"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3F583F3" w14:textId="77777777" w:rsidR="00616BBF" w:rsidRPr="00934CB3" w:rsidRDefault="00616BBF" w:rsidP="00616BBF">
            <w:pPr>
              <w:spacing w:after="0" w:line="240" w:lineRule="auto"/>
              <w:jc w:val="center"/>
              <w:rPr>
                <w:rFonts w:ascii="Times New Roman" w:hAnsi="Times New Roman"/>
                <w:sz w:val="24"/>
                <w:szCs w:val="24"/>
              </w:rPr>
            </w:pPr>
          </w:p>
          <w:p w14:paraId="7CD3A35E" w14:textId="77777777" w:rsidR="00616BBF" w:rsidRPr="00934CB3" w:rsidRDefault="00616BBF" w:rsidP="00616BBF">
            <w:pPr>
              <w:spacing w:after="0" w:line="240" w:lineRule="auto"/>
              <w:jc w:val="center"/>
              <w:rPr>
                <w:rFonts w:ascii="Times New Roman" w:hAnsi="Times New Roman"/>
                <w:sz w:val="24"/>
                <w:szCs w:val="24"/>
              </w:rPr>
            </w:pPr>
          </w:p>
          <w:p w14:paraId="5E2F3FCA" w14:textId="77777777" w:rsidR="00616BBF" w:rsidRPr="00934CB3" w:rsidRDefault="00616BBF" w:rsidP="00616BBF">
            <w:pPr>
              <w:spacing w:after="0" w:line="240" w:lineRule="auto"/>
              <w:jc w:val="center"/>
              <w:rPr>
                <w:rFonts w:ascii="Times New Roman" w:hAnsi="Times New Roman"/>
                <w:sz w:val="24"/>
                <w:szCs w:val="24"/>
              </w:rPr>
            </w:pPr>
          </w:p>
          <w:p w14:paraId="55AEFEED" w14:textId="2C3205CB" w:rsidR="00616BBF" w:rsidRPr="00934CB3" w:rsidRDefault="00616BBF" w:rsidP="00616BBF">
            <w:pPr>
              <w:spacing w:after="0" w:line="240" w:lineRule="auto"/>
              <w:jc w:val="center"/>
              <w:rPr>
                <w:rFonts w:ascii="Times New Roman" w:hAnsi="Times New Roman"/>
                <w:sz w:val="24"/>
                <w:szCs w:val="24"/>
              </w:rPr>
            </w:pPr>
          </w:p>
          <w:p w14:paraId="16150A00" w14:textId="77777777" w:rsidR="00616BBF" w:rsidRPr="00934CB3" w:rsidRDefault="00616BBF" w:rsidP="00616BBF">
            <w:pPr>
              <w:spacing w:after="0" w:line="240" w:lineRule="auto"/>
              <w:jc w:val="center"/>
              <w:rPr>
                <w:rFonts w:ascii="Times New Roman" w:hAnsi="Times New Roman"/>
                <w:sz w:val="24"/>
                <w:szCs w:val="24"/>
              </w:rPr>
            </w:pPr>
          </w:p>
          <w:p w14:paraId="35769C12" w14:textId="77777777" w:rsidR="00616BBF" w:rsidRPr="00934CB3" w:rsidRDefault="00616BBF" w:rsidP="00616BBF">
            <w:pPr>
              <w:spacing w:after="0" w:line="240" w:lineRule="auto"/>
              <w:jc w:val="center"/>
              <w:rPr>
                <w:rFonts w:ascii="Times New Roman" w:hAnsi="Times New Roman"/>
                <w:sz w:val="24"/>
                <w:szCs w:val="24"/>
              </w:rPr>
            </w:pPr>
          </w:p>
          <w:p w14:paraId="79512008" w14:textId="224E2D71"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3846D5F5" w14:textId="667F8AA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 Тренажер-манекен полноростовой, взрослого пострадавшего, предназначен для отработки приемов сердечно-легочной реанимации с возможностью контроля качества выполнения упражнений. Тренажер-манекен оборудован системой датчиков и устройств, предназначенных для имитации процессов </w:t>
            </w:r>
            <w:r w:rsidRPr="00934CB3">
              <w:rPr>
                <w:rFonts w:ascii="Times New Roman" w:hAnsi="Times New Roman"/>
                <w:sz w:val="24"/>
                <w:szCs w:val="24"/>
              </w:rPr>
              <w:lastRenderedPageBreak/>
              <w:t xml:space="preserve">жизнедеятельности человека, диагностируемых в полевых условиях, а также для контроля над правильностью проведения реанимационных мероприятий. Также в манекене размещен батарейный отсек автономного источника питания для работы с манекеном в полевых условиях и от сети через источник питания 12 В. Предусмотрено два режима работы с тренажером-манекеном, взрослый и детский, которые позволяют отрабатывать навыки реанимационных мероприятий у взрослых и детей соответственно. Обеспечивается светозвуковая индикация контроля выполнения СЛР. </w:t>
            </w:r>
          </w:p>
        </w:tc>
        <w:tc>
          <w:tcPr>
            <w:tcW w:w="795" w:type="pct"/>
          </w:tcPr>
          <w:p w14:paraId="108AE602" w14:textId="5D6983E1"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57E63EFA" w14:textId="77777777" w:rsidTr="00182D60">
        <w:tc>
          <w:tcPr>
            <w:tcW w:w="154" w:type="pct"/>
            <w:shd w:val="clear" w:color="auto" w:fill="auto"/>
          </w:tcPr>
          <w:p w14:paraId="3E87CACF" w14:textId="6780E6DE"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11</w:t>
            </w:r>
          </w:p>
        </w:tc>
        <w:tc>
          <w:tcPr>
            <w:tcW w:w="1464" w:type="pct"/>
            <w:shd w:val="clear" w:color="auto" w:fill="auto"/>
          </w:tcPr>
          <w:p w14:paraId="181E59F0" w14:textId="77777777" w:rsidR="00616BBF" w:rsidRPr="00934CB3" w:rsidRDefault="00616BBF" w:rsidP="00616BBF">
            <w:pPr>
              <w:spacing w:after="0" w:line="240" w:lineRule="auto"/>
              <w:rPr>
                <w:rFonts w:ascii="Times New Roman" w:hAnsi="Times New Roman"/>
                <w:color w:val="000000"/>
                <w:sz w:val="24"/>
                <w:szCs w:val="24"/>
              </w:rPr>
            </w:pPr>
          </w:p>
          <w:p w14:paraId="744286CC" w14:textId="77777777" w:rsidR="00616BBF" w:rsidRPr="00934CB3" w:rsidRDefault="00616BBF" w:rsidP="00616BBF">
            <w:pPr>
              <w:spacing w:after="0" w:line="240" w:lineRule="auto"/>
              <w:rPr>
                <w:rFonts w:ascii="Times New Roman" w:hAnsi="Times New Roman"/>
                <w:color w:val="000000"/>
                <w:sz w:val="24"/>
                <w:szCs w:val="24"/>
              </w:rPr>
            </w:pPr>
          </w:p>
          <w:p w14:paraId="7A7C3D37" w14:textId="5F6D0415"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color w:val="000000"/>
                <w:sz w:val="24"/>
                <w:szCs w:val="24"/>
              </w:rPr>
              <w:t>Манекен ребенка</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38501D97" w14:textId="77777777" w:rsidR="00616BBF" w:rsidRPr="00934CB3" w:rsidRDefault="00616BBF" w:rsidP="00616BBF">
            <w:pPr>
              <w:spacing w:after="0" w:line="240" w:lineRule="auto"/>
              <w:jc w:val="center"/>
              <w:rPr>
                <w:rFonts w:ascii="Times New Roman" w:hAnsi="Times New Roman"/>
                <w:sz w:val="24"/>
                <w:szCs w:val="24"/>
              </w:rPr>
            </w:pPr>
          </w:p>
          <w:p w14:paraId="3F9C9E33" w14:textId="77777777" w:rsidR="00616BBF" w:rsidRPr="00934CB3" w:rsidRDefault="00616BBF" w:rsidP="00616BBF">
            <w:pPr>
              <w:spacing w:after="0" w:line="240" w:lineRule="auto"/>
              <w:jc w:val="center"/>
              <w:rPr>
                <w:rFonts w:ascii="Times New Roman" w:hAnsi="Times New Roman"/>
                <w:sz w:val="24"/>
                <w:szCs w:val="24"/>
              </w:rPr>
            </w:pPr>
          </w:p>
          <w:p w14:paraId="7115595C" w14:textId="77777777" w:rsidR="00616BBF" w:rsidRPr="00934CB3" w:rsidRDefault="00616BBF" w:rsidP="00616BBF">
            <w:pPr>
              <w:spacing w:after="0" w:line="240" w:lineRule="auto"/>
              <w:jc w:val="center"/>
              <w:rPr>
                <w:rFonts w:ascii="Times New Roman" w:hAnsi="Times New Roman"/>
                <w:sz w:val="24"/>
                <w:szCs w:val="24"/>
              </w:rPr>
            </w:pPr>
          </w:p>
          <w:p w14:paraId="60E2F53C" w14:textId="77777777" w:rsidR="00616BBF" w:rsidRPr="00934CB3" w:rsidRDefault="00616BBF" w:rsidP="00616BBF">
            <w:pPr>
              <w:spacing w:after="0" w:line="240" w:lineRule="auto"/>
              <w:jc w:val="center"/>
              <w:rPr>
                <w:rFonts w:ascii="Times New Roman" w:hAnsi="Times New Roman"/>
                <w:sz w:val="24"/>
                <w:szCs w:val="24"/>
              </w:rPr>
            </w:pPr>
          </w:p>
          <w:p w14:paraId="1BDB1959" w14:textId="77777777" w:rsidR="00616BBF" w:rsidRPr="00934CB3" w:rsidRDefault="00616BBF" w:rsidP="00616BBF">
            <w:pPr>
              <w:spacing w:after="0" w:line="240" w:lineRule="auto"/>
              <w:jc w:val="center"/>
              <w:rPr>
                <w:rFonts w:ascii="Times New Roman" w:hAnsi="Times New Roman"/>
                <w:sz w:val="24"/>
                <w:szCs w:val="24"/>
              </w:rPr>
            </w:pPr>
          </w:p>
          <w:p w14:paraId="0B4554E7" w14:textId="7DE6D735"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3A5F965F" w14:textId="77777777" w:rsidR="00616BBF" w:rsidRPr="00934CB3" w:rsidRDefault="00616BBF" w:rsidP="00616BBF">
            <w:pPr>
              <w:spacing w:after="0" w:line="240" w:lineRule="auto"/>
              <w:jc w:val="center"/>
              <w:rPr>
                <w:rFonts w:ascii="Times New Roman" w:hAnsi="Times New Roman"/>
                <w:sz w:val="24"/>
                <w:szCs w:val="24"/>
              </w:rPr>
            </w:pPr>
          </w:p>
          <w:p w14:paraId="00188EA9" w14:textId="77777777" w:rsidR="00616BBF" w:rsidRPr="00934CB3" w:rsidRDefault="00616BBF" w:rsidP="00616BBF">
            <w:pPr>
              <w:spacing w:after="0" w:line="240" w:lineRule="auto"/>
              <w:jc w:val="center"/>
              <w:rPr>
                <w:rFonts w:ascii="Times New Roman" w:hAnsi="Times New Roman"/>
                <w:sz w:val="24"/>
                <w:szCs w:val="24"/>
              </w:rPr>
            </w:pPr>
          </w:p>
          <w:p w14:paraId="49259C32" w14:textId="77777777" w:rsidR="00616BBF" w:rsidRPr="00934CB3" w:rsidRDefault="00616BBF" w:rsidP="00616BBF">
            <w:pPr>
              <w:spacing w:after="0" w:line="240" w:lineRule="auto"/>
              <w:jc w:val="center"/>
              <w:rPr>
                <w:rFonts w:ascii="Times New Roman" w:hAnsi="Times New Roman"/>
                <w:sz w:val="24"/>
                <w:szCs w:val="24"/>
              </w:rPr>
            </w:pPr>
          </w:p>
          <w:p w14:paraId="42E609D9" w14:textId="77777777" w:rsidR="00616BBF" w:rsidRPr="00934CB3" w:rsidRDefault="00616BBF" w:rsidP="00616BBF">
            <w:pPr>
              <w:spacing w:after="0" w:line="240" w:lineRule="auto"/>
              <w:jc w:val="center"/>
              <w:rPr>
                <w:rFonts w:ascii="Times New Roman" w:hAnsi="Times New Roman"/>
                <w:sz w:val="24"/>
                <w:szCs w:val="24"/>
              </w:rPr>
            </w:pPr>
          </w:p>
          <w:p w14:paraId="0E14AF97" w14:textId="77777777" w:rsidR="00616BBF" w:rsidRPr="00934CB3" w:rsidRDefault="00616BBF" w:rsidP="00616BBF">
            <w:pPr>
              <w:spacing w:after="0" w:line="240" w:lineRule="auto"/>
              <w:jc w:val="center"/>
              <w:rPr>
                <w:rFonts w:ascii="Times New Roman" w:hAnsi="Times New Roman"/>
                <w:sz w:val="24"/>
                <w:szCs w:val="24"/>
              </w:rPr>
            </w:pPr>
          </w:p>
          <w:p w14:paraId="7DD6E760" w14:textId="4AA0DA98"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000000" w:fill="FFFFFF"/>
            <w:vAlign w:val="center"/>
          </w:tcPr>
          <w:p w14:paraId="4EBF85E2" w14:textId="364C68F6"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lastRenderedPageBreak/>
              <w:t xml:space="preserve">Манекен-симулятор 5-летнего ребенка предназначен для обучения процедурам и уходу за </w:t>
            </w:r>
            <w:r w:rsidRPr="00934CB3">
              <w:rPr>
                <w:rFonts w:ascii="Times New Roman" w:hAnsi="Times New Roman"/>
                <w:color w:val="000000"/>
                <w:sz w:val="24"/>
                <w:szCs w:val="24"/>
              </w:rPr>
              <w:lastRenderedPageBreak/>
              <w:t xml:space="preserve">педиатрическими пациентами, а также для обучения СЛР. </w:t>
            </w:r>
          </w:p>
          <w:p w14:paraId="38773653" w14:textId="3372C971"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color w:val="000000"/>
                <w:sz w:val="24"/>
                <w:szCs w:val="24"/>
              </w:rPr>
              <w:t>Тренажер изображает пятилетнего ребенка с поворачивающимися руками, ногами (сочлененными в локтях и коленях) и головой, подвижно сочлененной шеей. Тренажер позволяет обучать основным и специальным педиатрическим процедурам по уходу, таким как:</w:t>
            </w:r>
            <w:r w:rsidRPr="00934CB3">
              <w:rPr>
                <w:rFonts w:ascii="Times New Roman" w:hAnsi="Times New Roman"/>
                <w:color w:val="000000"/>
                <w:sz w:val="24"/>
                <w:szCs w:val="24"/>
              </w:rPr>
              <w:br/>
              <w:t>Офтальмологические процедуры</w:t>
            </w:r>
            <w:r w:rsidRPr="00934CB3">
              <w:rPr>
                <w:rFonts w:ascii="Times New Roman" w:hAnsi="Times New Roman"/>
                <w:color w:val="000000"/>
                <w:sz w:val="24"/>
                <w:szCs w:val="24"/>
              </w:rPr>
              <w:br/>
            </w:r>
          </w:p>
        </w:tc>
        <w:tc>
          <w:tcPr>
            <w:tcW w:w="795" w:type="pct"/>
          </w:tcPr>
          <w:p w14:paraId="506BF015" w14:textId="62334421"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0F5E6832" w14:textId="77777777" w:rsidTr="00182D60">
        <w:tc>
          <w:tcPr>
            <w:tcW w:w="154" w:type="pct"/>
            <w:shd w:val="clear" w:color="auto" w:fill="auto"/>
          </w:tcPr>
          <w:p w14:paraId="3E24ED55" w14:textId="617E557E"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12</w:t>
            </w:r>
          </w:p>
        </w:tc>
        <w:tc>
          <w:tcPr>
            <w:tcW w:w="1464" w:type="pct"/>
            <w:shd w:val="clear" w:color="auto" w:fill="auto"/>
          </w:tcPr>
          <w:p w14:paraId="29B1AF0C" w14:textId="6F4B43C8"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color w:val="000000"/>
                <w:sz w:val="24"/>
                <w:szCs w:val="24"/>
              </w:rPr>
              <w:t>Манекен беременной</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5C283499" w14:textId="77777777" w:rsidR="00616BBF" w:rsidRPr="00934CB3" w:rsidRDefault="00616BBF" w:rsidP="00616BBF">
            <w:pPr>
              <w:spacing w:after="0" w:line="240" w:lineRule="auto"/>
              <w:jc w:val="center"/>
              <w:rPr>
                <w:rFonts w:ascii="Times New Roman" w:hAnsi="Times New Roman"/>
                <w:sz w:val="24"/>
                <w:szCs w:val="24"/>
              </w:rPr>
            </w:pPr>
          </w:p>
          <w:p w14:paraId="209518AF" w14:textId="0D76AD26"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1CDD3CEF" w14:textId="77777777" w:rsidR="00616BBF" w:rsidRPr="00934CB3" w:rsidRDefault="00616BBF" w:rsidP="00616BBF">
            <w:pPr>
              <w:spacing w:after="0" w:line="240" w:lineRule="auto"/>
              <w:jc w:val="center"/>
              <w:rPr>
                <w:rFonts w:ascii="Times New Roman" w:hAnsi="Times New Roman"/>
                <w:sz w:val="24"/>
                <w:szCs w:val="24"/>
              </w:rPr>
            </w:pPr>
          </w:p>
          <w:p w14:paraId="6E776427" w14:textId="77777777" w:rsidR="00616BBF" w:rsidRPr="00934CB3" w:rsidRDefault="00616BBF" w:rsidP="00616BBF">
            <w:pPr>
              <w:spacing w:after="0" w:line="240" w:lineRule="auto"/>
              <w:jc w:val="center"/>
              <w:rPr>
                <w:rFonts w:ascii="Times New Roman" w:hAnsi="Times New Roman"/>
                <w:sz w:val="24"/>
                <w:szCs w:val="24"/>
              </w:rPr>
            </w:pPr>
          </w:p>
          <w:p w14:paraId="39220F6F" w14:textId="77777777" w:rsidR="00616BBF" w:rsidRPr="00934CB3" w:rsidRDefault="00616BBF" w:rsidP="00616BBF">
            <w:pPr>
              <w:spacing w:after="0" w:line="240" w:lineRule="auto"/>
              <w:jc w:val="center"/>
              <w:rPr>
                <w:rFonts w:ascii="Times New Roman" w:hAnsi="Times New Roman"/>
                <w:sz w:val="24"/>
                <w:szCs w:val="24"/>
              </w:rPr>
            </w:pPr>
          </w:p>
          <w:p w14:paraId="6AB6DAC8" w14:textId="77777777" w:rsidR="00616BBF" w:rsidRPr="00934CB3" w:rsidRDefault="00616BBF" w:rsidP="00616BBF">
            <w:pPr>
              <w:spacing w:after="0" w:line="240" w:lineRule="auto"/>
              <w:jc w:val="center"/>
              <w:rPr>
                <w:rFonts w:ascii="Times New Roman" w:hAnsi="Times New Roman"/>
                <w:sz w:val="24"/>
                <w:szCs w:val="24"/>
              </w:rPr>
            </w:pPr>
          </w:p>
          <w:p w14:paraId="12E0A354" w14:textId="03F4131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09E8A3F6"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имитирует модель беременной женщины в натуральную величину с верхними и нижними конечностями.</w:t>
            </w:r>
          </w:p>
          <w:p w14:paraId="7307FEA4"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для демонстрации процесса родов, </w:t>
            </w:r>
          </w:p>
          <w:p w14:paraId="14C0CB2C"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отработки различных методов помощи в родах, </w:t>
            </w:r>
          </w:p>
          <w:p w14:paraId="433F188C"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СЛР, </w:t>
            </w:r>
          </w:p>
          <w:p w14:paraId="669D8A39"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интубации, </w:t>
            </w:r>
          </w:p>
          <w:p w14:paraId="44CCA4F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ухода за роженицей и новорожденным.</w:t>
            </w:r>
          </w:p>
          <w:p w14:paraId="4EE6985E" w14:textId="69DD28F1" w:rsidR="00616BBF" w:rsidRPr="00934CB3" w:rsidRDefault="00616BBF" w:rsidP="00616BBF">
            <w:pPr>
              <w:spacing w:after="0" w:line="240" w:lineRule="auto"/>
              <w:rPr>
                <w:rFonts w:ascii="Times New Roman" w:hAnsi="Times New Roman"/>
                <w:sz w:val="24"/>
                <w:szCs w:val="24"/>
              </w:rPr>
            </w:pPr>
          </w:p>
        </w:tc>
        <w:tc>
          <w:tcPr>
            <w:tcW w:w="795" w:type="pct"/>
          </w:tcPr>
          <w:p w14:paraId="7F703998" w14:textId="48082DD9"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1067162A" w14:textId="77777777" w:rsidTr="00182D60">
        <w:tc>
          <w:tcPr>
            <w:tcW w:w="154" w:type="pct"/>
            <w:shd w:val="clear" w:color="auto" w:fill="auto"/>
          </w:tcPr>
          <w:p w14:paraId="4770E865" w14:textId="17A080B0"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13</w:t>
            </w:r>
          </w:p>
        </w:tc>
        <w:tc>
          <w:tcPr>
            <w:tcW w:w="1464" w:type="pct"/>
            <w:shd w:val="clear" w:color="auto" w:fill="auto"/>
          </w:tcPr>
          <w:p w14:paraId="51903FD0" w14:textId="1FDCA3DF"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Манекен-тренажер взрослого человека с повреждениями и ранениями</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2CCB3935" w14:textId="77777777" w:rsidR="00616BBF" w:rsidRPr="00934CB3" w:rsidRDefault="00616BBF" w:rsidP="00616BBF">
            <w:pPr>
              <w:spacing w:after="0" w:line="240" w:lineRule="auto"/>
              <w:jc w:val="center"/>
              <w:rPr>
                <w:rFonts w:ascii="Times New Roman" w:hAnsi="Times New Roman"/>
                <w:sz w:val="24"/>
                <w:szCs w:val="24"/>
              </w:rPr>
            </w:pPr>
          </w:p>
          <w:p w14:paraId="25ECE63B" w14:textId="0B5E70A9"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4114C508" w14:textId="77777777" w:rsidR="00616BBF" w:rsidRPr="00934CB3" w:rsidRDefault="00616BBF" w:rsidP="00616BBF">
            <w:pPr>
              <w:spacing w:after="0" w:line="240" w:lineRule="auto"/>
              <w:jc w:val="center"/>
              <w:rPr>
                <w:rFonts w:ascii="Times New Roman" w:hAnsi="Times New Roman"/>
                <w:sz w:val="24"/>
                <w:szCs w:val="24"/>
              </w:rPr>
            </w:pPr>
          </w:p>
          <w:p w14:paraId="54D7A23D" w14:textId="77777777" w:rsidR="00616BBF" w:rsidRPr="00934CB3" w:rsidRDefault="00616BBF" w:rsidP="00616BBF">
            <w:pPr>
              <w:spacing w:after="0" w:line="240" w:lineRule="auto"/>
              <w:jc w:val="center"/>
              <w:rPr>
                <w:rFonts w:ascii="Times New Roman" w:hAnsi="Times New Roman"/>
                <w:sz w:val="24"/>
                <w:szCs w:val="24"/>
              </w:rPr>
            </w:pPr>
          </w:p>
          <w:p w14:paraId="6F77F24C" w14:textId="77777777" w:rsidR="00616BBF" w:rsidRPr="00934CB3" w:rsidRDefault="00616BBF" w:rsidP="00616BBF">
            <w:pPr>
              <w:spacing w:after="0" w:line="240" w:lineRule="auto"/>
              <w:jc w:val="center"/>
              <w:rPr>
                <w:rFonts w:ascii="Times New Roman" w:hAnsi="Times New Roman"/>
                <w:sz w:val="24"/>
                <w:szCs w:val="24"/>
              </w:rPr>
            </w:pPr>
          </w:p>
          <w:p w14:paraId="67973C47" w14:textId="5DE15B1B" w:rsidR="00616BBF" w:rsidRPr="00934CB3" w:rsidRDefault="00616BBF" w:rsidP="00616BBF">
            <w:pPr>
              <w:spacing w:after="0" w:line="240" w:lineRule="auto"/>
              <w:jc w:val="center"/>
              <w:rPr>
                <w:rFonts w:ascii="Times New Roman" w:hAnsi="Times New Roman"/>
                <w:sz w:val="24"/>
                <w:szCs w:val="24"/>
              </w:rPr>
            </w:pPr>
          </w:p>
          <w:p w14:paraId="2970F95F" w14:textId="6E1B6DD4" w:rsidR="00616BBF" w:rsidRPr="00934CB3" w:rsidRDefault="00616BBF" w:rsidP="00616BBF">
            <w:pPr>
              <w:spacing w:after="0" w:line="240" w:lineRule="auto"/>
              <w:jc w:val="center"/>
              <w:rPr>
                <w:rFonts w:ascii="Times New Roman" w:hAnsi="Times New Roman"/>
                <w:sz w:val="24"/>
                <w:szCs w:val="24"/>
              </w:rPr>
            </w:pPr>
          </w:p>
          <w:p w14:paraId="2D514053" w14:textId="211D6F9E" w:rsidR="00616BBF" w:rsidRPr="00934CB3" w:rsidRDefault="00616BBF" w:rsidP="00616BBF">
            <w:pPr>
              <w:spacing w:after="0" w:line="240" w:lineRule="auto"/>
              <w:jc w:val="center"/>
              <w:rPr>
                <w:rFonts w:ascii="Times New Roman" w:hAnsi="Times New Roman"/>
                <w:sz w:val="24"/>
                <w:szCs w:val="24"/>
              </w:rPr>
            </w:pPr>
          </w:p>
          <w:p w14:paraId="014FD479" w14:textId="6E96D1CA" w:rsidR="00616BBF" w:rsidRPr="00934CB3" w:rsidRDefault="00616BBF" w:rsidP="00616BBF">
            <w:pPr>
              <w:spacing w:after="0" w:line="240" w:lineRule="auto"/>
              <w:jc w:val="center"/>
              <w:rPr>
                <w:rFonts w:ascii="Times New Roman" w:hAnsi="Times New Roman"/>
                <w:sz w:val="24"/>
                <w:szCs w:val="24"/>
              </w:rPr>
            </w:pPr>
          </w:p>
          <w:p w14:paraId="2AFB1631" w14:textId="7D8F12B7" w:rsidR="00616BBF" w:rsidRPr="00934CB3" w:rsidRDefault="00616BBF" w:rsidP="00616BBF">
            <w:pPr>
              <w:spacing w:after="0" w:line="240" w:lineRule="auto"/>
              <w:jc w:val="center"/>
              <w:rPr>
                <w:rFonts w:ascii="Times New Roman" w:hAnsi="Times New Roman"/>
                <w:sz w:val="24"/>
                <w:szCs w:val="24"/>
              </w:rPr>
            </w:pPr>
          </w:p>
          <w:p w14:paraId="74CDEA2B" w14:textId="1A9D5ED9" w:rsidR="00616BBF" w:rsidRPr="00934CB3" w:rsidRDefault="00616BBF" w:rsidP="00616BBF">
            <w:pPr>
              <w:spacing w:after="0" w:line="240" w:lineRule="auto"/>
              <w:jc w:val="center"/>
              <w:rPr>
                <w:rFonts w:ascii="Times New Roman" w:hAnsi="Times New Roman"/>
                <w:sz w:val="24"/>
                <w:szCs w:val="24"/>
              </w:rPr>
            </w:pPr>
          </w:p>
          <w:p w14:paraId="224C5B9D" w14:textId="66635306" w:rsidR="00616BBF" w:rsidRPr="00934CB3" w:rsidRDefault="00616BBF" w:rsidP="00616BBF">
            <w:pPr>
              <w:spacing w:after="0" w:line="240" w:lineRule="auto"/>
              <w:jc w:val="center"/>
              <w:rPr>
                <w:rFonts w:ascii="Times New Roman" w:hAnsi="Times New Roman"/>
                <w:sz w:val="24"/>
                <w:szCs w:val="24"/>
              </w:rPr>
            </w:pPr>
          </w:p>
          <w:p w14:paraId="0B7507D7" w14:textId="23BA83D8" w:rsidR="00616BBF" w:rsidRPr="00934CB3" w:rsidRDefault="00616BBF" w:rsidP="00616BBF">
            <w:pPr>
              <w:spacing w:after="0" w:line="240" w:lineRule="auto"/>
              <w:jc w:val="center"/>
              <w:rPr>
                <w:rFonts w:ascii="Times New Roman" w:hAnsi="Times New Roman"/>
                <w:sz w:val="24"/>
                <w:szCs w:val="24"/>
              </w:rPr>
            </w:pPr>
          </w:p>
          <w:p w14:paraId="2FF05493" w14:textId="77777777" w:rsidR="00616BBF" w:rsidRPr="00934CB3" w:rsidRDefault="00616BBF" w:rsidP="00616BBF">
            <w:pPr>
              <w:spacing w:after="0" w:line="240" w:lineRule="auto"/>
              <w:jc w:val="center"/>
              <w:rPr>
                <w:rFonts w:ascii="Times New Roman" w:hAnsi="Times New Roman"/>
                <w:sz w:val="24"/>
                <w:szCs w:val="24"/>
              </w:rPr>
            </w:pPr>
          </w:p>
          <w:p w14:paraId="0C492CD8" w14:textId="31E94AA5"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53016D65" w14:textId="70676E29"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Предназначен для обучения диагностики и навыкам отработки оказания первой помощи при ранениях.</w:t>
            </w:r>
          </w:p>
          <w:p w14:paraId="3DA9D01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Конструкция фантома позволяет сгибаться в районе поясницы; </w:t>
            </w:r>
          </w:p>
          <w:p w14:paraId="5B05ACF2"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ноги подвижны в тазобедренных и голеностопных суставах в 2 плоскостях, сгибаются в коленных суставах;</w:t>
            </w:r>
          </w:p>
          <w:p w14:paraId="7B112D2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руки подвижны в плечевых и лучезапястных суставах в 2 плоскостях, сгибаются в локтевых суставах</w:t>
            </w:r>
          </w:p>
          <w:p w14:paraId="45810CCE"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навыки первой помощи при следующих ранениях:</w:t>
            </w:r>
          </w:p>
          <w:p w14:paraId="02D5112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Открытые переломы различных частей тела</w:t>
            </w:r>
          </w:p>
          <w:p w14:paraId="42FFE899"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Закрытые переломы различных частей тела</w:t>
            </w:r>
          </w:p>
          <w:p w14:paraId="6E8B10D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-Ожоги I-II-III степени</w:t>
            </w:r>
          </w:p>
          <w:p w14:paraId="6812287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Отморожение I-II степени</w:t>
            </w:r>
          </w:p>
          <w:p w14:paraId="1BA6B8E5"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 Проникающие ранение брюшной полости с выпавшими петлями кишки</w:t>
            </w:r>
          </w:p>
          <w:p w14:paraId="660FD8FE"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Рвано-ушибленные раны</w:t>
            </w:r>
          </w:p>
          <w:p w14:paraId="09048422"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Проникающее ранение грудной клетки</w:t>
            </w:r>
          </w:p>
          <w:p w14:paraId="6E4A11EA" w14:textId="0D4DC97F"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Перелом основания черепа</w:t>
            </w:r>
          </w:p>
        </w:tc>
        <w:tc>
          <w:tcPr>
            <w:tcW w:w="795" w:type="pct"/>
          </w:tcPr>
          <w:p w14:paraId="2A9E27BC" w14:textId="5EC48F7A"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246B34E5" w14:textId="77777777" w:rsidTr="00182D60">
        <w:tc>
          <w:tcPr>
            <w:tcW w:w="154" w:type="pct"/>
            <w:shd w:val="clear" w:color="auto" w:fill="auto"/>
          </w:tcPr>
          <w:p w14:paraId="112F248C" w14:textId="69CBF290"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14</w:t>
            </w:r>
          </w:p>
        </w:tc>
        <w:tc>
          <w:tcPr>
            <w:tcW w:w="1464" w:type="pct"/>
            <w:shd w:val="clear" w:color="auto" w:fill="auto"/>
          </w:tcPr>
          <w:p w14:paraId="5899CA20" w14:textId="2702ED80"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Рука-тренажер для обучения остановке кровотечения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1A238836" w14:textId="77777777" w:rsidR="00616BBF" w:rsidRPr="00934CB3" w:rsidRDefault="00616BBF" w:rsidP="00616BBF">
            <w:pPr>
              <w:spacing w:after="0" w:line="240" w:lineRule="auto"/>
              <w:jc w:val="center"/>
              <w:rPr>
                <w:rFonts w:ascii="Times New Roman" w:hAnsi="Times New Roman"/>
                <w:sz w:val="24"/>
                <w:szCs w:val="24"/>
              </w:rPr>
            </w:pPr>
          </w:p>
          <w:p w14:paraId="1EEC2177" w14:textId="602D51E3"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45AB5C3D" w14:textId="77777777" w:rsidR="00616BBF" w:rsidRPr="00934CB3" w:rsidRDefault="00616BBF" w:rsidP="00616BBF">
            <w:pPr>
              <w:spacing w:after="0" w:line="240" w:lineRule="auto"/>
              <w:jc w:val="center"/>
              <w:rPr>
                <w:rFonts w:ascii="Times New Roman" w:hAnsi="Times New Roman"/>
                <w:sz w:val="24"/>
                <w:szCs w:val="24"/>
              </w:rPr>
            </w:pPr>
          </w:p>
          <w:p w14:paraId="59FE63C7" w14:textId="77777777" w:rsidR="00616BBF" w:rsidRPr="00934CB3" w:rsidRDefault="00616BBF" w:rsidP="00616BBF">
            <w:pPr>
              <w:spacing w:after="0" w:line="240" w:lineRule="auto"/>
              <w:jc w:val="center"/>
              <w:rPr>
                <w:rFonts w:ascii="Times New Roman" w:hAnsi="Times New Roman"/>
                <w:sz w:val="24"/>
                <w:szCs w:val="24"/>
              </w:rPr>
            </w:pPr>
          </w:p>
          <w:p w14:paraId="0F46BE69" w14:textId="77777777" w:rsidR="00616BBF" w:rsidRPr="00934CB3" w:rsidRDefault="00616BBF" w:rsidP="00616BBF">
            <w:pPr>
              <w:spacing w:after="0" w:line="240" w:lineRule="auto"/>
              <w:jc w:val="center"/>
              <w:rPr>
                <w:rFonts w:ascii="Times New Roman" w:hAnsi="Times New Roman"/>
                <w:sz w:val="24"/>
                <w:szCs w:val="24"/>
              </w:rPr>
            </w:pPr>
          </w:p>
          <w:p w14:paraId="280371F3" w14:textId="169465C6" w:rsidR="00616BBF" w:rsidRPr="00934CB3" w:rsidRDefault="00616BBF" w:rsidP="00616BBF">
            <w:pPr>
              <w:spacing w:after="0" w:line="240" w:lineRule="auto"/>
              <w:jc w:val="center"/>
              <w:rPr>
                <w:rFonts w:ascii="Times New Roman" w:hAnsi="Times New Roman"/>
                <w:sz w:val="24"/>
                <w:szCs w:val="24"/>
              </w:rPr>
            </w:pPr>
          </w:p>
          <w:p w14:paraId="5611156D" w14:textId="686FCEC9" w:rsidR="00616BBF" w:rsidRPr="00934CB3" w:rsidRDefault="00616BBF" w:rsidP="00616BBF">
            <w:pPr>
              <w:spacing w:after="0" w:line="240" w:lineRule="auto"/>
              <w:jc w:val="center"/>
              <w:rPr>
                <w:rFonts w:ascii="Times New Roman" w:hAnsi="Times New Roman"/>
                <w:sz w:val="24"/>
                <w:szCs w:val="24"/>
              </w:rPr>
            </w:pPr>
          </w:p>
          <w:p w14:paraId="245CED35" w14:textId="1C04CB38" w:rsidR="00616BBF" w:rsidRPr="00934CB3" w:rsidRDefault="00616BBF" w:rsidP="00616BBF">
            <w:pPr>
              <w:spacing w:after="0" w:line="240" w:lineRule="auto"/>
              <w:jc w:val="center"/>
              <w:rPr>
                <w:rFonts w:ascii="Times New Roman" w:hAnsi="Times New Roman"/>
                <w:sz w:val="24"/>
                <w:szCs w:val="24"/>
              </w:rPr>
            </w:pPr>
          </w:p>
          <w:p w14:paraId="7EF4E953" w14:textId="14A80805" w:rsidR="00616BBF" w:rsidRPr="00934CB3" w:rsidRDefault="00616BBF" w:rsidP="00616BBF">
            <w:pPr>
              <w:spacing w:after="0" w:line="240" w:lineRule="auto"/>
              <w:jc w:val="center"/>
              <w:rPr>
                <w:rFonts w:ascii="Times New Roman" w:hAnsi="Times New Roman"/>
                <w:sz w:val="24"/>
                <w:szCs w:val="24"/>
              </w:rPr>
            </w:pPr>
          </w:p>
          <w:p w14:paraId="0D486CD4" w14:textId="2E83BFA8" w:rsidR="00616BBF" w:rsidRPr="00934CB3" w:rsidRDefault="00616BBF" w:rsidP="00616BBF">
            <w:pPr>
              <w:spacing w:after="0" w:line="240" w:lineRule="auto"/>
              <w:jc w:val="center"/>
              <w:rPr>
                <w:rFonts w:ascii="Times New Roman" w:hAnsi="Times New Roman"/>
                <w:sz w:val="24"/>
                <w:szCs w:val="24"/>
              </w:rPr>
            </w:pPr>
          </w:p>
          <w:p w14:paraId="0F5C642E" w14:textId="667BEB83" w:rsidR="00616BBF" w:rsidRPr="00934CB3" w:rsidRDefault="00616BBF" w:rsidP="00616BBF">
            <w:pPr>
              <w:spacing w:after="0" w:line="240" w:lineRule="auto"/>
              <w:jc w:val="center"/>
              <w:rPr>
                <w:rFonts w:ascii="Times New Roman" w:hAnsi="Times New Roman"/>
                <w:sz w:val="24"/>
                <w:szCs w:val="24"/>
              </w:rPr>
            </w:pPr>
          </w:p>
          <w:p w14:paraId="3B06E046" w14:textId="77777777" w:rsidR="00616BBF" w:rsidRPr="00934CB3" w:rsidRDefault="00616BBF" w:rsidP="00616BBF">
            <w:pPr>
              <w:spacing w:after="0" w:line="240" w:lineRule="auto"/>
              <w:jc w:val="center"/>
              <w:rPr>
                <w:rFonts w:ascii="Times New Roman" w:hAnsi="Times New Roman"/>
                <w:sz w:val="24"/>
                <w:szCs w:val="24"/>
              </w:rPr>
            </w:pPr>
          </w:p>
          <w:p w14:paraId="27374CC6" w14:textId="77777777" w:rsidR="00616BBF" w:rsidRPr="00934CB3" w:rsidRDefault="00616BBF" w:rsidP="00616BBF">
            <w:pPr>
              <w:spacing w:after="0" w:line="240" w:lineRule="auto"/>
              <w:jc w:val="center"/>
              <w:rPr>
                <w:rFonts w:ascii="Times New Roman" w:hAnsi="Times New Roman"/>
                <w:sz w:val="24"/>
                <w:szCs w:val="24"/>
              </w:rPr>
            </w:pPr>
          </w:p>
          <w:p w14:paraId="63CCA506" w14:textId="0F890513"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519A1143" w14:textId="2BEFCBA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Тренажер для обучения остановке кровотечения из верхней конечности с реалистичной имитацией ран и кровотечения. В руке предусмотрено три различных вида ран:</w:t>
            </w:r>
          </w:p>
          <w:p w14:paraId="1E952AF5"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•Глубокая рваная или колотая рана (5 см)</w:t>
            </w:r>
          </w:p>
          <w:p w14:paraId="5B9DB6E5"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•Сквозная огнестрельная рана от пули большого калибра</w:t>
            </w:r>
          </w:p>
          <w:p w14:paraId="4C7E4A6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•Рана на стыке руки и туловища в области плеча</w:t>
            </w:r>
          </w:p>
          <w:p w14:paraId="23F8474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Интенсивность кровотечения из каждой раны регулируется с помощью системы ручного кровяного насоса, имитирующей пульсирующее венозное или артериальное кровотечение.</w:t>
            </w:r>
          </w:p>
          <w:p w14:paraId="06D23E3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Тренажер может использоваться в качестве самостоятельного устройства, а также может крепиться на теле добровольца с помощью ремня от сумки для переноски, обеспечивая дополнительную реалистичность при подготовке в полевых условиях. Предусмотрена возможность реалистичной имитации кровотечения, в том числе при помощи непосредственной обратной связи (прекращение кровотечения) при успешной остановке кровотечения обучаемым.</w:t>
            </w:r>
          </w:p>
          <w:p w14:paraId="4AA88C68" w14:textId="07BAB139"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Тренажер позволяет отрабатывать процедуры остановки кровотечения</w:t>
            </w:r>
          </w:p>
          <w:p w14:paraId="3CE3CC5E" w14:textId="29659AD1"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ab/>
            </w:r>
          </w:p>
        </w:tc>
        <w:tc>
          <w:tcPr>
            <w:tcW w:w="795" w:type="pct"/>
          </w:tcPr>
          <w:p w14:paraId="0A240F4A" w14:textId="4E4C756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791279AB" w14:textId="77777777" w:rsidTr="00182D60">
        <w:tc>
          <w:tcPr>
            <w:tcW w:w="154" w:type="pct"/>
            <w:shd w:val="clear" w:color="auto" w:fill="auto"/>
          </w:tcPr>
          <w:p w14:paraId="1ED58EFE" w14:textId="3788F8F2"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15</w:t>
            </w:r>
          </w:p>
        </w:tc>
        <w:tc>
          <w:tcPr>
            <w:tcW w:w="1464" w:type="pct"/>
            <w:shd w:val="clear" w:color="auto" w:fill="auto"/>
          </w:tcPr>
          <w:p w14:paraId="01DB5B07" w14:textId="7E05EEBA"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Нога-тренажер для обучения остановке кровотечения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F0F1748" w14:textId="77777777" w:rsidR="00616BBF" w:rsidRPr="00934CB3" w:rsidRDefault="00616BBF" w:rsidP="00616BBF">
            <w:pPr>
              <w:spacing w:after="0" w:line="240" w:lineRule="auto"/>
              <w:jc w:val="center"/>
              <w:rPr>
                <w:rFonts w:ascii="Times New Roman" w:hAnsi="Times New Roman"/>
                <w:sz w:val="24"/>
                <w:szCs w:val="24"/>
              </w:rPr>
            </w:pPr>
          </w:p>
          <w:p w14:paraId="573FCA39" w14:textId="00FD1CF9"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94D1AA8" w14:textId="77777777" w:rsidR="00616BBF" w:rsidRPr="00934CB3" w:rsidRDefault="00616BBF" w:rsidP="00616BBF">
            <w:pPr>
              <w:spacing w:after="0" w:line="240" w:lineRule="auto"/>
              <w:jc w:val="center"/>
              <w:rPr>
                <w:rFonts w:ascii="Times New Roman" w:hAnsi="Times New Roman"/>
                <w:sz w:val="24"/>
                <w:szCs w:val="24"/>
              </w:rPr>
            </w:pPr>
          </w:p>
          <w:p w14:paraId="68CF7B0B" w14:textId="77777777" w:rsidR="00616BBF" w:rsidRPr="00934CB3" w:rsidRDefault="00616BBF" w:rsidP="00616BBF">
            <w:pPr>
              <w:spacing w:after="0" w:line="240" w:lineRule="auto"/>
              <w:jc w:val="center"/>
              <w:rPr>
                <w:rFonts w:ascii="Times New Roman" w:hAnsi="Times New Roman"/>
                <w:sz w:val="24"/>
                <w:szCs w:val="24"/>
              </w:rPr>
            </w:pPr>
          </w:p>
          <w:p w14:paraId="453DCCC4" w14:textId="7AB055C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6EE566CC" w14:textId="221B108A"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Тренажёр представляет собой имитацию нижней конечности взрослого человека с ампутации колена, имеющей </w:t>
            </w:r>
            <w:r w:rsidRPr="00934CB3">
              <w:rPr>
                <w:rFonts w:ascii="Times New Roman" w:hAnsi="Times New Roman"/>
                <w:sz w:val="24"/>
                <w:szCs w:val="24"/>
              </w:rPr>
              <w:lastRenderedPageBreak/>
              <w:t>реалистичное внешнее анатомическое строение</w:t>
            </w:r>
          </w:p>
        </w:tc>
        <w:tc>
          <w:tcPr>
            <w:tcW w:w="795" w:type="pct"/>
          </w:tcPr>
          <w:p w14:paraId="71A59A04" w14:textId="7EF862EE"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7E4B99C0" w14:textId="77777777" w:rsidTr="00182D60">
        <w:tc>
          <w:tcPr>
            <w:tcW w:w="154" w:type="pct"/>
            <w:shd w:val="clear" w:color="auto" w:fill="auto"/>
          </w:tcPr>
          <w:p w14:paraId="18DF7F64" w14:textId="2DC34DE3"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16</w:t>
            </w:r>
          </w:p>
        </w:tc>
        <w:tc>
          <w:tcPr>
            <w:tcW w:w="1464" w:type="pct"/>
            <w:shd w:val="clear" w:color="auto" w:fill="auto"/>
          </w:tcPr>
          <w:p w14:paraId="373ADCAC" w14:textId="77777777"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color w:val="000000"/>
                <w:sz w:val="24"/>
                <w:szCs w:val="24"/>
              </w:rPr>
              <w:t>Сумка фельдшера войсковая</w:t>
            </w:r>
          </w:p>
          <w:p w14:paraId="5126D726" w14:textId="77777777" w:rsidR="00616BBF" w:rsidRPr="00934CB3" w:rsidRDefault="00616BBF" w:rsidP="00616BBF">
            <w:pPr>
              <w:spacing w:after="0" w:line="240" w:lineRule="auto"/>
              <w:rPr>
                <w:rFonts w:ascii="Times New Roman" w:hAnsi="Times New Roman"/>
                <w:color w:val="000000"/>
                <w:sz w:val="24"/>
                <w:szCs w:val="24"/>
              </w:rPr>
            </w:pPr>
          </w:p>
        </w:tc>
        <w:tc>
          <w:tcPr>
            <w:tcW w:w="677" w:type="pct"/>
            <w:tcBorders>
              <w:top w:val="single" w:sz="4" w:space="0" w:color="auto"/>
              <w:left w:val="nil"/>
              <w:bottom w:val="single" w:sz="4" w:space="0" w:color="auto"/>
              <w:right w:val="single" w:sz="4" w:space="0" w:color="auto"/>
            </w:tcBorders>
            <w:shd w:val="clear" w:color="FFFFCC" w:fill="FFFFFF"/>
            <w:vAlign w:val="center"/>
          </w:tcPr>
          <w:p w14:paraId="16A100E1" w14:textId="77777777" w:rsidR="00616BBF" w:rsidRPr="00934CB3" w:rsidRDefault="00616BBF" w:rsidP="00616BBF">
            <w:pPr>
              <w:spacing w:after="0" w:line="240" w:lineRule="auto"/>
              <w:jc w:val="center"/>
              <w:rPr>
                <w:rFonts w:ascii="Times New Roman" w:hAnsi="Times New Roman"/>
                <w:sz w:val="24"/>
                <w:szCs w:val="24"/>
              </w:rPr>
            </w:pPr>
          </w:p>
          <w:p w14:paraId="5A18B301" w14:textId="39AB7A33"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27BD4CB" w14:textId="77777777" w:rsidR="00616BBF" w:rsidRPr="00934CB3" w:rsidRDefault="00616BBF" w:rsidP="00616BBF">
            <w:pPr>
              <w:spacing w:after="0" w:line="240" w:lineRule="auto"/>
              <w:jc w:val="center"/>
              <w:rPr>
                <w:rFonts w:ascii="Times New Roman" w:hAnsi="Times New Roman"/>
                <w:sz w:val="24"/>
                <w:szCs w:val="24"/>
              </w:rPr>
            </w:pPr>
          </w:p>
          <w:p w14:paraId="639F1030" w14:textId="77777777" w:rsidR="00616BBF" w:rsidRPr="00934CB3" w:rsidRDefault="00616BBF" w:rsidP="00616BBF">
            <w:pPr>
              <w:spacing w:after="0" w:line="240" w:lineRule="auto"/>
              <w:jc w:val="center"/>
              <w:rPr>
                <w:rFonts w:ascii="Times New Roman" w:hAnsi="Times New Roman"/>
                <w:sz w:val="24"/>
                <w:szCs w:val="24"/>
              </w:rPr>
            </w:pPr>
          </w:p>
          <w:p w14:paraId="683CF43A" w14:textId="77777777" w:rsidR="00616BBF" w:rsidRPr="00934CB3" w:rsidRDefault="00616BBF" w:rsidP="00616BBF">
            <w:pPr>
              <w:spacing w:after="0" w:line="240" w:lineRule="auto"/>
              <w:jc w:val="center"/>
              <w:rPr>
                <w:rFonts w:ascii="Times New Roman" w:hAnsi="Times New Roman"/>
                <w:sz w:val="24"/>
                <w:szCs w:val="24"/>
              </w:rPr>
            </w:pPr>
          </w:p>
          <w:p w14:paraId="05725068" w14:textId="7E5938C9" w:rsidR="00616BBF" w:rsidRPr="00934CB3" w:rsidRDefault="00616BBF" w:rsidP="00616BBF">
            <w:pPr>
              <w:spacing w:after="0" w:line="240" w:lineRule="auto"/>
              <w:jc w:val="center"/>
              <w:rPr>
                <w:rFonts w:ascii="Times New Roman" w:hAnsi="Times New Roman"/>
                <w:sz w:val="24"/>
                <w:szCs w:val="24"/>
              </w:rPr>
            </w:pPr>
          </w:p>
          <w:p w14:paraId="3FE467DD" w14:textId="387168F8" w:rsidR="00616BBF" w:rsidRPr="00934CB3" w:rsidRDefault="00616BBF" w:rsidP="00616BBF">
            <w:pPr>
              <w:spacing w:after="0" w:line="240" w:lineRule="auto"/>
              <w:jc w:val="center"/>
              <w:rPr>
                <w:rFonts w:ascii="Times New Roman" w:hAnsi="Times New Roman"/>
                <w:sz w:val="24"/>
                <w:szCs w:val="24"/>
              </w:rPr>
            </w:pPr>
          </w:p>
          <w:p w14:paraId="71D4CA35" w14:textId="0B5E4479" w:rsidR="00616BBF" w:rsidRPr="00934CB3" w:rsidRDefault="00616BBF" w:rsidP="00616BBF">
            <w:pPr>
              <w:spacing w:after="0" w:line="240" w:lineRule="auto"/>
              <w:jc w:val="center"/>
              <w:rPr>
                <w:rFonts w:ascii="Times New Roman" w:hAnsi="Times New Roman"/>
                <w:sz w:val="24"/>
                <w:szCs w:val="24"/>
              </w:rPr>
            </w:pPr>
          </w:p>
          <w:p w14:paraId="3A759B1E" w14:textId="4CCC9A7A" w:rsidR="00616BBF" w:rsidRPr="00934CB3" w:rsidRDefault="00616BBF" w:rsidP="00616BBF">
            <w:pPr>
              <w:spacing w:after="0" w:line="240" w:lineRule="auto"/>
              <w:jc w:val="center"/>
              <w:rPr>
                <w:rFonts w:ascii="Times New Roman" w:hAnsi="Times New Roman"/>
                <w:sz w:val="24"/>
                <w:szCs w:val="24"/>
              </w:rPr>
            </w:pPr>
          </w:p>
          <w:p w14:paraId="604F0639" w14:textId="52AE929F" w:rsidR="00616BBF" w:rsidRPr="00934CB3" w:rsidRDefault="00616BBF" w:rsidP="00616BBF">
            <w:pPr>
              <w:spacing w:after="0" w:line="240" w:lineRule="auto"/>
              <w:jc w:val="center"/>
              <w:rPr>
                <w:rFonts w:ascii="Times New Roman" w:hAnsi="Times New Roman"/>
                <w:sz w:val="24"/>
                <w:szCs w:val="24"/>
              </w:rPr>
            </w:pPr>
          </w:p>
          <w:p w14:paraId="0E3BB668" w14:textId="23D162B0" w:rsidR="00616BBF" w:rsidRPr="00934CB3" w:rsidRDefault="00616BBF" w:rsidP="00616BBF">
            <w:pPr>
              <w:spacing w:after="0" w:line="240" w:lineRule="auto"/>
              <w:jc w:val="center"/>
              <w:rPr>
                <w:rFonts w:ascii="Times New Roman" w:hAnsi="Times New Roman"/>
                <w:sz w:val="24"/>
                <w:szCs w:val="24"/>
              </w:rPr>
            </w:pPr>
          </w:p>
          <w:p w14:paraId="32C3C88A" w14:textId="1BF11E5E" w:rsidR="00616BBF" w:rsidRPr="00934CB3" w:rsidRDefault="00616BBF" w:rsidP="00616BBF">
            <w:pPr>
              <w:spacing w:after="0" w:line="240" w:lineRule="auto"/>
              <w:jc w:val="center"/>
              <w:rPr>
                <w:rFonts w:ascii="Times New Roman" w:hAnsi="Times New Roman"/>
                <w:sz w:val="24"/>
                <w:szCs w:val="24"/>
              </w:rPr>
            </w:pPr>
          </w:p>
          <w:p w14:paraId="0C26B386" w14:textId="43C1D812" w:rsidR="00616BBF" w:rsidRPr="00934CB3" w:rsidRDefault="00616BBF" w:rsidP="00616BBF">
            <w:pPr>
              <w:spacing w:after="0" w:line="240" w:lineRule="auto"/>
              <w:jc w:val="center"/>
              <w:rPr>
                <w:rFonts w:ascii="Times New Roman" w:hAnsi="Times New Roman"/>
                <w:sz w:val="24"/>
                <w:szCs w:val="24"/>
              </w:rPr>
            </w:pPr>
          </w:p>
          <w:p w14:paraId="7E8B13CF" w14:textId="3883F445" w:rsidR="00616BBF" w:rsidRPr="00934CB3" w:rsidRDefault="00616BBF" w:rsidP="00616BBF">
            <w:pPr>
              <w:spacing w:after="0" w:line="240" w:lineRule="auto"/>
              <w:jc w:val="center"/>
              <w:rPr>
                <w:rFonts w:ascii="Times New Roman" w:hAnsi="Times New Roman"/>
                <w:sz w:val="24"/>
                <w:szCs w:val="24"/>
              </w:rPr>
            </w:pPr>
          </w:p>
          <w:p w14:paraId="393ECF83" w14:textId="77777777" w:rsidR="00616BBF" w:rsidRPr="00934CB3" w:rsidRDefault="00616BBF" w:rsidP="00616BBF">
            <w:pPr>
              <w:spacing w:after="0" w:line="240" w:lineRule="auto"/>
              <w:jc w:val="center"/>
              <w:rPr>
                <w:rFonts w:ascii="Times New Roman" w:hAnsi="Times New Roman"/>
                <w:sz w:val="24"/>
                <w:szCs w:val="24"/>
              </w:rPr>
            </w:pPr>
          </w:p>
          <w:p w14:paraId="0D835883" w14:textId="77777777" w:rsidR="00616BBF" w:rsidRPr="00934CB3" w:rsidRDefault="00616BBF" w:rsidP="00616BBF">
            <w:pPr>
              <w:spacing w:after="0" w:line="240" w:lineRule="auto"/>
              <w:jc w:val="center"/>
              <w:rPr>
                <w:rFonts w:ascii="Times New Roman" w:hAnsi="Times New Roman"/>
                <w:sz w:val="24"/>
                <w:szCs w:val="24"/>
              </w:rPr>
            </w:pPr>
          </w:p>
          <w:p w14:paraId="00982447" w14:textId="02E74BF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single" w:sz="4" w:space="0" w:color="auto"/>
              <w:left w:val="nil"/>
              <w:bottom w:val="single" w:sz="4" w:space="0" w:color="auto"/>
              <w:right w:val="single" w:sz="4" w:space="0" w:color="auto"/>
            </w:tcBorders>
            <w:shd w:val="clear" w:color="FFFFCC" w:fill="FFFFFF"/>
            <w:vAlign w:val="center"/>
          </w:tcPr>
          <w:p w14:paraId="27F1D17B"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Рассчитана на оказание первичной доврачебной медико-санитарной помощи; </w:t>
            </w:r>
          </w:p>
          <w:p w14:paraId="67B47562" w14:textId="6B024240"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Обеспечивает антидотную терапию; обезболивание при ранениях и ожогах; временную остановку наружного кровотечения, в том числе массивного; профилактику раневой инфекции и поражений биологическими (бактериальными средствами); профилактику радиационных поражений; наложение первичных асептических и окклюзионных повязок; обработку окружности раны; промывание слизистых оболочек глаз; дегазацию зараженных участков кожи и прилегающих участков обмундирования; обработку пораженных участков кожи при термических и </w:t>
            </w:r>
            <w:r w:rsidRPr="00934CB3">
              <w:rPr>
                <w:rFonts w:ascii="Times New Roman" w:hAnsi="Times New Roman"/>
                <w:sz w:val="24"/>
                <w:szCs w:val="24"/>
              </w:rPr>
              <w:lastRenderedPageBreak/>
              <w:t>радиационных ожогах; проведение искусственной вентиляции легких и друг их медицинских мероприятий.</w:t>
            </w:r>
          </w:p>
        </w:tc>
        <w:tc>
          <w:tcPr>
            <w:tcW w:w="795" w:type="pct"/>
          </w:tcPr>
          <w:p w14:paraId="11081649" w14:textId="60F9A756"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63C40A93" w14:textId="77777777" w:rsidTr="00182D60">
        <w:tc>
          <w:tcPr>
            <w:tcW w:w="154" w:type="pct"/>
            <w:shd w:val="clear" w:color="auto" w:fill="auto"/>
          </w:tcPr>
          <w:p w14:paraId="44EFCA6D" w14:textId="24F2B07B"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17</w:t>
            </w:r>
          </w:p>
        </w:tc>
        <w:tc>
          <w:tcPr>
            <w:tcW w:w="1464" w:type="pct"/>
            <w:shd w:val="clear" w:color="auto" w:fill="auto"/>
          </w:tcPr>
          <w:p w14:paraId="3E35A18C" w14:textId="7BC05309"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sz w:val="24"/>
                <w:szCs w:val="24"/>
              </w:rPr>
              <w:t>Набор ранений огнестрельных</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41CE9E99" w14:textId="77777777" w:rsidR="00616BBF" w:rsidRPr="00934CB3" w:rsidRDefault="00616BBF" w:rsidP="00616BBF">
            <w:pPr>
              <w:spacing w:after="0" w:line="240" w:lineRule="auto"/>
              <w:jc w:val="center"/>
              <w:rPr>
                <w:rFonts w:ascii="Times New Roman" w:hAnsi="Times New Roman"/>
                <w:sz w:val="24"/>
                <w:szCs w:val="24"/>
              </w:rPr>
            </w:pPr>
          </w:p>
          <w:p w14:paraId="2A834B8E" w14:textId="2EA727A7"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5DA903DD" w14:textId="77777777" w:rsidR="00616BBF" w:rsidRPr="00934CB3" w:rsidRDefault="00616BBF" w:rsidP="00616BBF">
            <w:pPr>
              <w:spacing w:after="0" w:line="240" w:lineRule="auto"/>
              <w:jc w:val="center"/>
              <w:rPr>
                <w:rFonts w:ascii="Times New Roman" w:hAnsi="Times New Roman"/>
                <w:sz w:val="24"/>
                <w:szCs w:val="24"/>
              </w:rPr>
            </w:pPr>
          </w:p>
          <w:p w14:paraId="38061917" w14:textId="77777777" w:rsidR="00616BBF" w:rsidRPr="00934CB3" w:rsidRDefault="00616BBF" w:rsidP="00616BBF">
            <w:pPr>
              <w:spacing w:after="0" w:line="240" w:lineRule="auto"/>
              <w:jc w:val="center"/>
              <w:rPr>
                <w:rFonts w:ascii="Times New Roman" w:hAnsi="Times New Roman"/>
                <w:sz w:val="24"/>
                <w:szCs w:val="24"/>
              </w:rPr>
            </w:pPr>
          </w:p>
          <w:p w14:paraId="5CFD5F18" w14:textId="77777777" w:rsidR="00616BBF" w:rsidRPr="00934CB3" w:rsidRDefault="00616BBF" w:rsidP="00616BBF">
            <w:pPr>
              <w:spacing w:after="0" w:line="240" w:lineRule="auto"/>
              <w:jc w:val="center"/>
              <w:rPr>
                <w:rFonts w:ascii="Times New Roman" w:hAnsi="Times New Roman"/>
                <w:sz w:val="24"/>
                <w:szCs w:val="24"/>
              </w:rPr>
            </w:pPr>
          </w:p>
          <w:p w14:paraId="7F361074" w14:textId="32F7180F" w:rsidR="00616BBF" w:rsidRPr="00934CB3" w:rsidRDefault="00616BBF" w:rsidP="00616BBF">
            <w:pPr>
              <w:spacing w:after="0" w:line="240" w:lineRule="auto"/>
              <w:jc w:val="center"/>
              <w:rPr>
                <w:rFonts w:ascii="Times New Roman" w:hAnsi="Times New Roman"/>
                <w:sz w:val="24"/>
                <w:szCs w:val="24"/>
              </w:rPr>
            </w:pPr>
          </w:p>
          <w:p w14:paraId="4C62C0CE" w14:textId="038B7203" w:rsidR="00616BBF" w:rsidRPr="00934CB3" w:rsidRDefault="00616BBF" w:rsidP="00616BBF">
            <w:pPr>
              <w:spacing w:after="0" w:line="240" w:lineRule="auto"/>
              <w:jc w:val="center"/>
              <w:rPr>
                <w:rFonts w:ascii="Times New Roman" w:hAnsi="Times New Roman"/>
                <w:sz w:val="24"/>
                <w:szCs w:val="24"/>
              </w:rPr>
            </w:pPr>
          </w:p>
          <w:p w14:paraId="17A18208" w14:textId="2A063570" w:rsidR="00616BBF" w:rsidRPr="00934CB3" w:rsidRDefault="00616BBF" w:rsidP="00616BBF">
            <w:pPr>
              <w:spacing w:after="0" w:line="240" w:lineRule="auto"/>
              <w:jc w:val="center"/>
              <w:rPr>
                <w:rFonts w:ascii="Times New Roman" w:hAnsi="Times New Roman"/>
                <w:sz w:val="24"/>
                <w:szCs w:val="24"/>
              </w:rPr>
            </w:pPr>
          </w:p>
          <w:p w14:paraId="4B3CDCEF" w14:textId="78F48F18" w:rsidR="00616BBF" w:rsidRPr="00934CB3" w:rsidRDefault="00616BBF" w:rsidP="00616BBF">
            <w:pPr>
              <w:spacing w:after="0" w:line="240" w:lineRule="auto"/>
              <w:jc w:val="center"/>
              <w:rPr>
                <w:rFonts w:ascii="Times New Roman" w:hAnsi="Times New Roman"/>
                <w:sz w:val="24"/>
                <w:szCs w:val="24"/>
              </w:rPr>
            </w:pPr>
          </w:p>
          <w:p w14:paraId="58223231" w14:textId="77777777" w:rsidR="00616BBF" w:rsidRPr="00934CB3" w:rsidRDefault="00616BBF" w:rsidP="00616BBF">
            <w:pPr>
              <w:spacing w:after="0" w:line="240" w:lineRule="auto"/>
              <w:jc w:val="center"/>
              <w:rPr>
                <w:rFonts w:ascii="Times New Roman" w:hAnsi="Times New Roman"/>
                <w:sz w:val="24"/>
                <w:szCs w:val="24"/>
              </w:rPr>
            </w:pPr>
          </w:p>
          <w:p w14:paraId="09F65C4F" w14:textId="32EC6BFA"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746CC17C"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Набор накладных муляжей ран для симуляционного обучения скорой медицинской помощи, военной медицине. </w:t>
            </w:r>
          </w:p>
          <w:p w14:paraId="702F5BF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Набор представлен в виде муляжей-накладок на тело симулированного пациента или манекена </w:t>
            </w:r>
          </w:p>
          <w:p w14:paraId="5CDAA92E"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Виды поражения: </w:t>
            </w:r>
          </w:p>
          <w:p w14:paraId="6F93DD13" w14:textId="3BEF0D36"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Пулевое ранение (входное отверстие) </w:t>
            </w:r>
          </w:p>
          <w:p w14:paraId="1695263B"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Пулевое ранение (выходное отверстие) </w:t>
            </w:r>
          </w:p>
          <w:p w14:paraId="72E85084"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Дробовое ранение </w:t>
            </w:r>
          </w:p>
          <w:p w14:paraId="4B3FEE62" w14:textId="5565C2C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Осколочное ранение</w:t>
            </w:r>
          </w:p>
        </w:tc>
        <w:tc>
          <w:tcPr>
            <w:tcW w:w="795" w:type="pct"/>
          </w:tcPr>
          <w:p w14:paraId="6EA8FB78" w14:textId="543F4E5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3818F9F3" w14:textId="77777777" w:rsidTr="00182D60">
        <w:tc>
          <w:tcPr>
            <w:tcW w:w="154" w:type="pct"/>
            <w:shd w:val="clear" w:color="auto" w:fill="auto"/>
          </w:tcPr>
          <w:p w14:paraId="18176DEC" w14:textId="516FAB13"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18</w:t>
            </w:r>
          </w:p>
        </w:tc>
        <w:tc>
          <w:tcPr>
            <w:tcW w:w="1464" w:type="pct"/>
            <w:shd w:val="clear" w:color="auto" w:fill="auto"/>
          </w:tcPr>
          <w:p w14:paraId="55E0A3D7" w14:textId="70ACF9F7"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sz w:val="24"/>
                <w:szCs w:val="24"/>
              </w:rPr>
              <w:t>Набор ранений острым предметом</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6BE2E69D" w14:textId="77777777" w:rsidR="00616BBF" w:rsidRPr="00934CB3" w:rsidRDefault="00616BBF" w:rsidP="00616BBF">
            <w:pPr>
              <w:spacing w:after="0" w:line="240" w:lineRule="auto"/>
              <w:jc w:val="center"/>
              <w:rPr>
                <w:rFonts w:ascii="Times New Roman" w:hAnsi="Times New Roman"/>
                <w:sz w:val="24"/>
                <w:szCs w:val="24"/>
              </w:rPr>
            </w:pPr>
          </w:p>
          <w:p w14:paraId="25FA5649" w14:textId="7AB60919"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3487EBDC" w14:textId="77777777" w:rsidR="00616BBF" w:rsidRPr="00934CB3" w:rsidRDefault="00616BBF" w:rsidP="00616BBF">
            <w:pPr>
              <w:spacing w:after="0" w:line="240" w:lineRule="auto"/>
              <w:jc w:val="center"/>
              <w:rPr>
                <w:rFonts w:ascii="Times New Roman" w:hAnsi="Times New Roman"/>
                <w:sz w:val="24"/>
                <w:szCs w:val="24"/>
              </w:rPr>
            </w:pPr>
          </w:p>
          <w:p w14:paraId="3198D6B5" w14:textId="77777777" w:rsidR="00616BBF" w:rsidRPr="00934CB3" w:rsidRDefault="00616BBF" w:rsidP="00616BBF">
            <w:pPr>
              <w:spacing w:after="0" w:line="240" w:lineRule="auto"/>
              <w:jc w:val="center"/>
              <w:rPr>
                <w:rFonts w:ascii="Times New Roman" w:hAnsi="Times New Roman"/>
                <w:sz w:val="24"/>
                <w:szCs w:val="24"/>
              </w:rPr>
            </w:pPr>
          </w:p>
          <w:p w14:paraId="4F71A0D0" w14:textId="77777777" w:rsidR="00616BBF" w:rsidRPr="00934CB3" w:rsidRDefault="00616BBF" w:rsidP="00616BBF">
            <w:pPr>
              <w:spacing w:after="0" w:line="240" w:lineRule="auto"/>
              <w:jc w:val="center"/>
              <w:rPr>
                <w:rFonts w:ascii="Times New Roman" w:hAnsi="Times New Roman"/>
                <w:sz w:val="24"/>
                <w:szCs w:val="24"/>
              </w:rPr>
            </w:pPr>
          </w:p>
          <w:p w14:paraId="55333B34" w14:textId="77777777" w:rsidR="00616BBF" w:rsidRPr="00934CB3" w:rsidRDefault="00616BBF" w:rsidP="00616BBF">
            <w:pPr>
              <w:spacing w:after="0" w:line="240" w:lineRule="auto"/>
              <w:jc w:val="center"/>
              <w:rPr>
                <w:rFonts w:ascii="Times New Roman" w:hAnsi="Times New Roman"/>
                <w:sz w:val="24"/>
                <w:szCs w:val="24"/>
              </w:rPr>
            </w:pPr>
          </w:p>
          <w:p w14:paraId="0FCCE692" w14:textId="29732C75"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nil"/>
              <w:left w:val="single" w:sz="4" w:space="0" w:color="auto"/>
              <w:bottom w:val="single" w:sz="4" w:space="0" w:color="auto"/>
              <w:right w:val="single" w:sz="4" w:space="0" w:color="auto"/>
            </w:tcBorders>
            <w:shd w:val="clear" w:color="auto" w:fill="auto"/>
            <w:vAlign w:val="center"/>
          </w:tcPr>
          <w:p w14:paraId="534DF80D"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Набор накладных муляжей ран для симуляционного обучения скорой медицинской помощи военной медицине. </w:t>
            </w:r>
          </w:p>
          <w:p w14:paraId="0D6BBEFD" w14:textId="25B26F1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Виды повреждения: Множественные резанные раны </w:t>
            </w:r>
          </w:p>
          <w:p w14:paraId="798A9AD7"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Резанная рана короткая</w:t>
            </w:r>
          </w:p>
          <w:p w14:paraId="55632D6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Колотая рана напильником</w:t>
            </w:r>
          </w:p>
          <w:p w14:paraId="58D0C51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Колотая рана</w:t>
            </w:r>
          </w:p>
          <w:p w14:paraId="5C250D6B"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Колотая рана ножом</w:t>
            </w:r>
          </w:p>
          <w:p w14:paraId="14809F76"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Колото-резанная рана</w:t>
            </w:r>
          </w:p>
          <w:p w14:paraId="42B61D6B" w14:textId="25722053"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Рубленая рана</w:t>
            </w:r>
          </w:p>
        </w:tc>
        <w:tc>
          <w:tcPr>
            <w:tcW w:w="795" w:type="pct"/>
          </w:tcPr>
          <w:p w14:paraId="5F937C6B" w14:textId="7BC4B69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03C8CE6B" w14:textId="77777777" w:rsidTr="00182D60">
        <w:tc>
          <w:tcPr>
            <w:tcW w:w="154" w:type="pct"/>
            <w:shd w:val="clear" w:color="auto" w:fill="auto"/>
          </w:tcPr>
          <w:p w14:paraId="21D53EE1" w14:textId="2C2AB99F"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19</w:t>
            </w:r>
          </w:p>
        </w:tc>
        <w:tc>
          <w:tcPr>
            <w:tcW w:w="1464" w:type="pct"/>
            <w:shd w:val="clear" w:color="auto" w:fill="auto"/>
          </w:tcPr>
          <w:p w14:paraId="0CD9FA6F" w14:textId="596FBD2F"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sz w:val="24"/>
                <w:szCs w:val="24"/>
              </w:rPr>
              <w:t>Набор ранений тупым предметом</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74ECC40" w14:textId="77777777" w:rsidR="00616BBF" w:rsidRPr="00934CB3" w:rsidRDefault="00616BBF" w:rsidP="00616BBF">
            <w:pPr>
              <w:spacing w:after="0" w:line="240" w:lineRule="auto"/>
              <w:jc w:val="center"/>
              <w:rPr>
                <w:rFonts w:ascii="Times New Roman" w:hAnsi="Times New Roman"/>
                <w:sz w:val="24"/>
                <w:szCs w:val="24"/>
              </w:rPr>
            </w:pPr>
          </w:p>
          <w:p w14:paraId="21692CBF" w14:textId="24FE987B"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562C6972" w14:textId="77777777" w:rsidR="00616BBF" w:rsidRPr="00934CB3" w:rsidRDefault="00616BBF" w:rsidP="00616BBF">
            <w:pPr>
              <w:spacing w:after="0" w:line="240" w:lineRule="auto"/>
              <w:jc w:val="center"/>
              <w:rPr>
                <w:rFonts w:ascii="Times New Roman" w:hAnsi="Times New Roman"/>
                <w:sz w:val="24"/>
                <w:szCs w:val="24"/>
              </w:rPr>
            </w:pPr>
          </w:p>
          <w:p w14:paraId="00D60E30" w14:textId="77777777" w:rsidR="00616BBF" w:rsidRPr="00934CB3" w:rsidRDefault="00616BBF" w:rsidP="00616BBF">
            <w:pPr>
              <w:spacing w:after="0" w:line="240" w:lineRule="auto"/>
              <w:jc w:val="center"/>
              <w:rPr>
                <w:rFonts w:ascii="Times New Roman" w:hAnsi="Times New Roman"/>
                <w:sz w:val="24"/>
                <w:szCs w:val="24"/>
              </w:rPr>
            </w:pPr>
          </w:p>
          <w:p w14:paraId="2EEAFDC3" w14:textId="5677C3F0" w:rsidR="00616BBF" w:rsidRPr="00934CB3" w:rsidRDefault="00616BBF" w:rsidP="00616BBF">
            <w:pPr>
              <w:spacing w:after="0" w:line="240" w:lineRule="auto"/>
              <w:jc w:val="center"/>
              <w:rPr>
                <w:rFonts w:ascii="Times New Roman" w:hAnsi="Times New Roman"/>
                <w:sz w:val="24"/>
                <w:szCs w:val="24"/>
              </w:rPr>
            </w:pPr>
          </w:p>
          <w:p w14:paraId="4BA4AD45" w14:textId="07981D2A" w:rsidR="00616BBF" w:rsidRPr="00934CB3" w:rsidRDefault="00616BBF" w:rsidP="00616BBF">
            <w:pPr>
              <w:spacing w:after="0" w:line="240" w:lineRule="auto"/>
              <w:jc w:val="center"/>
              <w:rPr>
                <w:rFonts w:ascii="Times New Roman" w:hAnsi="Times New Roman"/>
                <w:sz w:val="24"/>
                <w:szCs w:val="24"/>
              </w:rPr>
            </w:pPr>
          </w:p>
          <w:p w14:paraId="71A399B7" w14:textId="2C4CE9EF" w:rsidR="00616BBF" w:rsidRPr="00934CB3" w:rsidRDefault="00616BBF" w:rsidP="00616BBF">
            <w:pPr>
              <w:spacing w:after="0" w:line="240" w:lineRule="auto"/>
              <w:jc w:val="center"/>
              <w:rPr>
                <w:rFonts w:ascii="Times New Roman" w:hAnsi="Times New Roman"/>
                <w:sz w:val="24"/>
                <w:szCs w:val="24"/>
              </w:rPr>
            </w:pPr>
          </w:p>
          <w:p w14:paraId="1DB73165" w14:textId="17EEB2AE" w:rsidR="00616BBF" w:rsidRPr="00934CB3" w:rsidRDefault="00616BBF" w:rsidP="00616BBF">
            <w:pPr>
              <w:spacing w:after="0" w:line="240" w:lineRule="auto"/>
              <w:jc w:val="center"/>
              <w:rPr>
                <w:rFonts w:ascii="Times New Roman" w:hAnsi="Times New Roman"/>
                <w:sz w:val="24"/>
                <w:szCs w:val="24"/>
              </w:rPr>
            </w:pPr>
          </w:p>
          <w:p w14:paraId="3B497F86" w14:textId="0DAE0802" w:rsidR="00616BBF" w:rsidRPr="00934CB3" w:rsidRDefault="00616BBF" w:rsidP="00616BBF">
            <w:pPr>
              <w:spacing w:after="0" w:line="240" w:lineRule="auto"/>
              <w:jc w:val="center"/>
              <w:rPr>
                <w:rFonts w:ascii="Times New Roman" w:hAnsi="Times New Roman"/>
                <w:sz w:val="24"/>
                <w:szCs w:val="24"/>
              </w:rPr>
            </w:pPr>
          </w:p>
          <w:p w14:paraId="6875DD69" w14:textId="77777777" w:rsidR="00616BBF" w:rsidRPr="00934CB3" w:rsidRDefault="00616BBF" w:rsidP="00616BBF">
            <w:pPr>
              <w:spacing w:after="0" w:line="240" w:lineRule="auto"/>
              <w:jc w:val="center"/>
              <w:rPr>
                <w:rFonts w:ascii="Times New Roman" w:hAnsi="Times New Roman"/>
                <w:sz w:val="24"/>
                <w:szCs w:val="24"/>
              </w:rPr>
            </w:pPr>
          </w:p>
          <w:p w14:paraId="0815EFC5" w14:textId="77777777" w:rsidR="00616BBF" w:rsidRPr="00934CB3" w:rsidRDefault="00616BBF" w:rsidP="00616BBF">
            <w:pPr>
              <w:spacing w:after="0" w:line="240" w:lineRule="auto"/>
              <w:jc w:val="center"/>
              <w:rPr>
                <w:rFonts w:ascii="Times New Roman" w:hAnsi="Times New Roman"/>
                <w:sz w:val="24"/>
                <w:szCs w:val="24"/>
              </w:rPr>
            </w:pPr>
          </w:p>
          <w:p w14:paraId="4C9C13F2" w14:textId="77777777" w:rsidR="00616BBF" w:rsidRPr="00934CB3" w:rsidRDefault="00616BBF" w:rsidP="00616BBF">
            <w:pPr>
              <w:spacing w:after="0" w:line="240" w:lineRule="auto"/>
              <w:jc w:val="center"/>
              <w:rPr>
                <w:rFonts w:ascii="Times New Roman" w:hAnsi="Times New Roman"/>
                <w:sz w:val="24"/>
                <w:szCs w:val="24"/>
              </w:rPr>
            </w:pPr>
          </w:p>
          <w:p w14:paraId="5AE66C9C" w14:textId="1AB61607"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nil"/>
              <w:left w:val="single" w:sz="4" w:space="0" w:color="auto"/>
              <w:bottom w:val="single" w:sz="4" w:space="0" w:color="auto"/>
              <w:right w:val="single" w:sz="4" w:space="0" w:color="auto"/>
            </w:tcBorders>
            <w:shd w:val="clear" w:color="auto" w:fill="auto"/>
            <w:vAlign w:val="center"/>
          </w:tcPr>
          <w:p w14:paraId="6C0ACED2" w14:textId="7A5E8D3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Набор накладных муляжей ран для симуляционного обучения скорой медицинской помощи, военной медицине.</w:t>
            </w:r>
          </w:p>
          <w:p w14:paraId="120C8697"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Виды поражения: </w:t>
            </w:r>
          </w:p>
          <w:p w14:paraId="78784CA2" w14:textId="185D4E3B"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Свежая ссадина полукругом</w:t>
            </w:r>
          </w:p>
          <w:p w14:paraId="3A20DAE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Ссадина с корочкой</w:t>
            </w:r>
          </w:p>
          <w:p w14:paraId="197A1002"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Гематома глаза</w:t>
            </w:r>
          </w:p>
          <w:p w14:paraId="7AC4D286"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Линейная рванная рана</w:t>
            </w:r>
          </w:p>
          <w:p w14:paraId="6BCD488D"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Гематома свежая</w:t>
            </w:r>
          </w:p>
          <w:p w14:paraId="3D653C6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Щелевидная рванная рана</w:t>
            </w:r>
          </w:p>
          <w:p w14:paraId="6FCA82D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Веретенообразная рванная рана</w:t>
            </w:r>
          </w:p>
          <w:p w14:paraId="470A935A"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Древовидная рванная рана</w:t>
            </w:r>
          </w:p>
          <w:p w14:paraId="7BC3B956"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Треугольная рванная рана</w:t>
            </w:r>
          </w:p>
          <w:p w14:paraId="1EAA09B0"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Открытый перелом лучезапястный</w:t>
            </w:r>
          </w:p>
          <w:p w14:paraId="7C4258B6"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Х-образная рванная рана</w:t>
            </w:r>
          </w:p>
          <w:p w14:paraId="18522BAA"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Дугообразная рванная рана</w:t>
            </w:r>
          </w:p>
          <w:p w14:paraId="54E1729D" w14:textId="2361E1D1"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Открытый перелом</w:t>
            </w:r>
          </w:p>
        </w:tc>
        <w:tc>
          <w:tcPr>
            <w:tcW w:w="795" w:type="pct"/>
          </w:tcPr>
          <w:p w14:paraId="67F6D7FC" w14:textId="53B6F957"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1D2B09A8" w14:textId="77777777" w:rsidTr="00182D60">
        <w:tc>
          <w:tcPr>
            <w:tcW w:w="154" w:type="pct"/>
            <w:shd w:val="clear" w:color="auto" w:fill="auto"/>
          </w:tcPr>
          <w:p w14:paraId="6B4CE201" w14:textId="69CF33E8"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20</w:t>
            </w:r>
          </w:p>
        </w:tc>
        <w:tc>
          <w:tcPr>
            <w:tcW w:w="1464" w:type="pct"/>
            <w:shd w:val="clear" w:color="auto" w:fill="auto"/>
          </w:tcPr>
          <w:p w14:paraId="7F871F5E" w14:textId="2486898D"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sz w:val="24"/>
                <w:szCs w:val="24"/>
              </w:rPr>
              <w:t>Набор ранений термический</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6DC7AB1" w14:textId="77777777" w:rsidR="00616BBF" w:rsidRPr="00934CB3" w:rsidRDefault="00616BBF" w:rsidP="00616BBF">
            <w:pPr>
              <w:spacing w:after="0" w:line="240" w:lineRule="auto"/>
              <w:jc w:val="center"/>
              <w:rPr>
                <w:rFonts w:ascii="Times New Roman" w:hAnsi="Times New Roman"/>
                <w:sz w:val="24"/>
                <w:szCs w:val="24"/>
              </w:rPr>
            </w:pPr>
          </w:p>
          <w:p w14:paraId="7DCB65A3" w14:textId="035BBEF5"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71B96AC8" w14:textId="77777777" w:rsidR="00616BBF" w:rsidRPr="00934CB3" w:rsidRDefault="00616BBF" w:rsidP="00616BBF">
            <w:pPr>
              <w:spacing w:after="0" w:line="240" w:lineRule="auto"/>
              <w:jc w:val="center"/>
              <w:rPr>
                <w:rFonts w:ascii="Times New Roman" w:hAnsi="Times New Roman"/>
                <w:sz w:val="24"/>
                <w:szCs w:val="24"/>
              </w:rPr>
            </w:pPr>
          </w:p>
          <w:p w14:paraId="71427A2E" w14:textId="77777777" w:rsidR="00616BBF" w:rsidRPr="00934CB3" w:rsidRDefault="00616BBF" w:rsidP="00616BBF">
            <w:pPr>
              <w:spacing w:after="0" w:line="240" w:lineRule="auto"/>
              <w:jc w:val="center"/>
              <w:rPr>
                <w:rFonts w:ascii="Times New Roman" w:hAnsi="Times New Roman"/>
                <w:sz w:val="24"/>
                <w:szCs w:val="24"/>
              </w:rPr>
            </w:pPr>
          </w:p>
          <w:p w14:paraId="1E563CE9" w14:textId="77777777" w:rsidR="00616BBF" w:rsidRPr="00934CB3" w:rsidRDefault="00616BBF" w:rsidP="00616BBF">
            <w:pPr>
              <w:spacing w:after="0" w:line="240" w:lineRule="auto"/>
              <w:jc w:val="center"/>
              <w:rPr>
                <w:rFonts w:ascii="Times New Roman" w:hAnsi="Times New Roman"/>
                <w:sz w:val="24"/>
                <w:szCs w:val="24"/>
              </w:rPr>
            </w:pPr>
          </w:p>
          <w:p w14:paraId="6D6B7668" w14:textId="6CA4A733" w:rsidR="00616BBF" w:rsidRPr="00934CB3" w:rsidRDefault="00616BBF" w:rsidP="00616BBF">
            <w:pPr>
              <w:spacing w:after="0" w:line="240" w:lineRule="auto"/>
              <w:jc w:val="center"/>
              <w:rPr>
                <w:rFonts w:ascii="Times New Roman" w:hAnsi="Times New Roman"/>
                <w:sz w:val="24"/>
                <w:szCs w:val="24"/>
              </w:rPr>
            </w:pPr>
          </w:p>
          <w:p w14:paraId="03AF3775" w14:textId="73EF3494" w:rsidR="00616BBF" w:rsidRPr="00934CB3" w:rsidRDefault="00616BBF" w:rsidP="00616BBF">
            <w:pPr>
              <w:spacing w:after="0" w:line="240" w:lineRule="auto"/>
              <w:jc w:val="center"/>
              <w:rPr>
                <w:rFonts w:ascii="Times New Roman" w:hAnsi="Times New Roman"/>
                <w:sz w:val="24"/>
                <w:szCs w:val="24"/>
              </w:rPr>
            </w:pPr>
          </w:p>
          <w:p w14:paraId="3AC110FF" w14:textId="1BB5CA99" w:rsidR="00616BBF" w:rsidRPr="00934CB3" w:rsidRDefault="00616BBF" w:rsidP="00616BBF">
            <w:pPr>
              <w:spacing w:after="0" w:line="240" w:lineRule="auto"/>
              <w:jc w:val="center"/>
              <w:rPr>
                <w:rFonts w:ascii="Times New Roman" w:hAnsi="Times New Roman"/>
                <w:sz w:val="24"/>
                <w:szCs w:val="24"/>
              </w:rPr>
            </w:pPr>
          </w:p>
          <w:p w14:paraId="282A1FC2" w14:textId="77777777" w:rsidR="00616BBF" w:rsidRPr="00934CB3" w:rsidRDefault="00616BBF" w:rsidP="00616BBF">
            <w:pPr>
              <w:spacing w:after="0" w:line="240" w:lineRule="auto"/>
              <w:jc w:val="center"/>
              <w:rPr>
                <w:rFonts w:ascii="Times New Roman" w:hAnsi="Times New Roman"/>
                <w:sz w:val="24"/>
                <w:szCs w:val="24"/>
              </w:rPr>
            </w:pPr>
          </w:p>
          <w:p w14:paraId="4EAA63B9" w14:textId="77777777" w:rsidR="00616BBF" w:rsidRPr="00934CB3" w:rsidRDefault="00616BBF" w:rsidP="00616BBF">
            <w:pPr>
              <w:spacing w:after="0" w:line="240" w:lineRule="auto"/>
              <w:jc w:val="center"/>
              <w:rPr>
                <w:rFonts w:ascii="Times New Roman" w:hAnsi="Times New Roman"/>
                <w:sz w:val="24"/>
                <w:szCs w:val="24"/>
              </w:rPr>
            </w:pPr>
          </w:p>
          <w:p w14:paraId="7F070E3B" w14:textId="79C0986E"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nil"/>
              <w:left w:val="single" w:sz="4" w:space="0" w:color="auto"/>
              <w:bottom w:val="single" w:sz="4" w:space="0" w:color="auto"/>
              <w:right w:val="single" w:sz="4" w:space="0" w:color="auto"/>
            </w:tcBorders>
            <w:shd w:val="clear" w:color="auto" w:fill="auto"/>
            <w:vAlign w:val="center"/>
          </w:tcPr>
          <w:p w14:paraId="3006797E"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Набор накладных муляжей ран для симуляционного обучения скорой медицинской помощи, военной медицине. </w:t>
            </w:r>
          </w:p>
          <w:p w14:paraId="03904A6B"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Виды повреждения:</w:t>
            </w:r>
          </w:p>
          <w:p w14:paraId="2C0E6A8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Ожоги различной степени тяжести</w:t>
            </w:r>
          </w:p>
          <w:p w14:paraId="4018FCC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Ожог лица различной степени тяжести</w:t>
            </w:r>
          </w:p>
          <w:p w14:paraId="19A557CD"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Ожог фосфором</w:t>
            </w:r>
          </w:p>
          <w:p w14:paraId="77260539"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Ожог руки </w:t>
            </w:r>
          </w:p>
          <w:p w14:paraId="08A34CED"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Ожог груди </w:t>
            </w:r>
          </w:p>
          <w:p w14:paraId="7BCAE54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Ожог живота </w:t>
            </w:r>
          </w:p>
          <w:p w14:paraId="4CB9DC8D" w14:textId="31C9E18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Обморожение различной степени тяжести</w:t>
            </w:r>
          </w:p>
        </w:tc>
        <w:tc>
          <w:tcPr>
            <w:tcW w:w="795" w:type="pct"/>
          </w:tcPr>
          <w:p w14:paraId="114EF573" w14:textId="626282D6"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42AE0EB8" w14:textId="77777777" w:rsidTr="00182D60">
        <w:tc>
          <w:tcPr>
            <w:tcW w:w="154" w:type="pct"/>
            <w:shd w:val="clear" w:color="auto" w:fill="auto"/>
          </w:tcPr>
          <w:p w14:paraId="5ACE71EB" w14:textId="65544C19"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21</w:t>
            </w:r>
          </w:p>
        </w:tc>
        <w:tc>
          <w:tcPr>
            <w:tcW w:w="1464" w:type="pct"/>
            <w:shd w:val="clear" w:color="auto" w:fill="auto"/>
          </w:tcPr>
          <w:p w14:paraId="3CF52B40" w14:textId="5857B306" w:rsidR="00616BBF" w:rsidRPr="00934CB3" w:rsidRDefault="00616BBF" w:rsidP="00616BBF">
            <w:pPr>
              <w:spacing w:after="0" w:line="240" w:lineRule="auto"/>
              <w:rPr>
                <w:rFonts w:ascii="Times New Roman" w:hAnsi="Times New Roman"/>
                <w:color w:val="000000"/>
                <w:sz w:val="24"/>
                <w:szCs w:val="24"/>
              </w:rPr>
            </w:pPr>
            <w:r w:rsidRPr="00934CB3">
              <w:rPr>
                <w:rFonts w:ascii="Times New Roman" w:hAnsi="Times New Roman"/>
                <w:sz w:val="24"/>
                <w:szCs w:val="24"/>
              </w:rPr>
              <w:t>Набор ран инфекционного поражения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1AB2C6EE" w14:textId="77777777" w:rsidR="00616BBF" w:rsidRPr="00934CB3" w:rsidRDefault="00616BBF" w:rsidP="00616BBF">
            <w:pPr>
              <w:spacing w:after="0" w:line="240" w:lineRule="auto"/>
              <w:jc w:val="center"/>
              <w:rPr>
                <w:rFonts w:ascii="Times New Roman" w:hAnsi="Times New Roman"/>
                <w:sz w:val="24"/>
                <w:szCs w:val="24"/>
              </w:rPr>
            </w:pPr>
          </w:p>
          <w:p w14:paraId="2488F8CA" w14:textId="578669C2"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5A941463" w14:textId="77777777" w:rsidR="00616BBF" w:rsidRPr="00934CB3" w:rsidRDefault="00616BBF" w:rsidP="00616BBF">
            <w:pPr>
              <w:spacing w:after="0" w:line="240" w:lineRule="auto"/>
              <w:jc w:val="center"/>
              <w:rPr>
                <w:rFonts w:ascii="Times New Roman" w:hAnsi="Times New Roman"/>
                <w:sz w:val="24"/>
                <w:szCs w:val="24"/>
              </w:rPr>
            </w:pPr>
          </w:p>
          <w:p w14:paraId="7DDEFCCB" w14:textId="77777777" w:rsidR="00616BBF" w:rsidRPr="00934CB3" w:rsidRDefault="00616BBF" w:rsidP="00616BBF">
            <w:pPr>
              <w:spacing w:after="0" w:line="240" w:lineRule="auto"/>
              <w:jc w:val="center"/>
              <w:rPr>
                <w:rFonts w:ascii="Times New Roman" w:hAnsi="Times New Roman"/>
                <w:sz w:val="24"/>
                <w:szCs w:val="24"/>
              </w:rPr>
            </w:pPr>
          </w:p>
          <w:p w14:paraId="6E94E7FC" w14:textId="77777777" w:rsidR="00616BBF" w:rsidRPr="00934CB3" w:rsidRDefault="00616BBF" w:rsidP="00616BBF">
            <w:pPr>
              <w:spacing w:after="0" w:line="240" w:lineRule="auto"/>
              <w:jc w:val="center"/>
              <w:rPr>
                <w:rFonts w:ascii="Times New Roman" w:hAnsi="Times New Roman"/>
                <w:sz w:val="24"/>
                <w:szCs w:val="24"/>
              </w:rPr>
            </w:pPr>
          </w:p>
          <w:p w14:paraId="6194B2A5" w14:textId="08A159CA" w:rsidR="00616BBF" w:rsidRPr="00934CB3" w:rsidRDefault="00616BBF" w:rsidP="00616BBF">
            <w:pPr>
              <w:spacing w:after="0" w:line="240" w:lineRule="auto"/>
              <w:jc w:val="center"/>
              <w:rPr>
                <w:rFonts w:ascii="Times New Roman" w:hAnsi="Times New Roman"/>
                <w:sz w:val="24"/>
                <w:szCs w:val="24"/>
              </w:rPr>
            </w:pPr>
          </w:p>
          <w:p w14:paraId="30FE48D7" w14:textId="77777777" w:rsidR="00616BBF" w:rsidRPr="00934CB3" w:rsidRDefault="00616BBF" w:rsidP="00616BBF">
            <w:pPr>
              <w:spacing w:after="0" w:line="240" w:lineRule="auto"/>
              <w:jc w:val="center"/>
              <w:rPr>
                <w:rFonts w:ascii="Times New Roman" w:hAnsi="Times New Roman"/>
                <w:sz w:val="24"/>
                <w:szCs w:val="24"/>
              </w:rPr>
            </w:pPr>
          </w:p>
          <w:p w14:paraId="209646C6" w14:textId="77777777" w:rsidR="00616BBF" w:rsidRPr="00934CB3" w:rsidRDefault="00616BBF" w:rsidP="00616BBF">
            <w:pPr>
              <w:spacing w:after="0" w:line="240" w:lineRule="auto"/>
              <w:jc w:val="center"/>
              <w:rPr>
                <w:rFonts w:ascii="Times New Roman" w:hAnsi="Times New Roman"/>
                <w:sz w:val="24"/>
                <w:szCs w:val="24"/>
              </w:rPr>
            </w:pPr>
          </w:p>
          <w:p w14:paraId="35BD1C40" w14:textId="4025E3CF"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tcBorders>
              <w:top w:val="nil"/>
              <w:left w:val="single" w:sz="4" w:space="0" w:color="auto"/>
              <w:bottom w:val="single" w:sz="4" w:space="0" w:color="auto"/>
              <w:right w:val="single" w:sz="4" w:space="0" w:color="auto"/>
            </w:tcBorders>
            <w:shd w:val="clear" w:color="auto" w:fill="auto"/>
            <w:vAlign w:val="center"/>
          </w:tcPr>
          <w:p w14:paraId="22862CF5" w14:textId="2407CBC6"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Набор накладных муляжей ран для симуляционного обучения скорой медицинской помощи, военной медицине.</w:t>
            </w:r>
          </w:p>
          <w:p w14:paraId="5A21279F" w14:textId="28FF9A9F"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Виды повреждения:</w:t>
            </w:r>
          </w:p>
          <w:p w14:paraId="1E3F6B8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Сибирская язва </w:t>
            </w:r>
          </w:p>
          <w:p w14:paraId="020D141B"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Оспа  </w:t>
            </w:r>
          </w:p>
          <w:p w14:paraId="4AC8FF2A"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Сифилис </w:t>
            </w:r>
          </w:p>
          <w:p w14:paraId="70DB7EEE" w14:textId="1BF1C04F"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Атопический дерматит</w:t>
            </w:r>
          </w:p>
          <w:p w14:paraId="32F185F0" w14:textId="574238B4" w:rsidR="00616BBF" w:rsidRPr="00934CB3" w:rsidRDefault="00616BBF" w:rsidP="00616BBF">
            <w:pPr>
              <w:spacing w:after="0" w:line="240" w:lineRule="auto"/>
              <w:rPr>
                <w:rFonts w:ascii="Times New Roman" w:hAnsi="Times New Roman"/>
                <w:sz w:val="24"/>
                <w:szCs w:val="24"/>
              </w:rPr>
            </w:pPr>
          </w:p>
        </w:tc>
        <w:tc>
          <w:tcPr>
            <w:tcW w:w="795" w:type="pct"/>
          </w:tcPr>
          <w:p w14:paraId="76AC14FC" w14:textId="1D40EFF3"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3D79704B" w14:textId="77777777" w:rsidTr="00984B2E">
        <w:tc>
          <w:tcPr>
            <w:tcW w:w="154" w:type="pct"/>
            <w:shd w:val="clear" w:color="auto" w:fill="auto"/>
          </w:tcPr>
          <w:p w14:paraId="002B8CBF" w14:textId="0D52E92E"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22</w:t>
            </w:r>
          </w:p>
        </w:tc>
        <w:tc>
          <w:tcPr>
            <w:tcW w:w="1464" w:type="pct"/>
            <w:shd w:val="clear" w:color="auto" w:fill="auto"/>
          </w:tcPr>
          <w:p w14:paraId="21C334C9" w14:textId="13B163F0"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Носилки-мягкие</w:t>
            </w:r>
          </w:p>
        </w:tc>
        <w:tc>
          <w:tcPr>
            <w:tcW w:w="677" w:type="pct"/>
            <w:shd w:val="clear" w:color="auto" w:fill="auto"/>
          </w:tcPr>
          <w:p w14:paraId="58CCBBBE" w14:textId="1FD8A01B"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b/>
                <w:bCs/>
                <w:sz w:val="24"/>
                <w:szCs w:val="24"/>
              </w:rPr>
              <w:t>Оборудование</w:t>
            </w:r>
          </w:p>
        </w:tc>
        <w:tc>
          <w:tcPr>
            <w:tcW w:w="835" w:type="pct"/>
          </w:tcPr>
          <w:p w14:paraId="414B3D24" w14:textId="6893447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4AB9BA40"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Мягкие бескаркасные носилки с ремнями. предназначены для транспортировки пациента из труднодоступных мест до стандартных санитарных носилок.  Имеет стропы шириной не менее 40 мм и упор для ног. Полотно имеет усиленные двойные швы в местах максимальной нагрузки. </w:t>
            </w:r>
          </w:p>
          <w:p w14:paraId="43DC75D4" w14:textId="522B11E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Не пропускает влагу, пары, газы.</w:t>
            </w:r>
          </w:p>
          <w:p w14:paraId="7BA12279" w14:textId="77777777" w:rsidR="00616BBF" w:rsidRPr="00934CB3" w:rsidRDefault="00616BBF" w:rsidP="00616BBF">
            <w:pPr>
              <w:spacing w:after="0" w:line="240" w:lineRule="auto"/>
              <w:rPr>
                <w:rFonts w:ascii="Times New Roman" w:hAnsi="Times New Roman"/>
                <w:sz w:val="24"/>
                <w:szCs w:val="24"/>
              </w:rPr>
            </w:pPr>
          </w:p>
          <w:p w14:paraId="6FB481B4" w14:textId="77777777" w:rsidR="00616BBF" w:rsidRPr="00934CB3" w:rsidRDefault="00616BBF" w:rsidP="00616BBF">
            <w:pPr>
              <w:spacing w:after="0" w:line="240" w:lineRule="auto"/>
              <w:rPr>
                <w:rFonts w:ascii="Times New Roman" w:hAnsi="Times New Roman"/>
                <w:sz w:val="24"/>
                <w:szCs w:val="24"/>
              </w:rPr>
            </w:pPr>
          </w:p>
          <w:p w14:paraId="7AE0B911" w14:textId="77777777" w:rsidR="00616BBF" w:rsidRPr="00934CB3" w:rsidRDefault="00616BBF" w:rsidP="00616BBF">
            <w:pPr>
              <w:spacing w:after="0" w:line="240" w:lineRule="auto"/>
              <w:rPr>
                <w:rFonts w:ascii="Times New Roman" w:hAnsi="Times New Roman"/>
                <w:sz w:val="24"/>
                <w:szCs w:val="24"/>
              </w:rPr>
            </w:pPr>
          </w:p>
          <w:p w14:paraId="7E75751A" w14:textId="4A24FFEF" w:rsidR="00616BBF" w:rsidRPr="00934CB3" w:rsidRDefault="00616BBF" w:rsidP="00616BBF">
            <w:pPr>
              <w:spacing w:after="0" w:line="240" w:lineRule="auto"/>
              <w:rPr>
                <w:rFonts w:ascii="Times New Roman" w:hAnsi="Times New Roman"/>
                <w:sz w:val="24"/>
                <w:szCs w:val="24"/>
              </w:rPr>
            </w:pPr>
          </w:p>
        </w:tc>
        <w:tc>
          <w:tcPr>
            <w:tcW w:w="795" w:type="pct"/>
          </w:tcPr>
          <w:p w14:paraId="7B1A5D47" w14:textId="0172DA2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54123E15" w14:textId="77777777" w:rsidTr="00182D60">
        <w:tc>
          <w:tcPr>
            <w:tcW w:w="154" w:type="pct"/>
            <w:shd w:val="clear" w:color="auto" w:fill="auto"/>
          </w:tcPr>
          <w:p w14:paraId="01F7E4BB" w14:textId="33E76665"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23</w:t>
            </w:r>
          </w:p>
        </w:tc>
        <w:tc>
          <w:tcPr>
            <w:tcW w:w="1464" w:type="pct"/>
            <w:shd w:val="clear" w:color="auto" w:fill="auto"/>
          </w:tcPr>
          <w:p w14:paraId="1E0E7E80" w14:textId="009BC425"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Носилки-сетка</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5DBC1279" w14:textId="77777777" w:rsidR="00616BBF" w:rsidRPr="00934CB3" w:rsidRDefault="00616BBF" w:rsidP="00616BBF">
            <w:pPr>
              <w:spacing w:after="0" w:line="240" w:lineRule="auto"/>
              <w:jc w:val="center"/>
              <w:rPr>
                <w:rFonts w:ascii="Times New Roman" w:hAnsi="Times New Roman"/>
                <w:sz w:val="24"/>
                <w:szCs w:val="24"/>
              </w:rPr>
            </w:pPr>
          </w:p>
          <w:p w14:paraId="2D17C08E" w14:textId="131DA139"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72BEC572" w14:textId="77777777" w:rsidR="00616BBF" w:rsidRPr="00934CB3" w:rsidRDefault="00616BBF" w:rsidP="00616BBF">
            <w:pPr>
              <w:spacing w:after="0" w:line="240" w:lineRule="auto"/>
              <w:jc w:val="center"/>
              <w:rPr>
                <w:rFonts w:ascii="Times New Roman" w:hAnsi="Times New Roman"/>
                <w:sz w:val="24"/>
                <w:szCs w:val="24"/>
              </w:rPr>
            </w:pPr>
          </w:p>
          <w:p w14:paraId="1BA99A08" w14:textId="77777777" w:rsidR="00616BBF" w:rsidRPr="00934CB3" w:rsidRDefault="00616BBF" w:rsidP="00616BBF">
            <w:pPr>
              <w:spacing w:after="0" w:line="240" w:lineRule="auto"/>
              <w:jc w:val="center"/>
              <w:rPr>
                <w:rFonts w:ascii="Times New Roman" w:hAnsi="Times New Roman"/>
                <w:sz w:val="24"/>
                <w:szCs w:val="24"/>
              </w:rPr>
            </w:pPr>
          </w:p>
          <w:p w14:paraId="55BA672B" w14:textId="77777777" w:rsidR="00616BBF" w:rsidRPr="00934CB3" w:rsidRDefault="00616BBF" w:rsidP="00616BBF">
            <w:pPr>
              <w:spacing w:after="0" w:line="240" w:lineRule="auto"/>
              <w:jc w:val="center"/>
              <w:rPr>
                <w:rFonts w:ascii="Times New Roman" w:hAnsi="Times New Roman"/>
                <w:sz w:val="24"/>
                <w:szCs w:val="24"/>
              </w:rPr>
            </w:pPr>
          </w:p>
          <w:p w14:paraId="6B14B482" w14:textId="77777777" w:rsidR="00616BBF" w:rsidRPr="00934CB3" w:rsidRDefault="00616BBF" w:rsidP="00616BBF">
            <w:pPr>
              <w:spacing w:after="0" w:line="240" w:lineRule="auto"/>
              <w:jc w:val="center"/>
              <w:rPr>
                <w:rFonts w:ascii="Times New Roman" w:hAnsi="Times New Roman"/>
                <w:sz w:val="24"/>
                <w:szCs w:val="24"/>
              </w:rPr>
            </w:pPr>
          </w:p>
          <w:p w14:paraId="0342E015" w14:textId="145DE1E8"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619A49ED"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Тактические бескаркасные носилки, представляют собой разработку для проведения оперативной эвакуации раненых в процессе боя в условиях города. </w:t>
            </w:r>
          </w:p>
          <w:p w14:paraId="379B2699" w14:textId="708F3359"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Материал -высокопрочная лента (стропа)</w:t>
            </w:r>
          </w:p>
        </w:tc>
        <w:tc>
          <w:tcPr>
            <w:tcW w:w="795" w:type="pct"/>
          </w:tcPr>
          <w:p w14:paraId="5624926D" w14:textId="26F05631"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64DBFD20" w14:textId="77777777" w:rsidTr="00182D60">
        <w:tc>
          <w:tcPr>
            <w:tcW w:w="154" w:type="pct"/>
            <w:shd w:val="clear" w:color="auto" w:fill="auto"/>
          </w:tcPr>
          <w:p w14:paraId="34F454D4" w14:textId="28C94505"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24</w:t>
            </w:r>
          </w:p>
        </w:tc>
        <w:tc>
          <w:tcPr>
            <w:tcW w:w="1464" w:type="pct"/>
            <w:shd w:val="clear" w:color="auto" w:fill="auto"/>
          </w:tcPr>
          <w:p w14:paraId="1C670B54" w14:textId="72C07251"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Носилки-волокуши</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24D80989" w14:textId="77777777" w:rsidR="00616BBF" w:rsidRPr="00934CB3" w:rsidRDefault="00616BBF" w:rsidP="00616BBF">
            <w:pPr>
              <w:spacing w:after="0" w:line="240" w:lineRule="auto"/>
              <w:jc w:val="center"/>
              <w:rPr>
                <w:rFonts w:ascii="Times New Roman" w:hAnsi="Times New Roman"/>
                <w:sz w:val="24"/>
                <w:szCs w:val="24"/>
              </w:rPr>
            </w:pPr>
          </w:p>
          <w:p w14:paraId="382A65D7" w14:textId="0EF29F7E"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CDD6CA2" w14:textId="77777777" w:rsidR="00616BBF" w:rsidRPr="00934CB3" w:rsidRDefault="00616BBF" w:rsidP="00616BBF">
            <w:pPr>
              <w:spacing w:after="0" w:line="240" w:lineRule="auto"/>
              <w:jc w:val="center"/>
              <w:rPr>
                <w:rFonts w:ascii="Times New Roman" w:hAnsi="Times New Roman"/>
                <w:sz w:val="24"/>
                <w:szCs w:val="24"/>
              </w:rPr>
            </w:pPr>
          </w:p>
          <w:p w14:paraId="259D3DBF" w14:textId="77777777" w:rsidR="00616BBF" w:rsidRPr="00934CB3" w:rsidRDefault="00616BBF" w:rsidP="00616BBF">
            <w:pPr>
              <w:spacing w:after="0" w:line="240" w:lineRule="auto"/>
              <w:jc w:val="center"/>
              <w:rPr>
                <w:rFonts w:ascii="Times New Roman" w:hAnsi="Times New Roman"/>
                <w:sz w:val="24"/>
                <w:szCs w:val="24"/>
              </w:rPr>
            </w:pPr>
          </w:p>
          <w:p w14:paraId="1C569963" w14:textId="77777777" w:rsidR="00616BBF" w:rsidRPr="00934CB3" w:rsidRDefault="00616BBF" w:rsidP="00616BBF">
            <w:pPr>
              <w:spacing w:after="0" w:line="240" w:lineRule="auto"/>
              <w:jc w:val="center"/>
              <w:rPr>
                <w:rFonts w:ascii="Times New Roman" w:hAnsi="Times New Roman"/>
                <w:sz w:val="24"/>
                <w:szCs w:val="24"/>
              </w:rPr>
            </w:pPr>
          </w:p>
          <w:p w14:paraId="41472C01" w14:textId="77777777" w:rsidR="00616BBF" w:rsidRPr="00934CB3" w:rsidRDefault="00616BBF" w:rsidP="00616BBF">
            <w:pPr>
              <w:spacing w:after="0" w:line="240" w:lineRule="auto"/>
              <w:jc w:val="center"/>
              <w:rPr>
                <w:rFonts w:ascii="Times New Roman" w:hAnsi="Times New Roman"/>
                <w:sz w:val="24"/>
                <w:szCs w:val="24"/>
              </w:rPr>
            </w:pPr>
          </w:p>
          <w:p w14:paraId="626FEF50" w14:textId="77777777" w:rsidR="00616BBF" w:rsidRPr="00934CB3" w:rsidRDefault="00616BBF" w:rsidP="00616BBF">
            <w:pPr>
              <w:spacing w:after="0" w:line="240" w:lineRule="auto"/>
              <w:jc w:val="center"/>
              <w:rPr>
                <w:rFonts w:ascii="Times New Roman" w:hAnsi="Times New Roman"/>
                <w:sz w:val="24"/>
                <w:szCs w:val="24"/>
              </w:rPr>
            </w:pPr>
          </w:p>
          <w:p w14:paraId="4D91B828" w14:textId="7B3CBECE"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12F3F85C" w14:textId="7D594F96"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Предназначены для безопасной и надёжной эвакуации раненых или неспособных к самостоятельному передвижению пациентов.</w:t>
            </w:r>
          </w:p>
          <w:p w14:paraId="6A52A235" w14:textId="4637084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гибкий материал (полиэтилен низкого давления)</w:t>
            </w:r>
          </w:p>
        </w:tc>
        <w:tc>
          <w:tcPr>
            <w:tcW w:w="795" w:type="pct"/>
          </w:tcPr>
          <w:p w14:paraId="7F25B69F" w14:textId="06109B0A"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246E2A32" w14:textId="77777777" w:rsidTr="00182D60">
        <w:tc>
          <w:tcPr>
            <w:tcW w:w="154" w:type="pct"/>
            <w:shd w:val="clear" w:color="auto" w:fill="auto"/>
          </w:tcPr>
          <w:p w14:paraId="1021B076" w14:textId="1F6F1946"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25</w:t>
            </w:r>
          </w:p>
        </w:tc>
        <w:tc>
          <w:tcPr>
            <w:tcW w:w="1464" w:type="pct"/>
            <w:shd w:val="clear" w:color="auto" w:fill="auto"/>
          </w:tcPr>
          <w:p w14:paraId="777B6AEB" w14:textId="576B8F8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Палатка унифицированная медицинская</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0E0C1EF7" w14:textId="77777777" w:rsidR="00616BBF" w:rsidRPr="00934CB3" w:rsidRDefault="00616BBF" w:rsidP="00616BBF">
            <w:pPr>
              <w:spacing w:after="0" w:line="240" w:lineRule="auto"/>
              <w:jc w:val="center"/>
              <w:rPr>
                <w:rFonts w:ascii="Times New Roman" w:hAnsi="Times New Roman"/>
                <w:sz w:val="24"/>
                <w:szCs w:val="24"/>
              </w:rPr>
            </w:pPr>
          </w:p>
          <w:p w14:paraId="54C1A139" w14:textId="020C9245"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37541ECF" w14:textId="77777777" w:rsidR="00616BBF" w:rsidRPr="00934CB3" w:rsidRDefault="00616BBF" w:rsidP="00616BBF">
            <w:pPr>
              <w:spacing w:after="0" w:line="240" w:lineRule="auto"/>
              <w:jc w:val="center"/>
              <w:rPr>
                <w:rFonts w:ascii="Times New Roman" w:hAnsi="Times New Roman"/>
                <w:sz w:val="24"/>
                <w:szCs w:val="24"/>
              </w:rPr>
            </w:pPr>
          </w:p>
          <w:p w14:paraId="312EB874" w14:textId="77777777" w:rsidR="00616BBF" w:rsidRPr="00934CB3" w:rsidRDefault="00616BBF" w:rsidP="00616BBF">
            <w:pPr>
              <w:spacing w:after="0" w:line="240" w:lineRule="auto"/>
              <w:jc w:val="center"/>
              <w:rPr>
                <w:rFonts w:ascii="Times New Roman" w:hAnsi="Times New Roman"/>
                <w:sz w:val="24"/>
                <w:szCs w:val="24"/>
              </w:rPr>
            </w:pPr>
          </w:p>
          <w:p w14:paraId="68670F08" w14:textId="77777777" w:rsidR="00616BBF" w:rsidRPr="00934CB3" w:rsidRDefault="00616BBF" w:rsidP="00616BBF">
            <w:pPr>
              <w:spacing w:after="0" w:line="240" w:lineRule="auto"/>
              <w:jc w:val="center"/>
              <w:rPr>
                <w:rFonts w:ascii="Times New Roman" w:hAnsi="Times New Roman"/>
                <w:sz w:val="24"/>
                <w:szCs w:val="24"/>
              </w:rPr>
            </w:pPr>
          </w:p>
          <w:p w14:paraId="54B89E64" w14:textId="77777777" w:rsidR="00616BBF" w:rsidRPr="00934CB3" w:rsidRDefault="00616BBF" w:rsidP="00616BBF">
            <w:pPr>
              <w:spacing w:after="0" w:line="240" w:lineRule="auto"/>
              <w:jc w:val="center"/>
              <w:rPr>
                <w:rFonts w:ascii="Times New Roman" w:hAnsi="Times New Roman"/>
                <w:sz w:val="24"/>
                <w:szCs w:val="24"/>
              </w:rPr>
            </w:pPr>
          </w:p>
          <w:p w14:paraId="49A13F2A" w14:textId="77777777" w:rsidR="00616BBF" w:rsidRPr="00934CB3" w:rsidRDefault="00616BBF" w:rsidP="00616BBF">
            <w:pPr>
              <w:spacing w:after="0" w:line="240" w:lineRule="auto"/>
              <w:jc w:val="center"/>
              <w:rPr>
                <w:rFonts w:ascii="Times New Roman" w:hAnsi="Times New Roman"/>
                <w:sz w:val="24"/>
                <w:szCs w:val="24"/>
              </w:rPr>
            </w:pPr>
          </w:p>
          <w:p w14:paraId="2352D842" w14:textId="4A010A1F"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7EE9A3A2" w14:textId="664F3602"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Предназначена для симуляционного обучения скорой медицинской помощи, военной медицине</w:t>
            </w:r>
          </w:p>
          <w:p w14:paraId="64376FBE" w14:textId="07D7E922"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каркас металлический из профильных труб, устойчивый с опорами,</w:t>
            </w:r>
          </w:p>
          <w:p w14:paraId="3DC6A976" w14:textId="0117813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из герметичной ткани, </w:t>
            </w:r>
          </w:p>
          <w:p w14:paraId="095FDAC1" w14:textId="7DC5CA5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 из моющейся ткани, </w:t>
            </w:r>
          </w:p>
          <w:p w14:paraId="3C3F1991" w14:textId="27F13D63" w:rsidR="00616BBF" w:rsidRPr="00934CB3" w:rsidRDefault="00616BBF" w:rsidP="00616BBF">
            <w:pPr>
              <w:spacing w:after="0" w:line="240" w:lineRule="auto"/>
              <w:rPr>
                <w:rFonts w:ascii="Times New Roman" w:hAnsi="Times New Roman"/>
                <w:sz w:val="24"/>
                <w:szCs w:val="24"/>
              </w:rPr>
            </w:pPr>
          </w:p>
        </w:tc>
        <w:tc>
          <w:tcPr>
            <w:tcW w:w="795" w:type="pct"/>
          </w:tcPr>
          <w:p w14:paraId="5BC4B55A" w14:textId="349205DD"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4692636C" w14:textId="77777777" w:rsidTr="00182D60">
        <w:tc>
          <w:tcPr>
            <w:tcW w:w="154" w:type="pct"/>
            <w:shd w:val="clear" w:color="auto" w:fill="auto"/>
          </w:tcPr>
          <w:p w14:paraId="109D7FA4" w14:textId="042D6585"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26</w:t>
            </w:r>
          </w:p>
        </w:tc>
        <w:tc>
          <w:tcPr>
            <w:tcW w:w="1464" w:type="pct"/>
            <w:shd w:val="clear" w:color="auto" w:fill="auto"/>
          </w:tcPr>
          <w:p w14:paraId="053664E3" w14:textId="416E51BC"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Маскировочная сетка (поле/лес)</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35ACCB62" w14:textId="77777777" w:rsidR="00616BBF" w:rsidRPr="00934CB3" w:rsidRDefault="00616BBF" w:rsidP="00616BBF">
            <w:pPr>
              <w:spacing w:after="0" w:line="240" w:lineRule="auto"/>
              <w:jc w:val="center"/>
              <w:rPr>
                <w:rFonts w:ascii="Times New Roman" w:hAnsi="Times New Roman"/>
                <w:sz w:val="24"/>
                <w:szCs w:val="24"/>
              </w:rPr>
            </w:pPr>
          </w:p>
          <w:p w14:paraId="12C915AF" w14:textId="410330B0"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326FB1B8" w14:textId="77777777" w:rsidR="00616BBF" w:rsidRPr="00934CB3" w:rsidRDefault="00616BBF" w:rsidP="00616BBF">
            <w:pPr>
              <w:spacing w:after="0" w:line="240" w:lineRule="auto"/>
              <w:jc w:val="center"/>
              <w:rPr>
                <w:rFonts w:ascii="Times New Roman" w:hAnsi="Times New Roman"/>
                <w:sz w:val="24"/>
                <w:szCs w:val="24"/>
              </w:rPr>
            </w:pPr>
          </w:p>
          <w:p w14:paraId="0201BB43" w14:textId="77777777" w:rsidR="00616BBF" w:rsidRPr="00934CB3" w:rsidRDefault="00616BBF" w:rsidP="00616BBF">
            <w:pPr>
              <w:spacing w:after="0" w:line="240" w:lineRule="auto"/>
              <w:jc w:val="center"/>
              <w:rPr>
                <w:rFonts w:ascii="Times New Roman" w:hAnsi="Times New Roman"/>
                <w:sz w:val="24"/>
                <w:szCs w:val="24"/>
              </w:rPr>
            </w:pPr>
          </w:p>
          <w:p w14:paraId="17799D88" w14:textId="77777777" w:rsidR="00616BBF" w:rsidRPr="00934CB3" w:rsidRDefault="00616BBF" w:rsidP="00616BBF">
            <w:pPr>
              <w:spacing w:after="0" w:line="240" w:lineRule="auto"/>
              <w:jc w:val="center"/>
              <w:rPr>
                <w:rFonts w:ascii="Times New Roman" w:hAnsi="Times New Roman"/>
                <w:sz w:val="24"/>
                <w:szCs w:val="24"/>
              </w:rPr>
            </w:pPr>
          </w:p>
          <w:p w14:paraId="3DC63F48" w14:textId="77777777" w:rsidR="00616BBF" w:rsidRPr="00934CB3" w:rsidRDefault="00616BBF" w:rsidP="00616BBF">
            <w:pPr>
              <w:spacing w:after="0" w:line="240" w:lineRule="auto"/>
              <w:jc w:val="center"/>
              <w:rPr>
                <w:rFonts w:ascii="Times New Roman" w:hAnsi="Times New Roman"/>
                <w:sz w:val="24"/>
                <w:szCs w:val="24"/>
              </w:rPr>
            </w:pPr>
          </w:p>
          <w:p w14:paraId="47519D69" w14:textId="7976729D"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21109FE3" w14:textId="10058865"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Изделие предназначено для маскировки различных объектов на местности, для симуляционного обучения скорой медицинской помощи, военной медицине. Представляет капроновую сеть с ячейками 50х50 мм с вплетенными лентами из </w:t>
            </w:r>
            <w:r w:rsidRPr="00934CB3">
              <w:rPr>
                <w:rFonts w:ascii="Times New Roman" w:hAnsi="Times New Roman"/>
                <w:sz w:val="24"/>
                <w:szCs w:val="24"/>
              </w:rPr>
              <w:lastRenderedPageBreak/>
              <w:t xml:space="preserve">специального полимера. Окантовка капроновый шнур диаметром с петлями для крепления. Рисунок окраски: двухцветный, асимметричный (светло-зелёного и тёмно-зелёного цветов) огнеустойчив, не боится влаги, солнечных лучей, а также защищен от различных химических веществ, антибликовое покрытие. </w:t>
            </w:r>
          </w:p>
        </w:tc>
        <w:tc>
          <w:tcPr>
            <w:tcW w:w="795" w:type="pct"/>
          </w:tcPr>
          <w:p w14:paraId="15D279AB" w14:textId="09A89C8F"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37A88936" w14:textId="77777777" w:rsidTr="00182D60">
        <w:tc>
          <w:tcPr>
            <w:tcW w:w="154" w:type="pct"/>
            <w:shd w:val="clear" w:color="auto" w:fill="auto"/>
          </w:tcPr>
          <w:p w14:paraId="052DD019" w14:textId="182E9E49"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27</w:t>
            </w:r>
          </w:p>
        </w:tc>
        <w:tc>
          <w:tcPr>
            <w:tcW w:w="1464" w:type="pct"/>
            <w:shd w:val="clear" w:color="auto" w:fill="auto"/>
          </w:tcPr>
          <w:p w14:paraId="4994F84B" w14:textId="7A4A7E1B"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Сумка-укладка фельдшера для оказания первой помощи</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757DBCEE" w14:textId="77777777" w:rsidR="00616BBF" w:rsidRPr="00934CB3" w:rsidRDefault="00616BBF" w:rsidP="00616BBF">
            <w:pPr>
              <w:spacing w:after="0" w:line="240" w:lineRule="auto"/>
              <w:jc w:val="center"/>
              <w:rPr>
                <w:rFonts w:ascii="Times New Roman" w:hAnsi="Times New Roman"/>
                <w:sz w:val="24"/>
                <w:szCs w:val="24"/>
              </w:rPr>
            </w:pPr>
          </w:p>
          <w:p w14:paraId="73062B56" w14:textId="73C5EBDF"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AF6BC22" w14:textId="77777777" w:rsidR="00616BBF" w:rsidRPr="00934CB3" w:rsidRDefault="00616BBF" w:rsidP="00616BBF">
            <w:pPr>
              <w:spacing w:after="0" w:line="240" w:lineRule="auto"/>
              <w:jc w:val="center"/>
              <w:rPr>
                <w:rFonts w:ascii="Times New Roman" w:hAnsi="Times New Roman"/>
                <w:sz w:val="24"/>
                <w:szCs w:val="24"/>
              </w:rPr>
            </w:pPr>
          </w:p>
          <w:p w14:paraId="369C0A0B" w14:textId="77777777" w:rsidR="00616BBF" w:rsidRPr="00934CB3" w:rsidRDefault="00616BBF" w:rsidP="00616BBF">
            <w:pPr>
              <w:spacing w:after="0" w:line="240" w:lineRule="auto"/>
              <w:jc w:val="center"/>
              <w:rPr>
                <w:rFonts w:ascii="Times New Roman" w:hAnsi="Times New Roman"/>
                <w:sz w:val="24"/>
                <w:szCs w:val="24"/>
              </w:rPr>
            </w:pPr>
          </w:p>
          <w:p w14:paraId="1B3A097C" w14:textId="77777777" w:rsidR="00616BBF" w:rsidRPr="00934CB3" w:rsidRDefault="00616BBF" w:rsidP="00616BBF">
            <w:pPr>
              <w:spacing w:after="0" w:line="240" w:lineRule="auto"/>
              <w:jc w:val="center"/>
              <w:rPr>
                <w:rFonts w:ascii="Times New Roman" w:hAnsi="Times New Roman"/>
                <w:sz w:val="24"/>
                <w:szCs w:val="24"/>
              </w:rPr>
            </w:pPr>
          </w:p>
          <w:p w14:paraId="1C8AAA73" w14:textId="77777777" w:rsidR="00616BBF" w:rsidRPr="00934CB3" w:rsidRDefault="00616BBF" w:rsidP="00616BBF">
            <w:pPr>
              <w:spacing w:after="0" w:line="240" w:lineRule="auto"/>
              <w:jc w:val="center"/>
              <w:rPr>
                <w:rFonts w:ascii="Times New Roman" w:hAnsi="Times New Roman"/>
                <w:sz w:val="24"/>
                <w:szCs w:val="24"/>
              </w:rPr>
            </w:pPr>
          </w:p>
          <w:p w14:paraId="0EB9AD6F" w14:textId="77777777" w:rsidR="00616BBF" w:rsidRPr="00934CB3" w:rsidRDefault="00616BBF" w:rsidP="00616BBF">
            <w:pPr>
              <w:spacing w:after="0" w:line="240" w:lineRule="auto"/>
              <w:jc w:val="center"/>
              <w:rPr>
                <w:rFonts w:ascii="Times New Roman" w:hAnsi="Times New Roman"/>
                <w:sz w:val="24"/>
                <w:szCs w:val="24"/>
              </w:rPr>
            </w:pPr>
          </w:p>
          <w:p w14:paraId="4EB97721" w14:textId="043F42E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3C1C149D" w14:textId="35653FEC"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Предназначена для оказание первичной доврачебной медико-санитарной помощи по расходному медицинскому имуществу.  Сумка содержит монтажную панель и корпус. Комплектация укладки для оказания скорой медицинской помощи.</w:t>
            </w:r>
          </w:p>
        </w:tc>
        <w:tc>
          <w:tcPr>
            <w:tcW w:w="795" w:type="pct"/>
          </w:tcPr>
          <w:p w14:paraId="1C4FACE5" w14:textId="7C8759CD"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1F9BEB1A" w14:textId="77777777" w:rsidTr="00182D60">
        <w:tc>
          <w:tcPr>
            <w:tcW w:w="154" w:type="pct"/>
            <w:shd w:val="clear" w:color="auto" w:fill="auto"/>
          </w:tcPr>
          <w:p w14:paraId="7DD9D977" w14:textId="5AEA34D2"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28</w:t>
            </w:r>
          </w:p>
        </w:tc>
        <w:tc>
          <w:tcPr>
            <w:tcW w:w="1464" w:type="pct"/>
            <w:shd w:val="clear" w:color="auto" w:fill="auto"/>
          </w:tcPr>
          <w:p w14:paraId="29789C0C" w14:textId="48192585"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Средство для извлечения пострадавших из-под завалов</w:t>
            </w:r>
          </w:p>
        </w:tc>
        <w:tc>
          <w:tcPr>
            <w:tcW w:w="677" w:type="pct"/>
            <w:tcBorders>
              <w:top w:val="single" w:sz="4" w:space="0" w:color="auto"/>
              <w:left w:val="nil"/>
              <w:bottom w:val="single" w:sz="4" w:space="0" w:color="auto"/>
              <w:right w:val="single" w:sz="4" w:space="0" w:color="auto"/>
            </w:tcBorders>
            <w:shd w:val="clear" w:color="FFFFCC" w:fill="FFFFFF"/>
            <w:vAlign w:val="center"/>
          </w:tcPr>
          <w:p w14:paraId="599CDFCA" w14:textId="77777777" w:rsidR="00616BBF" w:rsidRPr="00934CB3" w:rsidRDefault="00616BBF" w:rsidP="00616BBF">
            <w:pPr>
              <w:spacing w:after="0" w:line="240" w:lineRule="auto"/>
              <w:jc w:val="center"/>
              <w:rPr>
                <w:rFonts w:ascii="Times New Roman" w:hAnsi="Times New Roman"/>
                <w:sz w:val="24"/>
                <w:szCs w:val="24"/>
              </w:rPr>
            </w:pPr>
          </w:p>
          <w:p w14:paraId="13074EE8" w14:textId="7242339A"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70C2985F" w14:textId="77777777" w:rsidR="00616BBF" w:rsidRPr="00934CB3" w:rsidRDefault="00616BBF" w:rsidP="00616BBF">
            <w:pPr>
              <w:spacing w:after="0" w:line="240" w:lineRule="auto"/>
              <w:jc w:val="center"/>
              <w:rPr>
                <w:rFonts w:ascii="Times New Roman" w:hAnsi="Times New Roman"/>
                <w:sz w:val="24"/>
                <w:szCs w:val="24"/>
              </w:rPr>
            </w:pPr>
          </w:p>
          <w:p w14:paraId="03040C3D" w14:textId="77777777" w:rsidR="00616BBF" w:rsidRPr="00934CB3" w:rsidRDefault="00616BBF" w:rsidP="00616BBF">
            <w:pPr>
              <w:spacing w:after="0" w:line="240" w:lineRule="auto"/>
              <w:jc w:val="center"/>
              <w:rPr>
                <w:rFonts w:ascii="Times New Roman" w:hAnsi="Times New Roman"/>
                <w:sz w:val="24"/>
                <w:szCs w:val="24"/>
              </w:rPr>
            </w:pPr>
          </w:p>
          <w:p w14:paraId="1A6AC5E4" w14:textId="4D563C7A"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0D368ABB" w14:textId="117CF50A"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Предназначено для извлечения пострадавшего из-под завалов и прочих труднодоступных мест, представляет собой изделие </w:t>
            </w:r>
            <w:r w:rsidRPr="00934CB3">
              <w:rPr>
                <w:rFonts w:ascii="Times New Roman" w:hAnsi="Times New Roman"/>
                <w:sz w:val="24"/>
                <w:szCs w:val="24"/>
              </w:rPr>
              <w:lastRenderedPageBreak/>
              <w:t>из прочного материала с крепежным элементом (карабин – с разрывной нагрузкой не менее 300 кг.)</w:t>
            </w:r>
          </w:p>
        </w:tc>
        <w:tc>
          <w:tcPr>
            <w:tcW w:w="795" w:type="pct"/>
          </w:tcPr>
          <w:p w14:paraId="0074E5AE" w14:textId="53F4345D"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1A4E95FB" w14:textId="77777777" w:rsidTr="00984B2E">
        <w:tc>
          <w:tcPr>
            <w:tcW w:w="154" w:type="pct"/>
            <w:shd w:val="clear" w:color="auto" w:fill="auto"/>
          </w:tcPr>
          <w:p w14:paraId="1263BE09" w14:textId="2344CCB2"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29</w:t>
            </w:r>
          </w:p>
        </w:tc>
        <w:tc>
          <w:tcPr>
            <w:tcW w:w="1464" w:type="pct"/>
            <w:shd w:val="clear" w:color="auto" w:fill="auto"/>
          </w:tcPr>
          <w:p w14:paraId="177E2841" w14:textId="42FC814A"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Специализированное оборудование для оформления сортировочной площадки и имитации чрезвычайных ситуаций</w:t>
            </w:r>
          </w:p>
        </w:tc>
        <w:tc>
          <w:tcPr>
            <w:tcW w:w="677" w:type="pct"/>
            <w:shd w:val="clear" w:color="auto" w:fill="auto"/>
          </w:tcPr>
          <w:p w14:paraId="5DDAF5F1" w14:textId="1A89EC7A"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декорация</w:t>
            </w:r>
          </w:p>
        </w:tc>
        <w:tc>
          <w:tcPr>
            <w:tcW w:w="835" w:type="pct"/>
          </w:tcPr>
          <w:p w14:paraId="3419FE76" w14:textId="3EBEBC25"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5D0282B2"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Набор техники создающий иммитацию различных условий чрезвычайных ситуаций и смены сценариев необходимых для отработки навыков по оказанию медицинской помощи в различных условиях. Включает в себя:</w:t>
            </w:r>
          </w:p>
          <w:p w14:paraId="37D5C99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 мотоцикт,</w:t>
            </w:r>
          </w:p>
          <w:p w14:paraId="3B7AF38A"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 шторы, </w:t>
            </w:r>
          </w:p>
          <w:p w14:paraId="67EB768F"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дыммашина,</w:t>
            </w:r>
          </w:p>
          <w:p w14:paraId="0981D5E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 кабельные катушки, </w:t>
            </w:r>
          </w:p>
          <w:p w14:paraId="1CCB5739"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ящики, </w:t>
            </w:r>
          </w:p>
          <w:p w14:paraId="3CF8B0B6"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элементы сценарного ситуативного антуража. </w:t>
            </w:r>
          </w:p>
          <w:p w14:paraId="6443BB86" w14:textId="2BA014E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Все объекты перемещаемые</w:t>
            </w:r>
          </w:p>
        </w:tc>
        <w:tc>
          <w:tcPr>
            <w:tcW w:w="795" w:type="pct"/>
          </w:tcPr>
          <w:p w14:paraId="157DE889" w14:textId="72D5F6C1"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424AE4FC" w14:textId="77777777" w:rsidTr="00984B2E">
        <w:tc>
          <w:tcPr>
            <w:tcW w:w="154" w:type="pct"/>
            <w:shd w:val="clear" w:color="auto" w:fill="auto"/>
          </w:tcPr>
          <w:p w14:paraId="76D5BEB1" w14:textId="56B47E97"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30</w:t>
            </w:r>
          </w:p>
        </w:tc>
        <w:tc>
          <w:tcPr>
            <w:tcW w:w="1464" w:type="pct"/>
            <w:shd w:val="clear" w:color="auto" w:fill="auto"/>
          </w:tcPr>
          <w:p w14:paraId="01017727" w14:textId="369F6103"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штатив для инфузий</w:t>
            </w:r>
          </w:p>
        </w:tc>
        <w:tc>
          <w:tcPr>
            <w:tcW w:w="677" w:type="pct"/>
            <w:shd w:val="clear" w:color="auto" w:fill="auto"/>
          </w:tcPr>
          <w:p w14:paraId="3044C78B" w14:textId="5482EC8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59A7F810" w14:textId="74B719A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1BE4579E" w14:textId="069EAC42"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Трехопорный, размеры не менее 613*613*1860 мм</w:t>
            </w:r>
          </w:p>
        </w:tc>
        <w:tc>
          <w:tcPr>
            <w:tcW w:w="795" w:type="pct"/>
          </w:tcPr>
          <w:p w14:paraId="22020372" w14:textId="069F7668"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4B5B959F" w14:textId="77777777" w:rsidTr="00984B2E">
        <w:tc>
          <w:tcPr>
            <w:tcW w:w="154" w:type="pct"/>
            <w:shd w:val="clear" w:color="auto" w:fill="auto"/>
          </w:tcPr>
          <w:p w14:paraId="4E3F76B5" w14:textId="77777777" w:rsidR="00616BBF" w:rsidRPr="00934CB3" w:rsidRDefault="00616BBF" w:rsidP="00616BBF">
            <w:pPr>
              <w:spacing w:after="0" w:line="240" w:lineRule="auto"/>
              <w:rPr>
                <w:rFonts w:ascii="Times New Roman" w:hAnsi="Times New Roman"/>
                <w:sz w:val="24"/>
                <w:szCs w:val="24"/>
              </w:rPr>
            </w:pPr>
          </w:p>
        </w:tc>
        <w:tc>
          <w:tcPr>
            <w:tcW w:w="1464" w:type="pct"/>
            <w:shd w:val="clear" w:color="auto" w:fill="auto"/>
          </w:tcPr>
          <w:p w14:paraId="73B9CB74" w14:textId="5A88D18F" w:rsidR="00616BBF" w:rsidRPr="00934CB3" w:rsidRDefault="00616BBF" w:rsidP="00616BBF">
            <w:pPr>
              <w:spacing w:after="0" w:line="240" w:lineRule="auto"/>
              <w:rPr>
                <w:rFonts w:ascii="Times New Roman" w:hAnsi="Times New Roman"/>
                <w:b/>
                <w:bCs/>
                <w:sz w:val="24"/>
                <w:szCs w:val="24"/>
              </w:rPr>
            </w:pPr>
            <w:r w:rsidRPr="00934CB3">
              <w:rPr>
                <w:rFonts w:ascii="Times New Roman" w:hAnsi="Times New Roman"/>
                <w:b/>
                <w:bCs/>
                <w:sz w:val="24"/>
                <w:szCs w:val="24"/>
              </w:rPr>
              <w:t>Расходные материалы</w:t>
            </w:r>
          </w:p>
        </w:tc>
        <w:tc>
          <w:tcPr>
            <w:tcW w:w="677" w:type="pct"/>
            <w:shd w:val="clear" w:color="auto" w:fill="auto"/>
          </w:tcPr>
          <w:p w14:paraId="39BF08D8" w14:textId="2271746D" w:rsidR="00616BBF" w:rsidRPr="00934CB3" w:rsidRDefault="00616BBF" w:rsidP="00616BBF">
            <w:pPr>
              <w:spacing w:after="0" w:line="240" w:lineRule="auto"/>
              <w:jc w:val="center"/>
              <w:rPr>
                <w:rFonts w:ascii="Times New Roman" w:hAnsi="Times New Roman"/>
                <w:sz w:val="24"/>
                <w:szCs w:val="24"/>
              </w:rPr>
            </w:pPr>
          </w:p>
        </w:tc>
        <w:tc>
          <w:tcPr>
            <w:tcW w:w="835" w:type="pct"/>
          </w:tcPr>
          <w:p w14:paraId="70C308ED" w14:textId="51CF8D6D" w:rsidR="00616BBF" w:rsidRPr="00934CB3" w:rsidRDefault="00616BBF" w:rsidP="00616BBF">
            <w:pPr>
              <w:spacing w:after="0" w:line="240" w:lineRule="auto"/>
              <w:jc w:val="center"/>
              <w:rPr>
                <w:rFonts w:ascii="Times New Roman" w:hAnsi="Times New Roman"/>
                <w:sz w:val="24"/>
                <w:szCs w:val="24"/>
              </w:rPr>
            </w:pPr>
          </w:p>
        </w:tc>
        <w:tc>
          <w:tcPr>
            <w:tcW w:w="1075" w:type="pct"/>
            <w:shd w:val="clear" w:color="auto" w:fill="auto"/>
          </w:tcPr>
          <w:p w14:paraId="053A70BA" w14:textId="694687AB" w:rsidR="00616BBF" w:rsidRPr="00934CB3" w:rsidRDefault="00616BBF" w:rsidP="00616BBF">
            <w:pPr>
              <w:spacing w:after="0" w:line="240" w:lineRule="auto"/>
              <w:rPr>
                <w:rFonts w:ascii="Times New Roman" w:hAnsi="Times New Roman"/>
                <w:sz w:val="24"/>
                <w:szCs w:val="24"/>
              </w:rPr>
            </w:pPr>
          </w:p>
        </w:tc>
        <w:tc>
          <w:tcPr>
            <w:tcW w:w="795" w:type="pct"/>
          </w:tcPr>
          <w:p w14:paraId="2E03302A" w14:textId="1D2BF02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69D65237" w14:textId="77777777" w:rsidTr="00984B2E">
        <w:tc>
          <w:tcPr>
            <w:tcW w:w="154" w:type="pct"/>
            <w:shd w:val="clear" w:color="auto" w:fill="auto"/>
          </w:tcPr>
          <w:p w14:paraId="1387D0DA" w14:textId="2C792E76"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31</w:t>
            </w:r>
          </w:p>
        </w:tc>
        <w:tc>
          <w:tcPr>
            <w:tcW w:w="1464" w:type="pct"/>
            <w:shd w:val="clear" w:color="auto" w:fill="auto"/>
          </w:tcPr>
          <w:p w14:paraId="5C63F7BC" w14:textId="387685D9"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Пакеты для утилизации медицинских отходов</w:t>
            </w:r>
          </w:p>
        </w:tc>
        <w:tc>
          <w:tcPr>
            <w:tcW w:w="677" w:type="pct"/>
            <w:shd w:val="clear" w:color="auto" w:fill="auto"/>
          </w:tcPr>
          <w:p w14:paraId="0223DE83" w14:textId="29F64F2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Расходных материал</w:t>
            </w:r>
          </w:p>
        </w:tc>
        <w:tc>
          <w:tcPr>
            <w:tcW w:w="835" w:type="pct"/>
          </w:tcPr>
          <w:p w14:paraId="351BFAB1" w14:textId="28E8A7A1"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0D6D2D80" w14:textId="7F40C26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Пакеты для утилизации медицинских отходов (сбора, хранения и удаления), предназначены </w:t>
            </w:r>
            <w:r w:rsidRPr="00934CB3">
              <w:rPr>
                <w:rFonts w:ascii="Times New Roman" w:hAnsi="Times New Roman"/>
                <w:sz w:val="24"/>
                <w:szCs w:val="24"/>
              </w:rPr>
              <w:lastRenderedPageBreak/>
              <w:t>для надежного и правильного метода утилизации медицинских отходов класса А, Б, В, Г согласно санитарно-эпидемиологическим правилам и нормативным актам.</w:t>
            </w:r>
          </w:p>
        </w:tc>
        <w:tc>
          <w:tcPr>
            <w:tcW w:w="795" w:type="pct"/>
          </w:tcPr>
          <w:p w14:paraId="30773FC6" w14:textId="353FF78F"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387C1EFF" w14:textId="77777777" w:rsidTr="00616BBF">
        <w:trPr>
          <w:trHeight w:val="713"/>
        </w:trPr>
        <w:tc>
          <w:tcPr>
            <w:tcW w:w="154" w:type="pct"/>
            <w:shd w:val="clear" w:color="auto" w:fill="auto"/>
          </w:tcPr>
          <w:p w14:paraId="344BD8AD" w14:textId="29A96C7E"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32</w:t>
            </w:r>
          </w:p>
        </w:tc>
        <w:tc>
          <w:tcPr>
            <w:tcW w:w="1464" w:type="pct"/>
            <w:shd w:val="clear" w:color="auto" w:fill="auto"/>
          </w:tcPr>
          <w:p w14:paraId="5CC42522" w14:textId="65DD1736"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Бинт/рулон марлевый тканый</w:t>
            </w:r>
          </w:p>
        </w:tc>
        <w:tc>
          <w:tcPr>
            <w:tcW w:w="677" w:type="pct"/>
            <w:shd w:val="clear" w:color="auto" w:fill="auto"/>
          </w:tcPr>
          <w:p w14:paraId="6BD183B5" w14:textId="0B097BE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Расходный материал</w:t>
            </w:r>
          </w:p>
        </w:tc>
        <w:tc>
          <w:tcPr>
            <w:tcW w:w="835" w:type="pct"/>
          </w:tcPr>
          <w:p w14:paraId="5FB6A858" w14:textId="526ED824"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7D651FE4" w14:textId="2651A3E9"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в форме длинной полоски из растягивающегося впитывающего тканого материала, свернутого в рулон, используется для первичной повязки на рану, для удержания на месте повязки, наложения на травмы и компрессии. </w:t>
            </w:r>
          </w:p>
        </w:tc>
        <w:tc>
          <w:tcPr>
            <w:tcW w:w="795" w:type="pct"/>
          </w:tcPr>
          <w:p w14:paraId="2B856B8F" w14:textId="5CB76855"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7E4EE6D5" w14:textId="77777777" w:rsidTr="00984B2E">
        <w:tc>
          <w:tcPr>
            <w:tcW w:w="154" w:type="pct"/>
            <w:shd w:val="clear" w:color="auto" w:fill="auto"/>
          </w:tcPr>
          <w:p w14:paraId="52DAB789" w14:textId="39E7A306"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33</w:t>
            </w:r>
          </w:p>
        </w:tc>
        <w:tc>
          <w:tcPr>
            <w:tcW w:w="1464" w:type="pct"/>
            <w:shd w:val="clear" w:color="auto" w:fill="auto"/>
          </w:tcPr>
          <w:p w14:paraId="2BBFEC6C" w14:textId="7898DBC6"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Бинт эластичный</w:t>
            </w:r>
          </w:p>
        </w:tc>
        <w:tc>
          <w:tcPr>
            <w:tcW w:w="677" w:type="pct"/>
            <w:shd w:val="clear" w:color="auto" w:fill="auto"/>
          </w:tcPr>
          <w:p w14:paraId="7CDDA30D" w14:textId="77777777" w:rsidR="00616BBF" w:rsidRPr="00934CB3" w:rsidRDefault="00616BBF" w:rsidP="00616BBF">
            <w:pPr>
              <w:spacing w:after="0" w:line="240" w:lineRule="auto"/>
              <w:jc w:val="center"/>
              <w:rPr>
                <w:rFonts w:ascii="Times New Roman" w:hAnsi="Times New Roman"/>
                <w:sz w:val="24"/>
                <w:szCs w:val="24"/>
              </w:rPr>
            </w:pPr>
          </w:p>
        </w:tc>
        <w:tc>
          <w:tcPr>
            <w:tcW w:w="835" w:type="pct"/>
          </w:tcPr>
          <w:p w14:paraId="5DC53649" w14:textId="77777777" w:rsidR="00616BBF" w:rsidRPr="00934CB3" w:rsidRDefault="00616BBF" w:rsidP="00616BBF">
            <w:pPr>
              <w:spacing w:after="0" w:line="240" w:lineRule="auto"/>
              <w:jc w:val="center"/>
              <w:rPr>
                <w:rFonts w:ascii="Times New Roman" w:hAnsi="Times New Roman"/>
                <w:sz w:val="24"/>
                <w:szCs w:val="24"/>
              </w:rPr>
            </w:pPr>
          </w:p>
        </w:tc>
        <w:tc>
          <w:tcPr>
            <w:tcW w:w="1075" w:type="pct"/>
            <w:shd w:val="clear" w:color="auto" w:fill="auto"/>
          </w:tcPr>
          <w:p w14:paraId="71C0856E" w14:textId="591D8859"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нелатексный, нестерильный, многоразового использования, предназначенный для накладывания на участки тела с целью их компрессии</w:t>
            </w:r>
          </w:p>
        </w:tc>
        <w:tc>
          <w:tcPr>
            <w:tcW w:w="795" w:type="pct"/>
          </w:tcPr>
          <w:p w14:paraId="01CBB0EB" w14:textId="1E10EF5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341D3910" w14:textId="77777777" w:rsidTr="00984B2E">
        <w:tc>
          <w:tcPr>
            <w:tcW w:w="154" w:type="pct"/>
            <w:shd w:val="clear" w:color="auto" w:fill="auto"/>
          </w:tcPr>
          <w:p w14:paraId="2E5A1ED0" w14:textId="0EF41EF3"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34</w:t>
            </w:r>
          </w:p>
        </w:tc>
        <w:tc>
          <w:tcPr>
            <w:tcW w:w="1464" w:type="pct"/>
            <w:shd w:val="clear" w:color="auto" w:fill="auto"/>
          </w:tcPr>
          <w:p w14:paraId="525CE46F" w14:textId="598A3D3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Бандаж (воротник шейный)</w:t>
            </w:r>
          </w:p>
        </w:tc>
        <w:tc>
          <w:tcPr>
            <w:tcW w:w="677" w:type="pct"/>
            <w:shd w:val="clear" w:color="auto" w:fill="auto"/>
          </w:tcPr>
          <w:p w14:paraId="50B44C1E" w14:textId="378C74D6"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2FD8F3EA" w14:textId="226AFE80"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311229C1" w14:textId="1E3688FF"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Шейный воротник для взрослым и детей. Предназначен для реабилитации после травм в </w:t>
            </w:r>
            <w:r w:rsidRPr="00934CB3">
              <w:rPr>
                <w:rFonts w:ascii="Times New Roman" w:hAnsi="Times New Roman"/>
                <w:sz w:val="24"/>
                <w:szCs w:val="24"/>
              </w:rPr>
              <w:lastRenderedPageBreak/>
              <w:t>области шейного отдела позвоночника.</w:t>
            </w:r>
          </w:p>
        </w:tc>
        <w:tc>
          <w:tcPr>
            <w:tcW w:w="795" w:type="pct"/>
          </w:tcPr>
          <w:p w14:paraId="20D8B179" w14:textId="48DF025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7EBC3F28" w14:textId="77777777" w:rsidTr="00984B2E">
        <w:tc>
          <w:tcPr>
            <w:tcW w:w="154" w:type="pct"/>
            <w:shd w:val="clear" w:color="auto" w:fill="auto"/>
          </w:tcPr>
          <w:p w14:paraId="6B65871A" w14:textId="451DFF81"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35</w:t>
            </w:r>
          </w:p>
        </w:tc>
        <w:tc>
          <w:tcPr>
            <w:tcW w:w="1464" w:type="pct"/>
            <w:shd w:val="clear" w:color="auto" w:fill="auto"/>
          </w:tcPr>
          <w:p w14:paraId="30FCD154" w14:textId="43FB964F"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Жгут на верхнюю/нижнюю конечность, </w:t>
            </w:r>
          </w:p>
        </w:tc>
        <w:tc>
          <w:tcPr>
            <w:tcW w:w="677" w:type="pct"/>
            <w:shd w:val="clear" w:color="auto" w:fill="auto"/>
          </w:tcPr>
          <w:p w14:paraId="6DF7581B" w14:textId="7DB23649"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44FC06C9" w14:textId="38D97AC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50700271" w14:textId="2DA19C00"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Многоразовый, использования тип 1,</w:t>
            </w:r>
          </w:p>
          <w:p w14:paraId="139D13FB" w14:textId="030EB272"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Жгут должен иметь автоматический замок, с защелкивающим механизмом, должна быть кнопка для ослабления натяжения жгута после поступления крови в пробирку.</w:t>
            </w:r>
          </w:p>
        </w:tc>
        <w:tc>
          <w:tcPr>
            <w:tcW w:w="795" w:type="pct"/>
          </w:tcPr>
          <w:p w14:paraId="0C143830" w14:textId="0941AD3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3131CB29" w14:textId="77777777" w:rsidTr="00984B2E">
        <w:tc>
          <w:tcPr>
            <w:tcW w:w="154" w:type="pct"/>
            <w:shd w:val="clear" w:color="auto" w:fill="auto"/>
          </w:tcPr>
          <w:p w14:paraId="0221FB9C" w14:textId="03CE39C0"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36</w:t>
            </w:r>
          </w:p>
        </w:tc>
        <w:tc>
          <w:tcPr>
            <w:tcW w:w="1464" w:type="pct"/>
            <w:shd w:val="clear" w:color="auto" w:fill="auto"/>
          </w:tcPr>
          <w:p w14:paraId="6CBE4B8A" w14:textId="5AA24DB6"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Повязка косыночная </w:t>
            </w:r>
          </w:p>
        </w:tc>
        <w:tc>
          <w:tcPr>
            <w:tcW w:w="677" w:type="pct"/>
            <w:shd w:val="clear" w:color="auto" w:fill="auto"/>
          </w:tcPr>
          <w:p w14:paraId="5B64CBFE" w14:textId="0A48835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44F2BE8B" w14:textId="1AE40A16"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2F84AA39" w14:textId="779E0EAC"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Повязка косыночная Медплант ПКу-01, универсальная предназначена для иммобилизации пострадавших с травмами верхних конечностей в процессе транспортирования и на прочих этапах оказания доврачебной помощи</w:t>
            </w:r>
          </w:p>
        </w:tc>
        <w:tc>
          <w:tcPr>
            <w:tcW w:w="795" w:type="pct"/>
          </w:tcPr>
          <w:p w14:paraId="0F830A60" w14:textId="47442DA5"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52867EC2" w14:textId="77777777" w:rsidTr="00984B2E">
        <w:tc>
          <w:tcPr>
            <w:tcW w:w="154" w:type="pct"/>
            <w:shd w:val="clear" w:color="auto" w:fill="auto"/>
          </w:tcPr>
          <w:p w14:paraId="7894EB6C" w14:textId="397EB53E"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37</w:t>
            </w:r>
          </w:p>
        </w:tc>
        <w:tc>
          <w:tcPr>
            <w:tcW w:w="1464" w:type="pct"/>
            <w:shd w:val="clear" w:color="auto" w:fill="auto"/>
          </w:tcPr>
          <w:p w14:paraId="041887C6" w14:textId="6E0B0208"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Шины </w:t>
            </w:r>
          </w:p>
        </w:tc>
        <w:tc>
          <w:tcPr>
            <w:tcW w:w="677" w:type="pct"/>
            <w:shd w:val="clear" w:color="auto" w:fill="auto"/>
          </w:tcPr>
          <w:p w14:paraId="3C1D5C05" w14:textId="4AA2C1A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4D600248" w14:textId="60EB4DF3"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79B70A4B"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Комплекты шин транспортных лестничных КШТЛ-МП-01</w:t>
            </w:r>
          </w:p>
          <w:p w14:paraId="77447585" w14:textId="392FCC22" w:rsidR="00616BBF" w:rsidRPr="00934CB3" w:rsidRDefault="00616BBF" w:rsidP="00616BBF">
            <w:pPr>
              <w:spacing w:after="0" w:line="240" w:lineRule="auto"/>
              <w:rPr>
                <w:rFonts w:ascii="Times New Roman" w:hAnsi="Times New Roman"/>
                <w:sz w:val="24"/>
                <w:szCs w:val="24"/>
              </w:rPr>
            </w:pPr>
          </w:p>
        </w:tc>
        <w:tc>
          <w:tcPr>
            <w:tcW w:w="795" w:type="pct"/>
          </w:tcPr>
          <w:p w14:paraId="185D68B4" w14:textId="758B0EA9"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31FD3AF9" w14:textId="77777777" w:rsidTr="00984B2E">
        <w:tc>
          <w:tcPr>
            <w:tcW w:w="154" w:type="pct"/>
            <w:shd w:val="clear" w:color="auto" w:fill="auto"/>
          </w:tcPr>
          <w:p w14:paraId="769392AB" w14:textId="741F8507"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38</w:t>
            </w:r>
          </w:p>
        </w:tc>
        <w:tc>
          <w:tcPr>
            <w:tcW w:w="1464" w:type="pct"/>
            <w:shd w:val="clear" w:color="auto" w:fill="auto"/>
          </w:tcPr>
          <w:p w14:paraId="166EA083" w14:textId="78B4550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Щит транспортный</w:t>
            </w:r>
          </w:p>
        </w:tc>
        <w:tc>
          <w:tcPr>
            <w:tcW w:w="677" w:type="pct"/>
            <w:shd w:val="clear" w:color="auto" w:fill="auto"/>
          </w:tcPr>
          <w:p w14:paraId="2D1074C4" w14:textId="3E1A44E9"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6B5C5F5D" w14:textId="10D26C20"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51C35CA8" w14:textId="460731F1"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Щит транспортный иммобилизационный- универсальная спинальная доска в комплекте с головным иммобилайзером YDC-7АЗ</w:t>
            </w:r>
          </w:p>
        </w:tc>
        <w:tc>
          <w:tcPr>
            <w:tcW w:w="795" w:type="pct"/>
          </w:tcPr>
          <w:p w14:paraId="4EC68C32" w14:textId="0EE5B8BF"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6FDB8D2E" w14:textId="77777777" w:rsidTr="00984B2E">
        <w:tc>
          <w:tcPr>
            <w:tcW w:w="154" w:type="pct"/>
            <w:shd w:val="clear" w:color="auto" w:fill="auto"/>
          </w:tcPr>
          <w:p w14:paraId="5DCC9B24" w14:textId="29A043DE"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39</w:t>
            </w:r>
          </w:p>
        </w:tc>
        <w:tc>
          <w:tcPr>
            <w:tcW w:w="1464" w:type="pct"/>
            <w:shd w:val="clear" w:color="auto" w:fill="auto"/>
          </w:tcPr>
          <w:p w14:paraId="0D6895A3" w14:textId="1B009186"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электрокардиограф</w:t>
            </w:r>
          </w:p>
        </w:tc>
        <w:tc>
          <w:tcPr>
            <w:tcW w:w="677" w:type="pct"/>
            <w:shd w:val="clear" w:color="auto" w:fill="auto"/>
          </w:tcPr>
          <w:p w14:paraId="004154BA" w14:textId="50CC7B38"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оборудование</w:t>
            </w:r>
          </w:p>
        </w:tc>
        <w:tc>
          <w:tcPr>
            <w:tcW w:w="835" w:type="pct"/>
          </w:tcPr>
          <w:p w14:paraId="655C141F" w14:textId="53B0A445"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71023E40" w14:textId="7BB7D35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Предназначен для измерения и графической регистрации биоэлектрических потенциалов сердца с целью диагностики состояния сердечно-сосудистой системы. Регистрация ЭКГ в 12-ти общепринятых отведениях.</w:t>
            </w:r>
          </w:p>
        </w:tc>
        <w:tc>
          <w:tcPr>
            <w:tcW w:w="795" w:type="pct"/>
          </w:tcPr>
          <w:p w14:paraId="7E1B1402" w14:textId="310A958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0D39E869" w14:textId="77777777" w:rsidTr="00984B2E">
        <w:tc>
          <w:tcPr>
            <w:tcW w:w="154" w:type="pct"/>
            <w:shd w:val="clear" w:color="auto" w:fill="auto"/>
          </w:tcPr>
          <w:p w14:paraId="54C412AC" w14:textId="5FEE21B5"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40</w:t>
            </w:r>
          </w:p>
        </w:tc>
        <w:tc>
          <w:tcPr>
            <w:tcW w:w="1464" w:type="pct"/>
            <w:shd w:val="clear" w:color="auto" w:fill="auto"/>
          </w:tcPr>
          <w:p w14:paraId="010D3F28" w14:textId="7FDB771A"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тонометры</w:t>
            </w:r>
          </w:p>
        </w:tc>
        <w:tc>
          <w:tcPr>
            <w:tcW w:w="677" w:type="pct"/>
            <w:shd w:val="clear" w:color="auto" w:fill="auto"/>
          </w:tcPr>
          <w:p w14:paraId="743C9FDE" w14:textId="29B04C3F"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54CE0CA5" w14:textId="57F368AF"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2C89C0F9"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Тип: механический</w:t>
            </w:r>
          </w:p>
          <w:p w14:paraId="3BBCE640"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Погрешность при измерении давления: ±3</w:t>
            </w:r>
          </w:p>
          <w:p w14:paraId="58D9FE4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Компрессия: ручная</w:t>
            </w:r>
          </w:p>
          <w:p w14:paraId="3DFC487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Манометр: да</w:t>
            </w:r>
          </w:p>
          <w:p w14:paraId="1274442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Обхват манжеты, см: 25-40</w:t>
            </w:r>
          </w:p>
          <w:p w14:paraId="269853F6" w14:textId="1166BCD2"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Диапазон измерения давления в манженте, мм.рт.ст.: 0-300</w:t>
            </w:r>
          </w:p>
        </w:tc>
        <w:tc>
          <w:tcPr>
            <w:tcW w:w="795" w:type="pct"/>
          </w:tcPr>
          <w:p w14:paraId="3CD9DE82" w14:textId="3B07A687"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12A16261" w14:textId="77777777" w:rsidTr="00984B2E">
        <w:tc>
          <w:tcPr>
            <w:tcW w:w="154" w:type="pct"/>
            <w:shd w:val="clear" w:color="auto" w:fill="auto"/>
          </w:tcPr>
          <w:p w14:paraId="0195CD0E" w14:textId="480F36DC"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41</w:t>
            </w:r>
          </w:p>
        </w:tc>
        <w:tc>
          <w:tcPr>
            <w:tcW w:w="1464" w:type="pct"/>
            <w:shd w:val="clear" w:color="auto" w:fill="auto"/>
          </w:tcPr>
          <w:p w14:paraId="6AE83B72" w14:textId="21750DD8"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фонендоскопы</w:t>
            </w:r>
          </w:p>
        </w:tc>
        <w:tc>
          <w:tcPr>
            <w:tcW w:w="677" w:type="pct"/>
            <w:shd w:val="clear" w:color="auto" w:fill="auto"/>
          </w:tcPr>
          <w:p w14:paraId="6A3D6871" w14:textId="5FC17442"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50DCAF4F" w14:textId="60F9359A"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2D66906B"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Цвет: черный</w:t>
            </w:r>
          </w:p>
          <w:p w14:paraId="52BF215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Пружина дужек: внешняя</w:t>
            </w:r>
          </w:p>
          <w:p w14:paraId="096E5FCC"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Трубка: двойная</w:t>
            </w:r>
          </w:p>
          <w:p w14:paraId="6A5DC52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Ушные оливы: мягкие</w:t>
            </w:r>
          </w:p>
          <w:p w14:paraId="3D3E57FF" w14:textId="2A60BA1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Длина, мм: 560</w:t>
            </w:r>
          </w:p>
        </w:tc>
        <w:tc>
          <w:tcPr>
            <w:tcW w:w="795" w:type="pct"/>
          </w:tcPr>
          <w:p w14:paraId="1BC29380" w14:textId="79F02DF4"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29939306" w14:textId="77777777" w:rsidTr="00984B2E">
        <w:tc>
          <w:tcPr>
            <w:tcW w:w="154" w:type="pct"/>
            <w:shd w:val="clear" w:color="auto" w:fill="auto"/>
          </w:tcPr>
          <w:p w14:paraId="5447E4A6" w14:textId="29F4C747"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42</w:t>
            </w:r>
          </w:p>
        </w:tc>
        <w:tc>
          <w:tcPr>
            <w:tcW w:w="1464" w:type="pct"/>
            <w:shd w:val="clear" w:color="auto" w:fill="auto"/>
          </w:tcPr>
          <w:p w14:paraId="651BA419" w14:textId="22A0D270"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спирометр (пикфлоуметр)</w:t>
            </w:r>
          </w:p>
        </w:tc>
        <w:tc>
          <w:tcPr>
            <w:tcW w:w="677" w:type="pct"/>
            <w:shd w:val="clear" w:color="auto" w:fill="auto"/>
          </w:tcPr>
          <w:p w14:paraId="70732D38" w14:textId="7C1F8DEA"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D9AAAE4" w14:textId="0FF5B68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5BD0C1AD"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Проводимые спирометрические тесты: FVC, VC, IVC, MVV, PRE-POST BD.</w:t>
            </w:r>
          </w:p>
          <w:p w14:paraId="72A2ED33"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Автоматическая запись всех исследований.</w:t>
            </w:r>
          </w:p>
          <w:p w14:paraId="6F72B82F"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Дисплей: ЖК-сенсорный экран со светодиодной задней подсветкой.  </w:t>
            </w:r>
          </w:p>
          <w:p w14:paraId="1F10CA4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Встроенный температурный датчик для автоматической BTPS корректировки.</w:t>
            </w:r>
          </w:p>
          <w:p w14:paraId="622BD7BC"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Расширенная интерпретация результатов тестов.</w:t>
            </w:r>
          </w:p>
          <w:p w14:paraId="27407CC4" w14:textId="47002302"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Датчик потока: двунаправленная цифровая турбина</w:t>
            </w:r>
          </w:p>
        </w:tc>
        <w:tc>
          <w:tcPr>
            <w:tcW w:w="795" w:type="pct"/>
          </w:tcPr>
          <w:p w14:paraId="6FFF20A0" w14:textId="75F99C37"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0F70046E" w14:textId="77777777" w:rsidTr="00984B2E">
        <w:tc>
          <w:tcPr>
            <w:tcW w:w="154" w:type="pct"/>
            <w:shd w:val="clear" w:color="auto" w:fill="auto"/>
          </w:tcPr>
          <w:p w14:paraId="1D7C16D6" w14:textId="403B5B36"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43</w:t>
            </w:r>
          </w:p>
        </w:tc>
        <w:tc>
          <w:tcPr>
            <w:tcW w:w="1464" w:type="pct"/>
            <w:shd w:val="clear" w:color="auto" w:fill="auto"/>
          </w:tcPr>
          <w:p w14:paraId="3C84D86C" w14:textId="0EB5EAA8"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глюкометр</w:t>
            </w:r>
          </w:p>
        </w:tc>
        <w:tc>
          <w:tcPr>
            <w:tcW w:w="677" w:type="pct"/>
            <w:shd w:val="clear" w:color="auto" w:fill="auto"/>
          </w:tcPr>
          <w:p w14:paraId="4F6F886A" w14:textId="2B9F9D04"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4D13AE7" w14:textId="26179423"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6B4BEA27"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Дисплей ЖК дисплей с 96 сегментами,</w:t>
            </w:r>
          </w:p>
          <w:p w14:paraId="5A62BF9F"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В*Ш*Т 9,78 x 4,68 x 1,91 см, Вес 50 г, Тайминг 5 с,</w:t>
            </w:r>
          </w:p>
          <w:p w14:paraId="195E0E8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Объем крови</w:t>
            </w:r>
            <w:r w:rsidRPr="00934CB3">
              <w:rPr>
                <w:rFonts w:ascii="Times New Roman" w:hAnsi="Times New Roman"/>
                <w:sz w:val="24"/>
                <w:szCs w:val="24"/>
              </w:rPr>
              <w:tab/>
              <w:t>1-2 мкл,</w:t>
            </w:r>
          </w:p>
          <w:p w14:paraId="485F393D"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Методика измерения Фотометрический,</w:t>
            </w:r>
          </w:p>
          <w:p w14:paraId="0823B2DA"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Диапазон 0,6-33,3 ммоль/л,</w:t>
            </w:r>
          </w:p>
          <w:p w14:paraId="0A114CD9" w14:textId="5C9118E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Объем памяти 500 значений с указанием даты и времени (+ выведение средних значений за последнюю неделю, месяц и 3 месяца), Длительность работы батарейки ≈1000 измерений (около 1 года),  батарейкa типа CR2032 – 1 шт.</w:t>
            </w:r>
          </w:p>
        </w:tc>
        <w:tc>
          <w:tcPr>
            <w:tcW w:w="795" w:type="pct"/>
          </w:tcPr>
          <w:p w14:paraId="54BDC65F" w14:textId="2C0D3F0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118ADB97" w14:textId="77777777" w:rsidTr="00984B2E">
        <w:tc>
          <w:tcPr>
            <w:tcW w:w="154" w:type="pct"/>
            <w:shd w:val="clear" w:color="auto" w:fill="auto"/>
          </w:tcPr>
          <w:p w14:paraId="5766A23D" w14:textId="4607E0A3"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44</w:t>
            </w:r>
          </w:p>
        </w:tc>
        <w:tc>
          <w:tcPr>
            <w:tcW w:w="1464" w:type="pct"/>
            <w:shd w:val="clear" w:color="auto" w:fill="auto"/>
          </w:tcPr>
          <w:p w14:paraId="176AD36E" w14:textId="73F7EBF2"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небулайзер</w:t>
            </w:r>
          </w:p>
        </w:tc>
        <w:tc>
          <w:tcPr>
            <w:tcW w:w="677" w:type="pct"/>
            <w:shd w:val="clear" w:color="auto" w:fill="auto"/>
          </w:tcPr>
          <w:p w14:paraId="783DF18F" w14:textId="68541CC1"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7B68E98A" w14:textId="161ACF3E"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4576441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Насадки маска детская, насадка для рта, маска взрослая,</w:t>
            </w:r>
          </w:p>
          <w:p w14:paraId="651F1A3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Средний размер частиц</w:t>
            </w:r>
          </w:p>
          <w:p w14:paraId="753CC2F5"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4 мкм,</w:t>
            </w:r>
          </w:p>
          <w:p w14:paraId="3710263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Скорость распыления</w:t>
            </w:r>
          </w:p>
          <w:p w14:paraId="019602F1"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0.2 мл/мин,</w:t>
            </w:r>
          </w:p>
          <w:p w14:paraId="72FB828F"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Объем емкости для лекарств 13 мл,</w:t>
            </w:r>
          </w:p>
          <w:p w14:paraId="35CC8BD5"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Время непрерывной работы 30 мин</w:t>
            </w:r>
          </w:p>
          <w:p w14:paraId="031D2E5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Питание от сети 220В</w:t>
            </w:r>
          </w:p>
          <w:p w14:paraId="11878FC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Уровень шума 60 дБ,</w:t>
            </w:r>
          </w:p>
          <w:p w14:paraId="02D4573C" w14:textId="18A3ACC6"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ШхГхВ 188x106x188 мм</w:t>
            </w:r>
          </w:p>
        </w:tc>
        <w:tc>
          <w:tcPr>
            <w:tcW w:w="795" w:type="pct"/>
          </w:tcPr>
          <w:p w14:paraId="27235544" w14:textId="7739E622"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575CF39B" w14:textId="77777777" w:rsidTr="00984B2E">
        <w:tc>
          <w:tcPr>
            <w:tcW w:w="154" w:type="pct"/>
            <w:shd w:val="clear" w:color="auto" w:fill="auto"/>
          </w:tcPr>
          <w:p w14:paraId="1716D7B8" w14:textId="0CB6ECE9"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45</w:t>
            </w:r>
          </w:p>
        </w:tc>
        <w:tc>
          <w:tcPr>
            <w:tcW w:w="1464" w:type="pct"/>
            <w:shd w:val="clear" w:color="auto" w:fill="auto"/>
          </w:tcPr>
          <w:p w14:paraId="625E7998" w14:textId="0923969B"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пульсоксиметр</w:t>
            </w:r>
          </w:p>
        </w:tc>
        <w:tc>
          <w:tcPr>
            <w:tcW w:w="677" w:type="pct"/>
            <w:shd w:val="clear" w:color="auto" w:fill="auto"/>
          </w:tcPr>
          <w:p w14:paraId="5D6BAE8F" w14:textId="4EA30765" w:rsidR="00616BBF" w:rsidRPr="00934CB3" w:rsidRDefault="00616BBF" w:rsidP="00616BBF">
            <w:pPr>
              <w:spacing w:after="0" w:line="240" w:lineRule="auto"/>
              <w:jc w:val="center"/>
              <w:rPr>
                <w:rFonts w:ascii="Times New Roman" w:hAnsi="Times New Roman"/>
                <w:b/>
                <w:bCs/>
                <w:sz w:val="24"/>
                <w:szCs w:val="24"/>
              </w:rPr>
            </w:pPr>
            <w:r w:rsidRPr="00934CB3">
              <w:rPr>
                <w:rFonts w:ascii="Times New Roman" w:hAnsi="Times New Roman"/>
                <w:sz w:val="24"/>
                <w:szCs w:val="24"/>
              </w:rPr>
              <w:t>оборудование</w:t>
            </w:r>
          </w:p>
        </w:tc>
        <w:tc>
          <w:tcPr>
            <w:tcW w:w="835" w:type="pct"/>
          </w:tcPr>
          <w:p w14:paraId="071484D6" w14:textId="6CDF9518"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5A27EC7D"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Материал: АБС-пластикТип: Напалечный</w:t>
            </w:r>
          </w:p>
          <w:p w14:paraId="48A858F7"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Режим отображения: Светодиодный дисплей</w:t>
            </w:r>
          </w:p>
          <w:p w14:paraId="7D69E899"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Диапазон измерения SpO2: 70% ~ 100% (разрешение 1%)</w:t>
            </w:r>
          </w:p>
          <w:p w14:paraId="3938B3E6" w14:textId="630D32DC"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Точность измерения: 70% ~ 100%: ± 2%, ниже 69% не указано</w:t>
            </w:r>
          </w:p>
        </w:tc>
        <w:tc>
          <w:tcPr>
            <w:tcW w:w="795" w:type="pct"/>
          </w:tcPr>
          <w:p w14:paraId="4F5A5432" w14:textId="62B57B94"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758E052F" w14:textId="77777777" w:rsidTr="00984B2E">
        <w:tc>
          <w:tcPr>
            <w:tcW w:w="154" w:type="pct"/>
            <w:shd w:val="clear" w:color="auto" w:fill="auto"/>
          </w:tcPr>
          <w:p w14:paraId="091DA597" w14:textId="4C2C6BB1"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46</w:t>
            </w:r>
          </w:p>
        </w:tc>
        <w:tc>
          <w:tcPr>
            <w:tcW w:w="1464" w:type="pct"/>
            <w:shd w:val="clear" w:color="auto" w:fill="auto"/>
          </w:tcPr>
          <w:p w14:paraId="516641BC" w14:textId="40D25A6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комплект шин иммобилизационных транспортных</w:t>
            </w:r>
          </w:p>
        </w:tc>
        <w:tc>
          <w:tcPr>
            <w:tcW w:w="677" w:type="pct"/>
            <w:shd w:val="clear" w:color="auto" w:fill="auto"/>
          </w:tcPr>
          <w:p w14:paraId="5AF4A5C2" w14:textId="797DD07C"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7687E2DB" w14:textId="1CDD7060"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5616F487" w14:textId="0F3A190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Шины пневматические (детские и взрослые), </w:t>
            </w:r>
          </w:p>
        </w:tc>
        <w:tc>
          <w:tcPr>
            <w:tcW w:w="795" w:type="pct"/>
          </w:tcPr>
          <w:p w14:paraId="49AFBA61" w14:textId="6FEB73A9"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5DC6F16B" w14:textId="77777777" w:rsidTr="00984B2E">
        <w:tc>
          <w:tcPr>
            <w:tcW w:w="154" w:type="pct"/>
            <w:shd w:val="clear" w:color="auto" w:fill="auto"/>
          </w:tcPr>
          <w:p w14:paraId="6469D621" w14:textId="3064FC71"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47</w:t>
            </w:r>
          </w:p>
        </w:tc>
        <w:tc>
          <w:tcPr>
            <w:tcW w:w="1464" w:type="pct"/>
            <w:shd w:val="clear" w:color="auto" w:fill="auto"/>
          </w:tcPr>
          <w:p w14:paraId="4B48AC25" w14:textId="60E2FC61"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комплект иммобилизационных головодержателей </w:t>
            </w:r>
          </w:p>
        </w:tc>
        <w:tc>
          <w:tcPr>
            <w:tcW w:w="677" w:type="pct"/>
            <w:shd w:val="clear" w:color="auto" w:fill="auto"/>
          </w:tcPr>
          <w:p w14:paraId="3E00E075" w14:textId="307448D7"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42AFBA40" w14:textId="463799D9"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6A89099B" w14:textId="42DFD0D1"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воротник Шанца (2 размера</w:t>
            </w:r>
          </w:p>
        </w:tc>
        <w:tc>
          <w:tcPr>
            <w:tcW w:w="795" w:type="pct"/>
          </w:tcPr>
          <w:p w14:paraId="26426FC7" w14:textId="286879DE"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4EC9FC44" w14:textId="77777777" w:rsidTr="00984B2E">
        <w:tc>
          <w:tcPr>
            <w:tcW w:w="154" w:type="pct"/>
            <w:shd w:val="clear" w:color="auto" w:fill="auto"/>
          </w:tcPr>
          <w:p w14:paraId="342884B1" w14:textId="19D07F13"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48</w:t>
            </w:r>
          </w:p>
        </w:tc>
        <w:tc>
          <w:tcPr>
            <w:tcW w:w="1464" w:type="pct"/>
            <w:shd w:val="clear" w:color="auto" w:fill="auto"/>
          </w:tcPr>
          <w:p w14:paraId="11774695" w14:textId="7EF902B4"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аппарат искусственной вентиляции легких ручной (мешок Амбу)</w:t>
            </w:r>
          </w:p>
        </w:tc>
        <w:tc>
          <w:tcPr>
            <w:tcW w:w="677" w:type="pct"/>
            <w:shd w:val="clear" w:color="auto" w:fill="auto"/>
          </w:tcPr>
          <w:p w14:paraId="27DB7229" w14:textId="09437567"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28B752EE" w14:textId="02777B16"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1F5AAFE4"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Материал резина. Габаритные размеры, не более, мм (в чехле)</w:t>
            </w:r>
          </w:p>
          <w:p w14:paraId="751A846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350х140х200.</w:t>
            </w:r>
          </w:p>
          <w:p w14:paraId="15568E0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Габаритные размеры, мм</w:t>
            </w:r>
          </w:p>
          <w:p w14:paraId="34939350"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(730х170х130)±50.</w:t>
            </w:r>
          </w:p>
          <w:p w14:paraId="1BF54B9B" w14:textId="1C8725B4"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Масса, кг 0,9.</w:t>
            </w:r>
          </w:p>
        </w:tc>
        <w:tc>
          <w:tcPr>
            <w:tcW w:w="795" w:type="pct"/>
          </w:tcPr>
          <w:p w14:paraId="2C62364D" w14:textId="716F0518"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1AD2D0EC" w14:textId="77777777" w:rsidTr="00984B2E">
        <w:tc>
          <w:tcPr>
            <w:tcW w:w="154" w:type="pct"/>
            <w:shd w:val="clear" w:color="auto" w:fill="auto"/>
          </w:tcPr>
          <w:p w14:paraId="35DFA3CE" w14:textId="268E9CEC"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49</w:t>
            </w:r>
          </w:p>
        </w:tc>
        <w:tc>
          <w:tcPr>
            <w:tcW w:w="1464" w:type="pct"/>
            <w:shd w:val="clear" w:color="auto" w:fill="auto"/>
          </w:tcPr>
          <w:p w14:paraId="5F9BED47" w14:textId="31E9C20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жгуты кровоостанавливающие</w:t>
            </w:r>
          </w:p>
        </w:tc>
        <w:tc>
          <w:tcPr>
            <w:tcW w:w="677" w:type="pct"/>
            <w:shd w:val="clear" w:color="auto" w:fill="auto"/>
          </w:tcPr>
          <w:p w14:paraId="7BEA95A8" w14:textId="09BF3C24"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717C3834" w14:textId="3DDEA8E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45850B91" w14:textId="07BE225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жгут кровоостанавливающий</w:t>
            </w:r>
          </w:p>
        </w:tc>
        <w:tc>
          <w:tcPr>
            <w:tcW w:w="795" w:type="pct"/>
          </w:tcPr>
          <w:p w14:paraId="1C198A14" w14:textId="4A965455"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75C2D00F" w14:textId="77777777" w:rsidTr="00984B2E">
        <w:tc>
          <w:tcPr>
            <w:tcW w:w="154" w:type="pct"/>
            <w:shd w:val="clear" w:color="auto" w:fill="auto"/>
          </w:tcPr>
          <w:p w14:paraId="24A5B54B" w14:textId="7BADE5FA"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50</w:t>
            </w:r>
          </w:p>
        </w:tc>
        <w:tc>
          <w:tcPr>
            <w:tcW w:w="1464" w:type="pct"/>
            <w:shd w:val="clear" w:color="auto" w:fill="auto"/>
          </w:tcPr>
          <w:p w14:paraId="0428C3A2" w14:textId="6FC666E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фиксирующий воротник Шанца для взрослых и детей</w:t>
            </w:r>
          </w:p>
        </w:tc>
        <w:tc>
          <w:tcPr>
            <w:tcW w:w="677" w:type="pct"/>
            <w:shd w:val="clear" w:color="auto" w:fill="auto"/>
          </w:tcPr>
          <w:p w14:paraId="2AE5D8F9" w14:textId="6AC8AB59"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4EC187FF" w14:textId="6E55452C"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718B1CAC" w14:textId="24391790"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воротник Шанца (2 размера</w:t>
            </w:r>
          </w:p>
        </w:tc>
        <w:tc>
          <w:tcPr>
            <w:tcW w:w="795" w:type="pct"/>
          </w:tcPr>
          <w:p w14:paraId="00D7E6ED" w14:textId="7787793A"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0C79904B" w14:textId="77777777" w:rsidTr="00984B2E">
        <w:tc>
          <w:tcPr>
            <w:tcW w:w="154" w:type="pct"/>
            <w:shd w:val="clear" w:color="auto" w:fill="auto"/>
          </w:tcPr>
          <w:p w14:paraId="4DB4D7F8" w14:textId="1C7095CD"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51</w:t>
            </w:r>
          </w:p>
        </w:tc>
        <w:tc>
          <w:tcPr>
            <w:tcW w:w="1464" w:type="pct"/>
            <w:shd w:val="clear" w:color="auto" w:fill="auto"/>
          </w:tcPr>
          <w:p w14:paraId="2DCE2886" w14:textId="29679C1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аспиратор портативный</w:t>
            </w:r>
          </w:p>
        </w:tc>
        <w:tc>
          <w:tcPr>
            <w:tcW w:w="677" w:type="pct"/>
            <w:shd w:val="clear" w:color="auto" w:fill="auto"/>
          </w:tcPr>
          <w:p w14:paraId="58F577F1" w14:textId="0BF5B6C5"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5C073B88" w14:textId="5184456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1C83A83A" w14:textId="3D49B79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Тренажер - модель младенца для отработки техники удаления инородного тела из верхних дыхательных путей. </w:t>
            </w:r>
          </w:p>
        </w:tc>
        <w:tc>
          <w:tcPr>
            <w:tcW w:w="795" w:type="pct"/>
          </w:tcPr>
          <w:p w14:paraId="01D9680E" w14:textId="5058ECEF"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1334BAF0" w14:textId="77777777" w:rsidTr="00182D60">
        <w:tc>
          <w:tcPr>
            <w:tcW w:w="154" w:type="pct"/>
            <w:shd w:val="clear" w:color="auto" w:fill="auto"/>
          </w:tcPr>
          <w:p w14:paraId="70E321A9" w14:textId="62152768"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52</w:t>
            </w:r>
          </w:p>
        </w:tc>
        <w:tc>
          <w:tcPr>
            <w:tcW w:w="1464" w:type="pct"/>
          </w:tcPr>
          <w:p w14:paraId="548F4009" w14:textId="11ED2145"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color w:val="000000"/>
                <w:sz w:val="24"/>
                <w:szCs w:val="24"/>
              </w:rPr>
              <w:t xml:space="preserve">Перчатки медицинские </w:t>
            </w:r>
          </w:p>
        </w:tc>
        <w:tc>
          <w:tcPr>
            <w:tcW w:w="677" w:type="pct"/>
            <w:shd w:val="clear" w:color="auto" w:fill="auto"/>
          </w:tcPr>
          <w:p w14:paraId="16988BFD" w14:textId="22BBC355"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color w:val="000000"/>
                <w:sz w:val="24"/>
                <w:szCs w:val="24"/>
              </w:rPr>
              <w:t>Расходные материалы</w:t>
            </w:r>
          </w:p>
        </w:tc>
        <w:tc>
          <w:tcPr>
            <w:tcW w:w="835" w:type="pct"/>
          </w:tcPr>
          <w:p w14:paraId="753F1FE8" w14:textId="1E327F03"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11B7ED90" w14:textId="259EFBA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color w:val="000000"/>
                <w:sz w:val="24"/>
                <w:szCs w:val="24"/>
              </w:rPr>
              <w:t>Смотровые, нестерильные размер S, М, L</w:t>
            </w:r>
          </w:p>
        </w:tc>
        <w:tc>
          <w:tcPr>
            <w:tcW w:w="795" w:type="pct"/>
          </w:tcPr>
          <w:p w14:paraId="58215E8A" w14:textId="08565451"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495675BB" w14:textId="77777777" w:rsidTr="00984B2E">
        <w:tc>
          <w:tcPr>
            <w:tcW w:w="154" w:type="pct"/>
            <w:shd w:val="clear" w:color="auto" w:fill="auto"/>
          </w:tcPr>
          <w:p w14:paraId="68F444C1" w14:textId="6CDDBB63"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53</w:t>
            </w:r>
          </w:p>
        </w:tc>
        <w:tc>
          <w:tcPr>
            <w:tcW w:w="1464" w:type="pct"/>
            <w:shd w:val="clear" w:color="auto" w:fill="auto"/>
          </w:tcPr>
          <w:p w14:paraId="7DFE8976" w14:textId="1C68678F"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шприцы одноразовые</w:t>
            </w:r>
          </w:p>
        </w:tc>
        <w:tc>
          <w:tcPr>
            <w:tcW w:w="677" w:type="pct"/>
            <w:shd w:val="clear" w:color="auto" w:fill="auto"/>
          </w:tcPr>
          <w:p w14:paraId="28EC5C8B" w14:textId="25147CD0"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sz w:val="24"/>
                <w:szCs w:val="24"/>
              </w:rPr>
              <w:t>Расходных материал</w:t>
            </w:r>
          </w:p>
        </w:tc>
        <w:tc>
          <w:tcPr>
            <w:tcW w:w="835" w:type="pct"/>
          </w:tcPr>
          <w:p w14:paraId="0EA710E6" w14:textId="603107E8"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79EA28C5"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Количество деталей: 3</w:t>
            </w:r>
          </w:p>
          <w:p w14:paraId="272B0108" w14:textId="77777777"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 xml:space="preserve">Материал: цилиндр – прозрачный полипропилен мед. назначения поршень – прозрачный полипропилен мед. назначения, манжета – резиновый компаунд.  Силиконовое покрытие внутренней поверхности цилиндра.  Размер иглы: 26Gx5/8” (внешний диаметр 0.45мм, длина16мм).  Градуировка: цвето-контрастная шкала.  Цена одного деления 0,02 мл3. </w:t>
            </w:r>
          </w:p>
          <w:p w14:paraId="3A3FF736" w14:textId="37D3664D"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Характеристика иглы: высокопрочная нержавеющая сталь медицинского назначения, лазерная заточка, трехгранная обработка, ультразвуковая очистка, силиконовое покрытие.  Упаковка - индивидуальная, полимерная.</w:t>
            </w:r>
          </w:p>
        </w:tc>
        <w:tc>
          <w:tcPr>
            <w:tcW w:w="795" w:type="pct"/>
          </w:tcPr>
          <w:p w14:paraId="42FB9A2D" w14:textId="17B0D6FD"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580A06" w:rsidRPr="00934CB3" w14:paraId="4B9E2249" w14:textId="77777777" w:rsidTr="00984B2E">
        <w:tc>
          <w:tcPr>
            <w:tcW w:w="154" w:type="pct"/>
            <w:shd w:val="clear" w:color="auto" w:fill="auto"/>
          </w:tcPr>
          <w:p w14:paraId="7C3F6129" w14:textId="6952072A" w:rsidR="00E441FC" w:rsidRPr="00934CB3" w:rsidRDefault="004F32BD" w:rsidP="00E441FC">
            <w:pPr>
              <w:spacing w:after="0" w:line="240" w:lineRule="auto"/>
              <w:rPr>
                <w:rFonts w:ascii="Times New Roman" w:hAnsi="Times New Roman"/>
                <w:sz w:val="24"/>
                <w:szCs w:val="24"/>
              </w:rPr>
            </w:pPr>
            <w:r w:rsidRPr="00934CB3">
              <w:rPr>
                <w:rFonts w:ascii="Times New Roman" w:hAnsi="Times New Roman"/>
                <w:sz w:val="24"/>
                <w:szCs w:val="24"/>
              </w:rPr>
              <w:t>54</w:t>
            </w:r>
          </w:p>
        </w:tc>
        <w:tc>
          <w:tcPr>
            <w:tcW w:w="1464" w:type="pct"/>
            <w:shd w:val="clear" w:color="auto" w:fill="auto"/>
          </w:tcPr>
          <w:p w14:paraId="267F4DCB" w14:textId="0C962350" w:rsidR="00E441FC" w:rsidRPr="00934CB3" w:rsidRDefault="00E441FC" w:rsidP="00E441FC">
            <w:pPr>
              <w:spacing w:after="0" w:line="240" w:lineRule="auto"/>
              <w:rPr>
                <w:rFonts w:ascii="Times New Roman" w:hAnsi="Times New Roman"/>
                <w:sz w:val="24"/>
                <w:szCs w:val="24"/>
              </w:rPr>
            </w:pPr>
            <w:r w:rsidRPr="00934CB3">
              <w:rPr>
                <w:rFonts w:ascii="Times New Roman" w:hAnsi="Times New Roman"/>
                <w:sz w:val="24"/>
                <w:szCs w:val="24"/>
              </w:rPr>
              <w:t>системы одноразовые</w:t>
            </w:r>
          </w:p>
        </w:tc>
        <w:tc>
          <w:tcPr>
            <w:tcW w:w="677" w:type="pct"/>
            <w:shd w:val="clear" w:color="auto" w:fill="auto"/>
          </w:tcPr>
          <w:p w14:paraId="7CD82DCC" w14:textId="12D28487" w:rsidR="00E441FC" w:rsidRPr="00934CB3" w:rsidRDefault="009B1412" w:rsidP="00E441FC">
            <w:pPr>
              <w:spacing w:after="0" w:line="240" w:lineRule="auto"/>
              <w:jc w:val="center"/>
              <w:rPr>
                <w:rFonts w:ascii="Times New Roman" w:hAnsi="Times New Roman"/>
                <w:sz w:val="24"/>
                <w:szCs w:val="24"/>
              </w:rPr>
            </w:pPr>
            <w:r w:rsidRPr="00934CB3">
              <w:rPr>
                <w:rFonts w:ascii="Times New Roman" w:hAnsi="Times New Roman"/>
                <w:sz w:val="24"/>
                <w:szCs w:val="24"/>
              </w:rPr>
              <w:t>Расходных материал</w:t>
            </w:r>
          </w:p>
        </w:tc>
        <w:tc>
          <w:tcPr>
            <w:tcW w:w="835" w:type="pct"/>
          </w:tcPr>
          <w:p w14:paraId="0C61EF23" w14:textId="01148C60" w:rsidR="00E441FC" w:rsidRPr="00934CB3" w:rsidRDefault="00E441FC" w:rsidP="00E441FC">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44085C02" w14:textId="77777777" w:rsidR="00E441FC" w:rsidRPr="00934CB3" w:rsidRDefault="00E441FC" w:rsidP="00E441FC">
            <w:pPr>
              <w:spacing w:after="0" w:line="240" w:lineRule="auto"/>
              <w:rPr>
                <w:rFonts w:ascii="Times New Roman" w:hAnsi="Times New Roman"/>
                <w:sz w:val="24"/>
                <w:szCs w:val="24"/>
              </w:rPr>
            </w:pPr>
            <w:r w:rsidRPr="00934CB3">
              <w:rPr>
                <w:rFonts w:ascii="Times New Roman" w:hAnsi="Times New Roman"/>
                <w:sz w:val="24"/>
                <w:szCs w:val="24"/>
              </w:rPr>
              <w:t xml:space="preserve">Заборная игла - двухступенчатый щуп с 3-мя отверстиями (типа карандаш) длиной не менее - </w:t>
            </w:r>
            <w:r w:rsidRPr="00934CB3">
              <w:rPr>
                <w:rFonts w:ascii="Times New Roman" w:hAnsi="Times New Roman"/>
                <w:sz w:val="24"/>
                <w:szCs w:val="24"/>
              </w:rPr>
              <w:lastRenderedPageBreak/>
              <w:t>35 мм изготовлен из материала АБС;</w:t>
            </w:r>
          </w:p>
          <w:p w14:paraId="0FBE8FDF" w14:textId="77777777" w:rsidR="00E441FC" w:rsidRPr="00934CB3" w:rsidRDefault="00E441FC" w:rsidP="00E441FC">
            <w:pPr>
              <w:spacing w:after="0" w:line="240" w:lineRule="auto"/>
              <w:rPr>
                <w:rFonts w:ascii="Times New Roman" w:hAnsi="Times New Roman"/>
                <w:sz w:val="24"/>
                <w:szCs w:val="24"/>
              </w:rPr>
            </w:pPr>
            <w:r w:rsidRPr="00934CB3">
              <w:rPr>
                <w:rFonts w:ascii="Times New Roman" w:hAnsi="Times New Roman"/>
                <w:sz w:val="24"/>
                <w:szCs w:val="24"/>
              </w:rPr>
              <w:t>Прозрачная капельная камера (колба) - 50 мм, с капельно-фильтрующим нейлоновым сеточным узлом в форме диска диаметром не менее 13 мм, и не пропускающим бактерии и воду мембранным (из стекловолокна) воздушным клапаном (дисковый фильтр - 15 микрон) для предотвращения нарушения микроциркуляции в капиллярах легких при попадании микрочастиц стекла, резины и т.д.;</w:t>
            </w:r>
          </w:p>
          <w:p w14:paraId="1CA21B01" w14:textId="77777777" w:rsidR="00E441FC" w:rsidRPr="00934CB3" w:rsidRDefault="00E441FC" w:rsidP="00E441FC">
            <w:pPr>
              <w:spacing w:after="0" w:line="240" w:lineRule="auto"/>
              <w:rPr>
                <w:rFonts w:ascii="Times New Roman" w:hAnsi="Times New Roman"/>
                <w:sz w:val="24"/>
                <w:szCs w:val="24"/>
              </w:rPr>
            </w:pPr>
            <w:r w:rsidRPr="00934CB3">
              <w:rPr>
                <w:rFonts w:ascii="Times New Roman" w:hAnsi="Times New Roman"/>
                <w:sz w:val="24"/>
                <w:szCs w:val="24"/>
              </w:rPr>
              <w:t>Гибкая прозрачная трубка длиной - 150±5 см;</w:t>
            </w:r>
          </w:p>
          <w:p w14:paraId="11F2C9A9" w14:textId="77777777" w:rsidR="00E441FC" w:rsidRPr="00934CB3" w:rsidRDefault="00E441FC" w:rsidP="00E441FC">
            <w:pPr>
              <w:spacing w:after="0" w:line="240" w:lineRule="auto"/>
              <w:rPr>
                <w:rFonts w:ascii="Times New Roman" w:hAnsi="Times New Roman"/>
                <w:sz w:val="24"/>
                <w:szCs w:val="24"/>
              </w:rPr>
            </w:pPr>
            <w:r w:rsidRPr="00934CB3">
              <w:rPr>
                <w:rFonts w:ascii="Times New Roman" w:hAnsi="Times New Roman"/>
                <w:sz w:val="24"/>
                <w:szCs w:val="24"/>
              </w:rPr>
              <w:t>Порт для дополнительных инъекций (инъекционный узел) из латекса, для проведения дополнительных  болюсных инъекций.</w:t>
            </w:r>
          </w:p>
          <w:p w14:paraId="2A2F1922" w14:textId="77777777" w:rsidR="00E441FC" w:rsidRPr="00934CB3" w:rsidRDefault="00E441FC" w:rsidP="00E441FC">
            <w:pPr>
              <w:spacing w:after="0" w:line="240" w:lineRule="auto"/>
              <w:rPr>
                <w:rFonts w:ascii="Times New Roman" w:hAnsi="Times New Roman"/>
                <w:sz w:val="24"/>
                <w:szCs w:val="24"/>
              </w:rPr>
            </w:pPr>
            <w:r w:rsidRPr="00934CB3">
              <w:rPr>
                <w:rFonts w:ascii="Times New Roman" w:hAnsi="Times New Roman"/>
                <w:sz w:val="24"/>
                <w:szCs w:val="24"/>
              </w:rPr>
              <w:t>Регулятор скорости потока (роликовый зажим) - 50±5 мм. (20 капель = 1 мл.)</w:t>
            </w:r>
          </w:p>
          <w:p w14:paraId="6BE404CA" w14:textId="77777777" w:rsidR="00E441FC" w:rsidRPr="00934CB3" w:rsidRDefault="00E441FC" w:rsidP="00E441FC">
            <w:pPr>
              <w:spacing w:after="0" w:line="240" w:lineRule="auto"/>
              <w:rPr>
                <w:rFonts w:ascii="Times New Roman" w:hAnsi="Times New Roman"/>
                <w:sz w:val="24"/>
                <w:szCs w:val="24"/>
              </w:rPr>
            </w:pPr>
            <w:r w:rsidRPr="00934CB3">
              <w:rPr>
                <w:rFonts w:ascii="Times New Roman" w:hAnsi="Times New Roman"/>
                <w:sz w:val="24"/>
                <w:szCs w:val="24"/>
              </w:rPr>
              <w:lastRenderedPageBreak/>
              <w:t>Инъекционная игла 21 G х 1½ (0,8х40 мм) с атравматичной заточкой.</w:t>
            </w:r>
          </w:p>
          <w:p w14:paraId="241FC74A" w14:textId="2598B89D" w:rsidR="00E441FC" w:rsidRPr="00934CB3" w:rsidRDefault="00E441FC" w:rsidP="00E441FC">
            <w:pPr>
              <w:spacing w:after="0" w:line="240" w:lineRule="auto"/>
              <w:rPr>
                <w:rFonts w:ascii="Times New Roman" w:hAnsi="Times New Roman"/>
                <w:sz w:val="24"/>
                <w:szCs w:val="24"/>
              </w:rPr>
            </w:pPr>
            <w:r w:rsidRPr="00934CB3">
              <w:rPr>
                <w:rFonts w:ascii="Times New Roman" w:hAnsi="Times New Roman"/>
                <w:sz w:val="24"/>
                <w:szCs w:val="24"/>
              </w:rPr>
              <w:t>Инфузионные системы стерилизованы оксидом этилена.</w:t>
            </w:r>
          </w:p>
        </w:tc>
        <w:tc>
          <w:tcPr>
            <w:tcW w:w="795" w:type="pct"/>
          </w:tcPr>
          <w:p w14:paraId="722D36D9" w14:textId="52AB2ABD" w:rsidR="00E441FC" w:rsidRPr="00934CB3" w:rsidRDefault="00616BBF" w:rsidP="00E441FC">
            <w:pPr>
              <w:spacing w:after="0" w:line="240" w:lineRule="auto"/>
              <w:jc w:val="center"/>
              <w:rPr>
                <w:rFonts w:ascii="Times New Roman" w:hAnsi="Times New Roman"/>
                <w:sz w:val="24"/>
                <w:szCs w:val="24"/>
              </w:rPr>
            </w:pPr>
            <w:r w:rsidRPr="00934CB3">
              <w:rPr>
                <w:rFonts w:ascii="Times New Roman" w:hAnsi="Times New Roman"/>
                <w:sz w:val="24"/>
                <w:szCs w:val="24"/>
              </w:rPr>
              <w:lastRenderedPageBreak/>
              <w:t>ОП.11, ПМ. 05</w:t>
            </w:r>
          </w:p>
        </w:tc>
      </w:tr>
      <w:tr w:rsidR="00616BBF" w:rsidRPr="00934CB3" w14:paraId="33B891D9" w14:textId="77777777" w:rsidTr="00984B2E">
        <w:tc>
          <w:tcPr>
            <w:tcW w:w="154" w:type="pct"/>
            <w:shd w:val="clear" w:color="auto" w:fill="auto"/>
          </w:tcPr>
          <w:p w14:paraId="59EE9166" w14:textId="695A064B"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lastRenderedPageBreak/>
              <w:t>55</w:t>
            </w:r>
          </w:p>
        </w:tc>
        <w:tc>
          <w:tcPr>
            <w:tcW w:w="1464" w:type="pct"/>
            <w:shd w:val="clear" w:color="auto" w:fill="auto"/>
          </w:tcPr>
          <w:p w14:paraId="304CD9A3" w14:textId="4ABFF9B0"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маски медицинские</w:t>
            </w:r>
          </w:p>
        </w:tc>
        <w:tc>
          <w:tcPr>
            <w:tcW w:w="677" w:type="pct"/>
            <w:shd w:val="clear" w:color="auto" w:fill="auto"/>
          </w:tcPr>
          <w:p w14:paraId="0F46050E" w14:textId="416E8C22"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b/>
                <w:bCs/>
                <w:sz w:val="24"/>
                <w:szCs w:val="24"/>
              </w:rPr>
              <w:t>Расходных материал</w:t>
            </w:r>
          </w:p>
        </w:tc>
        <w:tc>
          <w:tcPr>
            <w:tcW w:w="835" w:type="pct"/>
          </w:tcPr>
          <w:p w14:paraId="0C3C9E77" w14:textId="1BA26A6E"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0C97ED70" w14:textId="43C046BC"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Одноразовые средства индивидуальной защиты. Используются для защиты органов дыхания от бактерий, вирусов, мельчайших частиц пыли</w:t>
            </w:r>
          </w:p>
        </w:tc>
        <w:tc>
          <w:tcPr>
            <w:tcW w:w="795" w:type="pct"/>
          </w:tcPr>
          <w:p w14:paraId="3B7C89A0" w14:textId="210C3B2E"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200F6D63" w14:textId="77777777" w:rsidTr="00984B2E">
        <w:tc>
          <w:tcPr>
            <w:tcW w:w="154" w:type="pct"/>
            <w:shd w:val="clear" w:color="auto" w:fill="auto"/>
          </w:tcPr>
          <w:p w14:paraId="08BFF5B0" w14:textId="149DA7D9"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56</w:t>
            </w:r>
          </w:p>
        </w:tc>
        <w:tc>
          <w:tcPr>
            <w:tcW w:w="1464" w:type="pct"/>
            <w:shd w:val="clear" w:color="auto" w:fill="auto"/>
          </w:tcPr>
          <w:p w14:paraId="4741129D" w14:textId="6AD8B39E"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Аппарат портативный искусственной вентиляции легких спасатель</w:t>
            </w:r>
          </w:p>
        </w:tc>
        <w:tc>
          <w:tcPr>
            <w:tcW w:w="677" w:type="pct"/>
            <w:shd w:val="clear" w:color="auto" w:fill="auto"/>
          </w:tcPr>
          <w:p w14:paraId="2673FB49" w14:textId="2D0755FB"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4A7BE8B9" w14:textId="25F7D93D"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0E9BECCF" w14:textId="43F70CA8"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Максимальный дозируемый расход кислорода, л/мин не менее 15. Габаритные размеры аппарата в сумке для переноски не более 500х170х330 мм</w:t>
            </w:r>
          </w:p>
        </w:tc>
        <w:tc>
          <w:tcPr>
            <w:tcW w:w="795" w:type="pct"/>
          </w:tcPr>
          <w:p w14:paraId="0ED86E62" w14:textId="589B11BB"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r w:rsidR="00616BBF" w:rsidRPr="00934CB3" w14:paraId="6F41CEBF" w14:textId="77777777" w:rsidTr="00984B2E">
        <w:tc>
          <w:tcPr>
            <w:tcW w:w="154" w:type="pct"/>
            <w:shd w:val="clear" w:color="auto" w:fill="auto"/>
          </w:tcPr>
          <w:p w14:paraId="3A61F2C8" w14:textId="6CE5B836" w:rsidR="00616BBF" w:rsidRPr="00934CB3" w:rsidRDefault="004F32BD" w:rsidP="00616BBF">
            <w:pPr>
              <w:spacing w:after="0" w:line="240" w:lineRule="auto"/>
              <w:rPr>
                <w:rFonts w:ascii="Times New Roman" w:hAnsi="Times New Roman"/>
                <w:sz w:val="24"/>
                <w:szCs w:val="24"/>
              </w:rPr>
            </w:pPr>
            <w:r w:rsidRPr="00934CB3">
              <w:rPr>
                <w:rFonts w:ascii="Times New Roman" w:hAnsi="Times New Roman"/>
                <w:sz w:val="24"/>
                <w:szCs w:val="24"/>
              </w:rPr>
              <w:t>57</w:t>
            </w:r>
          </w:p>
        </w:tc>
        <w:tc>
          <w:tcPr>
            <w:tcW w:w="1464" w:type="pct"/>
            <w:shd w:val="clear" w:color="auto" w:fill="auto"/>
          </w:tcPr>
          <w:p w14:paraId="5AABC1F7" w14:textId="30AA92DF"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Учебный автоматический наружный дефибриллятор</w:t>
            </w:r>
          </w:p>
        </w:tc>
        <w:tc>
          <w:tcPr>
            <w:tcW w:w="677" w:type="pct"/>
            <w:shd w:val="clear" w:color="auto" w:fill="auto"/>
          </w:tcPr>
          <w:p w14:paraId="0A3CFC5F" w14:textId="2AD45EA7" w:rsidR="00616BBF" w:rsidRPr="00934CB3" w:rsidRDefault="00616BBF" w:rsidP="00616BBF">
            <w:pPr>
              <w:spacing w:after="0" w:line="240" w:lineRule="auto"/>
              <w:jc w:val="center"/>
              <w:rPr>
                <w:rFonts w:ascii="Times New Roman" w:hAnsi="Times New Roman"/>
                <w:bCs/>
                <w:sz w:val="24"/>
                <w:szCs w:val="24"/>
              </w:rPr>
            </w:pPr>
            <w:r w:rsidRPr="00934CB3">
              <w:rPr>
                <w:rFonts w:ascii="Times New Roman" w:hAnsi="Times New Roman"/>
                <w:sz w:val="24"/>
                <w:szCs w:val="24"/>
              </w:rPr>
              <w:t>оборудование</w:t>
            </w:r>
          </w:p>
        </w:tc>
        <w:tc>
          <w:tcPr>
            <w:tcW w:w="835" w:type="pct"/>
          </w:tcPr>
          <w:p w14:paraId="60AA819B" w14:textId="2141122E"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1075" w:type="pct"/>
            <w:shd w:val="clear" w:color="auto" w:fill="auto"/>
          </w:tcPr>
          <w:p w14:paraId="083B00E3" w14:textId="01E04100" w:rsidR="00616BBF" w:rsidRPr="00934CB3" w:rsidRDefault="00616BBF" w:rsidP="00616BBF">
            <w:pPr>
              <w:spacing w:after="0" w:line="240" w:lineRule="auto"/>
              <w:rPr>
                <w:rFonts w:ascii="Times New Roman" w:hAnsi="Times New Roman"/>
                <w:sz w:val="24"/>
                <w:szCs w:val="24"/>
              </w:rPr>
            </w:pPr>
            <w:r w:rsidRPr="00934CB3">
              <w:rPr>
                <w:rFonts w:ascii="Times New Roman" w:hAnsi="Times New Roman"/>
                <w:sz w:val="24"/>
                <w:szCs w:val="24"/>
              </w:rPr>
              <w:t>Управление запуском сценариев с блока АВД. Управление запуском сценариев с пульта дистанционного управления. Управление командами устройства с пульта дистанционного управления. Питание от сети не более 220В или от батареек</w:t>
            </w:r>
          </w:p>
        </w:tc>
        <w:tc>
          <w:tcPr>
            <w:tcW w:w="795" w:type="pct"/>
          </w:tcPr>
          <w:p w14:paraId="5A9DB551" w14:textId="466AD99A" w:rsidR="00616BBF" w:rsidRPr="00934CB3" w:rsidRDefault="00616BBF" w:rsidP="00616BBF">
            <w:pPr>
              <w:spacing w:after="0" w:line="240" w:lineRule="auto"/>
              <w:jc w:val="center"/>
              <w:rPr>
                <w:rFonts w:ascii="Times New Roman" w:hAnsi="Times New Roman"/>
                <w:sz w:val="24"/>
                <w:szCs w:val="24"/>
              </w:rPr>
            </w:pPr>
            <w:r w:rsidRPr="00934CB3">
              <w:rPr>
                <w:rFonts w:ascii="Times New Roman" w:hAnsi="Times New Roman"/>
                <w:sz w:val="24"/>
                <w:szCs w:val="24"/>
              </w:rPr>
              <w:t>ОП.11, ПМ. 05</w:t>
            </w:r>
          </w:p>
        </w:tc>
      </w:tr>
    </w:tbl>
    <w:p w14:paraId="72F05892" w14:textId="23C4726C" w:rsidR="00893011" w:rsidRPr="00934CB3" w:rsidRDefault="00943996" w:rsidP="00893011">
      <w:pPr>
        <w:suppressAutoHyphens/>
        <w:spacing w:after="0"/>
        <w:ind w:firstLine="142"/>
        <w:jc w:val="both"/>
        <w:rPr>
          <w:rFonts w:ascii="Times New Roman" w:hAnsi="Times New Roman"/>
          <w:b/>
          <w:sz w:val="24"/>
          <w:szCs w:val="24"/>
        </w:rPr>
      </w:pPr>
      <w:r w:rsidRPr="00934CB3">
        <w:rPr>
          <w:rFonts w:ascii="Times New Roman" w:hAnsi="Times New Roman"/>
          <w:b/>
          <w:sz w:val="24"/>
          <w:szCs w:val="24"/>
        </w:rPr>
        <w:lastRenderedPageBreak/>
        <w:t>Лечебно-диагностический центр виртуальной реальности и информационных медицинских систем</w:t>
      </w:r>
    </w:p>
    <w:p w14:paraId="6A50EE3B" w14:textId="77777777" w:rsidR="00943996" w:rsidRPr="00934CB3" w:rsidRDefault="00943996" w:rsidP="00893011">
      <w:pPr>
        <w:suppressAutoHyphens/>
        <w:spacing w:after="0"/>
        <w:ind w:firstLine="142"/>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893011" w:rsidRPr="00934CB3" w14:paraId="0C80ACA3" w14:textId="77777777" w:rsidTr="00182D60">
        <w:trPr>
          <w:tblHeader/>
        </w:trPr>
        <w:tc>
          <w:tcPr>
            <w:tcW w:w="518" w:type="dxa"/>
            <w:shd w:val="clear" w:color="auto" w:fill="auto"/>
            <w:vAlign w:val="center"/>
          </w:tcPr>
          <w:p w14:paraId="11680E58" w14:textId="77777777" w:rsidR="00893011" w:rsidRPr="00934CB3" w:rsidRDefault="00893011" w:rsidP="00893011">
            <w:pPr>
              <w:spacing w:after="0"/>
              <w:jc w:val="center"/>
              <w:rPr>
                <w:rFonts w:ascii="Times New Roman" w:hAnsi="Times New Roman"/>
                <w:b/>
                <w:bCs/>
                <w:sz w:val="24"/>
                <w:szCs w:val="24"/>
              </w:rPr>
            </w:pPr>
            <w:r w:rsidRPr="00934CB3">
              <w:rPr>
                <w:rFonts w:ascii="Times New Roman" w:hAnsi="Times New Roman"/>
                <w:b/>
                <w:bCs/>
                <w:sz w:val="24"/>
                <w:szCs w:val="24"/>
              </w:rPr>
              <w:t>№</w:t>
            </w:r>
          </w:p>
        </w:tc>
        <w:tc>
          <w:tcPr>
            <w:tcW w:w="5006" w:type="dxa"/>
            <w:shd w:val="clear" w:color="auto" w:fill="auto"/>
            <w:vAlign w:val="center"/>
          </w:tcPr>
          <w:p w14:paraId="5FFB03C8" w14:textId="327C11AD" w:rsidR="00893011" w:rsidRPr="00934CB3" w:rsidRDefault="00893011" w:rsidP="004F32BD">
            <w:pPr>
              <w:spacing w:after="0"/>
              <w:jc w:val="center"/>
              <w:rPr>
                <w:rFonts w:ascii="Times New Roman" w:hAnsi="Times New Roman"/>
                <w:b/>
                <w:bCs/>
                <w:sz w:val="24"/>
                <w:szCs w:val="24"/>
              </w:rPr>
            </w:pPr>
            <w:r w:rsidRPr="00934CB3">
              <w:rPr>
                <w:rFonts w:ascii="Times New Roman" w:hAnsi="Times New Roman"/>
                <w:b/>
                <w:bCs/>
                <w:sz w:val="24"/>
                <w:szCs w:val="24"/>
              </w:rPr>
              <w:t>Наименование</w:t>
            </w:r>
          </w:p>
        </w:tc>
        <w:tc>
          <w:tcPr>
            <w:tcW w:w="1843" w:type="dxa"/>
            <w:shd w:val="clear" w:color="auto" w:fill="auto"/>
            <w:vAlign w:val="center"/>
          </w:tcPr>
          <w:p w14:paraId="3BCD0A3D" w14:textId="77777777" w:rsidR="00893011" w:rsidRPr="00934CB3" w:rsidRDefault="00893011" w:rsidP="00893011">
            <w:pPr>
              <w:spacing w:after="0"/>
              <w:ind w:left="-104"/>
              <w:jc w:val="center"/>
              <w:rPr>
                <w:rFonts w:ascii="Times New Roman" w:hAnsi="Times New Roman"/>
                <w:b/>
                <w:bCs/>
                <w:sz w:val="24"/>
                <w:szCs w:val="24"/>
              </w:rPr>
            </w:pPr>
            <w:r w:rsidRPr="00934CB3">
              <w:rPr>
                <w:rFonts w:ascii="Times New Roman" w:hAnsi="Times New Roman"/>
                <w:b/>
                <w:bCs/>
                <w:sz w:val="24"/>
                <w:szCs w:val="24"/>
              </w:rPr>
              <w:t>Тип</w:t>
            </w:r>
          </w:p>
        </w:tc>
        <w:tc>
          <w:tcPr>
            <w:tcW w:w="2552" w:type="dxa"/>
            <w:vAlign w:val="center"/>
          </w:tcPr>
          <w:p w14:paraId="440EA64B" w14:textId="77777777" w:rsidR="00893011" w:rsidRPr="00934CB3" w:rsidRDefault="00893011" w:rsidP="00893011">
            <w:pPr>
              <w:spacing w:after="0"/>
              <w:jc w:val="center"/>
              <w:rPr>
                <w:rFonts w:ascii="Times New Roman" w:hAnsi="Times New Roman"/>
                <w:b/>
                <w:bCs/>
                <w:sz w:val="24"/>
                <w:szCs w:val="24"/>
              </w:rPr>
            </w:pPr>
            <w:r w:rsidRPr="00934CB3">
              <w:rPr>
                <w:rFonts w:ascii="Times New Roman" w:hAnsi="Times New Roman"/>
                <w:b/>
                <w:bCs/>
                <w:sz w:val="24"/>
                <w:szCs w:val="24"/>
              </w:rPr>
              <w:t>Основное/ специализированное</w:t>
            </w:r>
          </w:p>
        </w:tc>
        <w:tc>
          <w:tcPr>
            <w:tcW w:w="2835" w:type="dxa"/>
            <w:shd w:val="clear" w:color="auto" w:fill="auto"/>
            <w:vAlign w:val="center"/>
          </w:tcPr>
          <w:p w14:paraId="010E66D0" w14:textId="18F5F25D" w:rsidR="00893011" w:rsidRPr="00934CB3" w:rsidRDefault="00893011" w:rsidP="004F32BD">
            <w:pPr>
              <w:spacing w:after="0"/>
              <w:jc w:val="center"/>
              <w:rPr>
                <w:rFonts w:ascii="Times New Roman" w:hAnsi="Times New Roman"/>
                <w:b/>
                <w:bCs/>
                <w:sz w:val="24"/>
                <w:szCs w:val="24"/>
              </w:rPr>
            </w:pPr>
            <w:r w:rsidRPr="00934CB3">
              <w:rPr>
                <w:rFonts w:ascii="Times New Roman" w:hAnsi="Times New Roman"/>
                <w:b/>
                <w:bCs/>
                <w:sz w:val="24"/>
                <w:szCs w:val="24"/>
              </w:rPr>
              <w:t>Краткая (рамочная) техническая характеристика</w:t>
            </w:r>
          </w:p>
        </w:tc>
        <w:tc>
          <w:tcPr>
            <w:tcW w:w="2625" w:type="dxa"/>
            <w:vAlign w:val="center"/>
          </w:tcPr>
          <w:p w14:paraId="208AEBB1" w14:textId="77777777" w:rsidR="00893011" w:rsidRPr="00934CB3" w:rsidRDefault="00893011" w:rsidP="00893011">
            <w:pPr>
              <w:spacing w:after="0"/>
              <w:jc w:val="center"/>
              <w:rPr>
                <w:rFonts w:ascii="Times New Roman" w:hAnsi="Times New Roman"/>
                <w:b/>
                <w:bCs/>
                <w:sz w:val="24"/>
                <w:szCs w:val="24"/>
              </w:rPr>
            </w:pPr>
            <w:r w:rsidRPr="00934CB3">
              <w:rPr>
                <w:rFonts w:ascii="Times New Roman" w:hAnsi="Times New Roman"/>
                <w:b/>
                <w:bCs/>
                <w:sz w:val="24"/>
                <w:szCs w:val="24"/>
              </w:rPr>
              <w:t>Код профессионального модуля, дисциплины</w:t>
            </w:r>
          </w:p>
        </w:tc>
      </w:tr>
      <w:tr w:rsidR="00943996" w:rsidRPr="00934CB3" w14:paraId="4EFCEB74" w14:textId="77777777" w:rsidTr="00182D60">
        <w:tc>
          <w:tcPr>
            <w:tcW w:w="518" w:type="dxa"/>
            <w:shd w:val="clear" w:color="auto" w:fill="auto"/>
          </w:tcPr>
          <w:p w14:paraId="3F6BA532" w14:textId="6EB84773" w:rsidR="00943996" w:rsidRPr="00934CB3" w:rsidRDefault="004F32BD" w:rsidP="00943996">
            <w:pPr>
              <w:spacing w:after="0"/>
              <w:rPr>
                <w:rFonts w:ascii="Times New Roman" w:hAnsi="Times New Roman"/>
                <w:sz w:val="24"/>
                <w:szCs w:val="24"/>
              </w:rPr>
            </w:pPr>
            <w:r w:rsidRPr="00934CB3">
              <w:rPr>
                <w:rFonts w:ascii="Times New Roman" w:hAnsi="Times New Roman"/>
                <w:sz w:val="24"/>
                <w:szCs w:val="24"/>
              </w:rPr>
              <w:t>1</w:t>
            </w:r>
          </w:p>
        </w:tc>
        <w:tc>
          <w:tcPr>
            <w:tcW w:w="5006" w:type="dxa"/>
            <w:shd w:val="clear" w:color="auto" w:fill="auto"/>
          </w:tcPr>
          <w:p w14:paraId="1FAD454C" w14:textId="3B093373" w:rsidR="00943996" w:rsidRPr="00934CB3" w:rsidRDefault="00943996" w:rsidP="00943996">
            <w:pPr>
              <w:spacing w:after="0"/>
              <w:rPr>
                <w:rFonts w:ascii="Times New Roman" w:hAnsi="Times New Roman"/>
                <w:sz w:val="24"/>
                <w:szCs w:val="24"/>
              </w:rPr>
            </w:pPr>
            <w:r w:rsidRPr="00934CB3">
              <w:rPr>
                <w:rFonts w:ascii="Times New Roman" w:hAnsi="Times New Roman"/>
                <w:sz w:val="24"/>
              </w:rPr>
              <w:t>Функциональная мебель для обеспечения посадочных мест по количеству обучающихся (стол, стул)</w:t>
            </w:r>
          </w:p>
        </w:tc>
        <w:tc>
          <w:tcPr>
            <w:tcW w:w="1843" w:type="dxa"/>
            <w:shd w:val="clear" w:color="auto" w:fill="auto"/>
          </w:tcPr>
          <w:p w14:paraId="55483366" w14:textId="1A58B5E1" w:rsidR="00943996" w:rsidRPr="00934CB3" w:rsidRDefault="00943996" w:rsidP="00943996">
            <w:pPr>
              <w:spacing w:after="0"/>
              <w:rPr>
                <w:rFonts w:ascii="Times New Roman" w:hAnsi="Times New Roman"/>
                <w:sz w:val="24"/>
                <w:szCs w:val="24"/>
              </w:rPr>
            </w:pPr>
            <w:r w:rsidRPr="00934CB3">
              <w:rPr>
                <w:rFonts w:ascii="Times New Roman" w:hAnsi="Times New Roman"/>
                <w:sz w:val="24"/>
              </w:rPr>
              <w:t>Мебель</w:t>
            </w:r>
          </w:p>
        </w:tc>
        <w:tc>
          <w:tcPr>
            <w:tcW w:w="2552" w:type="dxa"/>
          </w:tcPr>
          <w:p w14:paraId="4DE8B223" w14:textId="58464131" w:rsidR="00943996" w:rsidRPr="00934CB3" w:rsidRDefault="00943996" w:rsidP="00943996">
            <w:pPr>
              <w:spacing w:after="0"/>
              <w:rPr>
                <w:rFonts w:ascii="Times New Roman" w:hAnsi="Times New Roman"/>
                <w:sz w:val="24"/>
                <w:szCs w:val="24"/>
              </w:rPr>
            </w:pPr>
            <w:r w:rsidRPr="00934CB3">
              <w:rPr>
                <w:rFonts w:ascii="Times New Roman" w:hAnsi="Times New Roman"/>
                <w:sz w:val="24"/>
              </w:rPr>
              <w:t>основное</w:t>
            </w:r>
          </w:p>
        </w:tc>
        <w:tc>
          <w:tcPr>
            <w:tcW w:w="2835" w:type="dxa"/>
            <w:shd w:val="clear" w:color="auto" w:fill="auto"/>
          </w:tcPr>
          <w:p w14:paraId="7306B9A2" w14:textId="1A3FE772" w:rsidR="00943996" w:rsidRPr="00934CB3" w:rsidRDefault="00943996" w:rsidP="00943996">
            <w:pPr>
              <w:spacing w:after="0"/>
              <w:rPr>
                <w:rFonts w:ascii="Times New Roman" w:hAnsi="Times New Roman"/>
                <w:sz w:val="24"/>
                <w:szCs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640C82A5" w14:textId="2D6827A3" w:rsidR="00943996" w:rsidRPr="00934CB3" w:rsidRDefault="00F936C5" w:rsidP="00943996">
            <w:pPr>
              <w:spacing w:after="0"/>
              <w:rPr>
                <w:rFonts w:ascii="Times New Roman" w:hAnsi="Times New Roman"/>
                <w:sz w:val="24"/>
                <w:szCs w:val="24"/>
              </w:rPr>
            </w:pPr>
            <w:r w:rsidRPr="00934CB3">
              <w:rPr>
                <w:rFonts w:ascii="Times New Roman" w:hAnsi="Times New Roman"/>
                <w:sz w:val="24"/>
                <w:szCs w:val="24"/>
              </w:rPr>
              <w:t>ПМ.06</w:t>
            </w:r>
          </w:p>
        </w:tc>
      </w:tr>
      <w:tr w:rsidR="00F936C5" w:rsidRPr="00934CB3" w14:paraId="31DC0023" w14:textId="77777777" w:rsidTr="00182D60">
        <w:tc>
          <w:tcPr>
            <w:tcW w:w="518" w:type="dxa"/>
            <w:shd w:val="clear" w:color="auto" w:fill="auto"/>
          </w:tcPr>
          <w:p w14:paraId="42F2F62B" w14:textId="6B2C2F76" w:rsidR="00F936C5" w:rsidRPr="00934CB3" w:rsidRDefault="004F32BD" w:rsidP="00F936C5">
            <w:pPr>
              <w:spacing w:after="0"/>
              <w:rPr>
                <w:rFonts w:ascii="Times New Roman" w:hAnsi="Times New Roman"/>
                <w:sz w:val="24"/>
                <w:szCs w:val="24"/>
              </w:rPr>
            </w:pPr>
            <w:r w:rsidRPr="00934CB3">
              <w:rPr>
                <w:rFonts w:ascii="Times New Roman" w:hAnsi="Times New Roman"/>
                <w:sz w:val="24"/>
                <w:szCs w:val="24"/>
              </w:rPr>
              <w:t>2</w:t>
            </w:r>
          </w:p>
        </w:tc>
        <w:tc>
          <w:tcPr>
            <w:tcW w:w="5006" w:type="dxa"/>
            <w:shd w:val="clear" w:color="auto" w:fill="auto"/>
          </w:tcPr>
          <w:p w14:paraId="7DDAB7EB" w14:textId="209EB072" w:rsidR="00F936C5" w:rsidRPr="00934CB3" w:rsidRDefault="00F936C5" w:rsidP="00F936C5">
            <w:pPr>
              <w:spacing w:after="0"/>
              <w:rPr>
                <w:rFonts w:ascii="Times New Roman" w:hAnsi="Times New Roman"/>
                <w:sz w:val="24"/>
                <w:szCs w:val="24"/>
              </w:rPr>
            </w:pPr>
            <w:r w:rsidRPr="00934CB3">
              <w:rPr>
                <w:rFonts w:ascii="Times New Roman" w:hAnsi="Times New Roman"/>
                <w:sz w:val="24"/>
              </w:rPr>
              <w:t>Функциональная мебель для оборудования рабочего места преподавателя</w:t>
            </w:r>
          </w:p>
        </w:tc>
        <w:tc>
          <w:tcPr>
            <w:tcW w:w="1843" w:type="dxa"/>
            <w:shd w:val="clear" w:color="auto" w:fill="auto"/>
          </w:tcPr>
          <w:p w14:paraId="4ACEAC94" w14:textId="02E3C974" w:rsidR="00F936C5" w:rsidRPr="00934CB3" w:rsidRDefault="00F936C5" w:rsidP="00F936C5">
            <w:pPr>
              <w:spacing w:after="0"/>
              <w:rPr>
                <w:rFonts w:ascii="Times New Roman" w:hAnsi="Times New Roman"/>
                <w:b/>
                <w:bCs/>
                <w:sz w:val="24"/>
                <w:szCs w:val="24"/>
              </w:rPr>
            </w:pPr>
            <w:r w:rsidRPr="00934CB3">
              <w:rPr>
                <w:rFonts w:ascii="Times New Roman" w:hAnsi="Times New Roman"/>
                <w:sz w:val="24"/>
              </w:rPr>
              <w:t>Мебель</w:t>
            </w:r>
          </w:p>
        </w:tc>
        <w:tc>
          <w:tcPr>
            <w:tcW w:w="2552" w:type="dxa"/>
          </w:tcPr>
          <w:p w14:paraId="75BF8D7E" w14:textId="77B417EA" w:rsidR="00F936C5" w:rsidRPr="00934CB3" w:rsidRDefault="00F936C5" w:rsidP="00F936C5">
            <w:pPr>
              <w:spacing w:after="0"/>
              <w:rPr>
                <w:rFonts w:ascii="Times New Roman" w:hAnsi="Times New Roman"/>
                <w:sz w:val="24"/>
                <w:szCs w:val="24"/>
              </w:rPr>
            </w:pPr>
            <w:r w:rsidRPr="00934CB3">
              <w:rPr>
                <w:rFonts w:ascii="Times New Roman" w:hAnsi="Times New Roman"/>
                <w:sz w:val="24"/>
              </w:rPr>
              <w:t xml:space="preserve"> основное</w:t>
            </w:r>
          </w:p>
        </w:tc>
        <w:tc>
          <w:tcPr>
            <w:tcW w:w="2835" w:type="dxa"/>
            <w:shd w:val="clear" w:color="auto" w:fill="auto"/>
          </w:tcPr>
          <w:p w14:paraId="50A411E9" w14:textId="530675BA" w:rsidR="00F936C5" w:rsidRPr="00934CB3" w:rsidRDefault="00F936C5" w:rsidP="00F936C5">
            <w:pPr>
              <w:spacing w:after="0"/>
              <w:rPr>
                <w:rFonts w:ascii="Times New Roman" w:hAnsi="Times New Roman"/>
                <w:sz w:val="24"/>
                <w:szCs w:val="24"/>
              </w:rPr>
            </w:pPr>
            <w:r w:rsidRPr="00934CB3">
              <w:rPr>
                <w:rFonts w:ascii="Times New Roman" w:hAnsi="Times New Roman"/>
                <w:sz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2625" w:type="dxa"/>
          </w:tcPr>
          <w:p w14:paraId="414FEA4A" w14:textId="54DF60DA" w:rsidR="00F936C5" w:rsidRPr="00934CB3" w:rsidRDefault="00F936C5" w:rsidP="00F936C5">
            <w:pPr>
              <w:spacing w:after="0"/>
              <w:rPr>
                <w:rFonts w:ascii="Times New Roman" w:hAnsi="Times New Roman"/>
                <w:sz w:val="24"/>
                <w:szCs w:val="24"/>
              </w:rPr>
            </w:pPr>
            <w:r w:rsidRPr="00934CB3">
              <w:rPr>
                <w:rFonts w:ascii="Times New Roman" w:hAnsi="Times New Roman"/>
                <w:sz w:val="24"/>
                <w:szCs w:val="24"/>
              </w:rPr>
              <w:t>ПМ.06</w:t>
            </w:r>
          </w:p>
        </w:tc>
      </w:tr>
      <w:tr w:rsidR="00F936C5" w:rsidRPr="00934CB3" w14:paraId="6C66511D" w14:textId="77777777" w:rsidTr="00182D60">
        <w:tc>
          <w:tcPr>
            <w:tcW w:w="518" w:type="dxa"/>
            <w:shd w:val="clear" w:color="auto" w:fill="auto"/>
          </w:tcPr>
          <w:p w14:paraId="4C772163" w14:textId="043B400C" w:rsidR="00F936C5" w:rsidRPr="00934CB3" w:rsidRDefault="004F32BD" w:rsidP="00F936C5">
            <w:pPr>
              <w:spacing w:after="0"/>
              <w:rPr>
                <w:rFonts w:ascii="Times New Roman" w:hAnsi="Times New Roman"/>
                <w:sz w:val="24"/>
                <w:szCs w:val="24"/>
              </w:rPr>
            </w:pPr>
            <w:r w:rsidRPr="00934CB3">
              <w:rPr>
                <w:rFonts w:ascii="Times New Roman" w:hAnsi="Times New Roman"/>
                <w:sz w:val="24"/>
                <w:szCs w:val="24"/>
              </w:rPr>
              <w:t>3</w:t>
            </w:r>
          </w:p>
        </w:tc>
        <w:tc>
          <w:tcPr>
            <w:tcW w:w="5006" w:type="dxa"/>
            <w:shd w:val="clear" w:color="auto" w:fill="auto"/>
          </w:tcPr>
          <w:p w14:paraId="1148C2E9" w14:textId="05E12DC9" w:rsidR="00F936C5" w:rsidRPr="00934CB3" w:rsidRDefault="00F936C5" w:rsidP="00F936C5">
            <w:pPr>
              <w:spacing w:after="0"/>
              <w:rPr>
                <w:rFonts w:ascii="Times New Roman" w:hAnsi="Times New Roman"/>
                <w:sz w:val="24"/>
                <w:szCs w:val="24"/>
                <w:lang w:val="en-US"/>
              </w:rPr>
            </w:pPr>
            <w:r w:rsidRPr="00934CB3">
              <w:rPr>
                <w:rFonts w:ascii="Times New Roman" w:hAnsi="Times New Roman"/>
                <w:sz w:val="24"/>
                <w:szCs w:val="24"/>
              </w:rPr>
              <w:t xml:space="preserve">Ноутбук </w:t>
            </w:r>
            <w:r w:rsidRPr="00934CB3">
              <w:rPr>
                <w:rFonts w:ascii="Times New Roman" w:hAnsi="Times New Roman"/>
                <w:sz w:val="24"/>
                <w:szCs w:val="24"/>
                <w:lang w:val="en-US"/>
              </w:rPr>
              <w:t>Nevpa Caspica A752-15</w:t>
            </w:r>
          </w:p>
        </w:tc>
        <w:tc>
          <w:tcPr>
            <w:tcW w:w="1843" w:type="dxa"/>
            <w:shd w:val="clear" w:color="auto" w:fill="auto"/>
          </w:tcPr>
          <w:p w14:paraId="2F6A265C" w14:textId="77777777" w:rsidR="00F936C5" w:rsidRPr="00934CB3" w:rsidRDefault="00F936C5" w:rsidP="00F936C5">
            <w:pPr>
              <w:spacing w:after="0"/>
              <w:rPr>
                <w:rFonts w:ascii="Times New Roman" w:hAnsi="Times New Roman"/>
                <w:sz w:val="24"/>
                <w:szCs w:val="24"/>
              </w:rPr>
            </w:pPr>
            <w:r w:rsidRPr="00934CB3">
              <w:rPr>
                <w:rFonts w:ascii="Times New Roman" w:hAnsi="Times New Roman"/>
                <w:b/>
                <w:bCs/>
                <w:sz w:val="24"/>
                <w:szCs w:val="24"/>
              </w:rPr>
              <w:t>ТС</w:t>
            </w:r>
          </w:p>
        </w:tc>
        <w:tc>
          <w:tcPr>
            <w:tcW w:w="2552" w:type="dxa"/>
          </w:tcPr>
          <w:p w14:paraId="164E565D" w14:textId="77777777" w:rsidR="00F936C5" w:rsidRPr="00934CB3" w:rsidRDefault="00F936C5" w:rsidP="00F936C5">
            <w:pPr>
              <w:spacing w:after="0"/>
              <w:rPr>
                <w:rFonts w:ascii="Times New Roman" w:hAnsi="Times New Roman"/>
                <w:sz w:val="24"/>
                <w:szCs w:val="24"/>
              </w:rPr>
            </w:pPr>
          </w:p>
        </w:tc>
        <w:tc>
          <w:tcPr>
            <w:tcW w:w="2835" w:type="dxa"/>
            <w:shd w:val="clear" w:color="auto" w:fill="auto"/>
          </w:tcPr>
          <w:p w14:paraId="7C792331" w14:textId="77777777" w:rsidR="00F936C5" w:rsidRPr="00934CB3" w:rsidRDefault="00F936C5" w:rsidP="00F936C5">
            <w:pPr>
              <w:spacing w:after="0"/>
              <w:rPr>
                <w:rFonts w:ascii="Times New Roman" w:hAnsi="Times New Roman"/>
                <w:sz w:val="24"/>
                <w:szCs w:val="24"/>
                <w:lang w:val="en-US"/>
              </w:rPr>
            </w:pPr>
            <w:r w:rsidRPr="00934CB3">
              <w:rPr>
                <w:rFonts w:ascii="Times New Roman" w:hAnsi="Times New Roman"/>
                <w:sz w:val="24"/>
                <w:szCs w:val="24"/>
              </w:rPr>
              <w:t>Ноутбук</w:t>
            </w:r>
            <w:r w:rsidRPr="00934CB3">
              <w:rPr>
                <w:rFonts w:ascii="Times New Roman" w:hAnsi="Times New Roman"/>
                <w:sz w:val="24"/>
                <w:szCs w:val="24"/>
                <w:lang w:val="en-US"/>
              </w:rPr>
              <w:t xml:space="preserve"> Nevpa Caspica A752-15</w:t>
            </w:r>
          </w:p>
          <w:p w14:paraId="3D05FE09" w14:textId="08610A51" w:rsidR="00F936C5" w:rsidRPr="00934CB3" w:rsidRDefault="00F936C5" w:rsidP="00F936C5">
            <w:pPr>
              <w:spacing w:after="0"/>
              <w:rPr>
                <w:rFonts w:ascii="Times New Roman" w:hAnsi="Times New Roman"/>
                <w:sz w:val="24"/>
                <w:szCs w:val="24"/>
                <w:lang w:val="en-US"/>
              </w:rPr>
            </w:pPr>
            <w:r w:rsidRPr="00934CB3">
              <w:rPr>
                <w:rFonts w:ascii="Times New Roman" w:hAnsi="Times New Roman"/>
                <w:sz w:val="24"/>
                <w:szCs w:val="24"/>
              </w:rPr>
              <w:t>Диагональ</w:t>
            </w:r>
            <w:r w:rsidRPr="00934CB3">
              <w:rPr>
                <w:rFonts w:ascii="Times New Roman" w:hAnsi="Times New Roman"/>
                <w:sz w:val="24"/>
                <w:szCs w:val="24"/>
                <w:lang w:val="en-US"/>
              </w:rPr>
              <w:t xml:space="preserve"> 15.6 </w:t>
            </w:r>
          </w:p>
          <w:p w14:paraId="5653F770" w14:textId="1F9B6B1F" w:rsidR="00F936C5" w:rsidRPr="00934CB3" w:rsidRDefault="00F936C5" w:rsidP="00F936C5">
            <w:pPr>
              <w:spacing w:after="0"/>
              <w:rPr>
                <w:rFonts w:ascii="Times New Roman" w:hAnsi="Times New Roman"/>
                <w:sz w:val="24"/>
                <w:szCs w:val="24"/>
              </w:rPr>
            </w:pPr>
            <w:r w:rsidRPr="00934CB3">
              <w:rPr>
                <w:rFonts w:ascii="Times New Roman" w:hAnsi="Times New Roman"/>
                <w:sz w:val="24"/>
                <w:szCs w:val="24"/>
              </w:rPr>
              <w:t xml:space="preserve">Процессор </w:t>
            </w:r>
            <w:r w:rsidRPr="00934CB3">
              <w:rPr>
                <w:rFonts w:ascii="Times New Roman" w:hAnsi="Times New Roman"/>
                <w:sz w:val="24"/>
                <w:szCs w:val="24"/>
                <w:lang w:val="en-US"/>
              </w:rPr>
              <w:t>AMD</w:t>
            </w:r>
            <w:r w:rsidRPr="00934CB3">
              <w:rPr>
                <w:rFonts w:ascii="Times New Roman" w:hAnsi="Times New Roman"/>
                <w:sz w:val="24"/>
                <w:szCs w:val="24"/>
              </w:rPr>
              <w:t xml:space="preserve"> </w:t>
            </w:r>
            <w:r w:rsidRPr="00934CB3">
              <w:rPr>
                <w:rFonts w:ascii="Times New Roman" w:hAnsi="Times New Roman"/>
                <w:sz w:val="24"/>
                <w:szCs w:val="24"/>
                <w:lang w:val="en-US"/>
              </w:rPr>
              <w:t>RYZEN</w:t>
            </w:r>
            <w:r w:rsidRPr="00934CB3">
              <w:rPr>
                <w:rFonts w:ascii="Times New Roman" w:hAnsi="Times New Roman"/>
                <w:sz w:val="24"/>
                <w:szCs w:val="24"/>
              </w:rPr>
              <w:t xml:space="preserve"> 75825</w:t>
            </w:r>
            <w:r w:rsidRPr="00934CB3">
              <w:rPr>
                <w:rFonts w:ascii="Times New Roman" w:hAnsi="Times New Roman"/>
                <w:sz w:val="24"/>
                <w:szCs w:val="24"/>
                <w:lang w:val="en-US"/>
              </w:rPr>
              <w:t>U</w:t>
            </w:r>
          </w:p>
        </w:tc>
        <w:tc>
          <w:tcPr>
            <w:tcW w:w="2625" w:type="dxa"/>
          </w:tcPr>
          <w:p w14:paraId="6E4872BB" w14:textId="18936FD4" w:rsidR="00F936C5" w:rsidRPr="00934CB3" w:rsidRDefault="00F936C5" w:rsidP="00F936C5">
            <w:pPr>
              <w:spacing w:after="0"/>
              <w:rPr>
                <w:rFonts w:ascii="Times New Roman" w:hAnsi="Times New Roman"/>
                <w:sz w:val="24"/>
                <w:szCs w:val="24"/>
              </w:rPr>
            </w:pPr>
            <w:r w:rsidRPr="00934CB3">
              <w:rPr>
                <w:rFonts w:ascii="Times New Roman" w:hAnsi="Times New Roman"/>
                <w:sz w:val="24"/>
                <w:szCs w:val="24"/>
              </w:rPr>
              <w:t>ПМ.06</w:t>
            </w:r>
          </w:p>
        </w:tc>
      </w:tr>
      <w:tr w:rsidR="00EC7176" w:rsidRPr="00934CB3" w14:paraId="32DD3233" w14:textId="77777777" w:rsidTr="00182D60">
        <w:tc>
          <w:tcPr>
            <w:tcW w:w="518" w:type="dxa"/>
            <w:shd w:val="clear" w:color="auto" w:fill="auto"/>
          </w:tcPr>
          <w:p w14:paraId="628D82B1" w14:textId="51B40A9A" w:rsidR="00EC7176" w:rsidRPr="00934CB3" w:rsidRDefault="004F32BD" w:rsidP="00EC7176">
            <w:pPr>
              <w:spacing w:after="0"/>
              <w:rPr>
                <w:rFonts w:ascii="Times New Roman" w:hAnsi="Times New Roman"/>
                <w:sz w:val="24"/>
                <w:szCs w:val="24"/>
              </w:rPr>
            </w:pPr>
            <w:r w:rsidRPr="00934CB3">
              <w:rPr>
                <w:rFonts w:ascii="Times New Roman" w:hAnsi="Times New Roman"/>
                <w:sz w:val="24"/>
                <w:szCs w:val="24"/>
              </w:rPr>
              <w:t>4</w:t>
            </w:r>
          </w:p>
        </w:tc>
        <w:tc>
          <w:tcPr>
            <w:tcW w:w="5006" w:type="dxa"/>
            <w:shd w:val="clear" w:color="auto" w:fill="auto"/>
          </w:tcPr>
          <w:p w14:paraId="69DBA30E" w14:textId="2EB14B42" w:rsidR="00EC7176" w:rsidRPr="00934CB3" w:rsidRDefault="00EC7176" w:rsidP="00EC7176">
            <w:pPr>
              <w:spacing w:after="0"/>
              <w:rPr>
                <w:rFonts w:ascii="Times New Roman" w:hAnsi="Times New Roman"/>
                <w:sz w:val="24"/>
                <w:szCs w:val="24"/>
              </w:rPr>
            </w:pPr>
            <w:r w:rsidRPr="00934CB3">
              <w:rPr>
                <w:rFonts w:ascii="Times New Roman" w:hAnsi="Times New Roman"/>
                <w:color w:val="000000"/>
                <w:sz w:val="24"/>
                <w:szCs w:val="24"/>
              </w:rPr>
              <w:t>Интерактивная панель</w:t>
            </w:r>
          </w:p>
        </w:tc>
        <w:tc>
          <w:tcPr>
            <w:tcW w:w="1843" w:type="dxa"/>
            <w:shd w:val="clear" w:color="auto" w:fill="auto"/>
          </w:tcPr>
          <w:p w14:paraId="2A0B395D" w14:textId="258AAADF" w:rsidR="00EC7176" w:rsidRPr="00934CB3" w:rsidRDefault="00EC7176" w:rsidP="00EC7176">
            <w:pPr>
              <w:spacing w:after="0"/>
              <w:rPr>
                <w:rFonts w:ascii="Times New Roman" w:hAnsi="Times New Roman"/>
                <w:b/>
                <w:bCs/>
                <w:sz w:val="24"/>
                <w:szCs w:val="24"/>
              </w:rPr>
            </w:pPr>
            <w:r w:rsidRPr="00934CB3">
              <w:rPr>
                <w:rFonts w:ascii="Times New Roman" w:hAnsi="Times New Roman"/>
                <w:b/>
                <w:bCs/>
                <w:sz w:val="24"/>
                <w:szCs w:val="24"/>
              </w:rPr>
              <w:t>ТС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A46022" w14:textId="6BF815BD" w:rsidR="00EC7176" w:rsidRPr="00934CB3" w:rsidRDefault="00EC7176" w:rsidP="00EC7176">
            <w:pPr>
              <w:spacing w:after="0"/>
              <w:rPr>
                <w:rFonts w:ascii="Times New Roman" w:hAnsi="Times New Roman"/>
                <w:sz w:val="24"/>
                <w:szCs w:val="24"/>
              </w:rPr>
            </w:pPr>
            <w:r w:rsidRPr="00934CB3">
              <w:rPr>
                <w:rFonts w:ascii="Times New Roman" w:hAnsi="Times New Roman"/>
                <w:sz w:val="24"/>
                <w:szCs w:val="24"/>
              </w:rPr>
              <w:t>основное</w:t>
            </w:r>
          </w:p>
        </w:tc>
        <w:tc>
          <w:tcPr>
            <w:tcW w:w="2835" w:type="dxa"/>
            <w:tcBorders>
              <w:top w:val="single" w:sz="4" w:space="0" w:color="auto"/>
              <w:left w:val="nil"/>
              <w:bottom w:val="single" w:sz="4" w:space="0" w:color="auto"/>
              <w:right w:val="single" w:sz="4" w:space="0" w:color="auto"/>
            </w:tcBorders>
            <w:shd w:val="clear" w:color="FFFFCC" w:fill="FFFFFF"/>
            <w:vAlign w:val="center"/>
          </w:tcPr>
          <w:p w14:paraId="3C08A66F" w14:textId="220F6232" w:rsidR="00EC7176" w:rsidRPr="00934CB3" w:rsidRDefault="00EC7176" w:rsidP="00EC7176">
            <w:pPr>
              <w:spacing w:after="0"/>
              <w:rPr>
                <w:rFonts w:ascii="Times New Roman" w:hAnsi="Times New Roman"/>
                <w:sz w:val="24"/>
                <w:szCs w:val="24"/>
              </w:rPr>
            </w:pPr>
            <w:r w:rsidRPr="00934CB3">
              <w:rPr>
                <w:rFonts w:ascii="Times New Roman" w:hAnsi="Times New Roman"/>
                <w:sz w:val="24"/>
                <w:szCs w:val="24"/>
              </w:rPr>
              <w:t xml:space="preserve">Интерактивное мультимедийное </w:t>
            </w:r>
            <w:r w:rsidRPr="00934CB3">
              <w:rPr>
                <w:rFonts w:ascii="Times New Roman" w:hAnsi="Times New Roman"/>
                <w:sz w:val="24"/>
                <w:szCs w:val="24"/>
              </w:rPr>
              <w:lastRenderedPageBreak/>
              <w:t xml:space="preserve">устройство. Выполнено в виде панели. Оборудовано программным обеспечением для записи, которое включает в себя инструменты для рисования, а также функции для письма и перемещения содержимого по экрану. Имеется технология мультитач. Возможно подключение к интернету, другим устройствам как проводным, так и беспроводным соединением. Устройство может воспроизводить видео и аудиофайлы. Диагональ экрана не менее 70 Дюймов, Разрешение не </w:t>
            </w:r>
            <w:r w:rsidRPr="00934CB3">
              <w:rPr>
                <w:rFonts w:ascii="Times New Roman" w:hAnsi="Times New Roman"/>
                <w:sz w:val="24"/>
                <w:szCs w:val="24"/>
              </w:rPr>
              <w:lastRenderedPageBreak/>
              <w:t xml:space="preserve">менее 2000 по вертикали и не менее 3000 по горизонтали, встроенные динамики - да; количество точек касания не менее 20; время отклика не менее 10 мс; количество споддерживаемых стилусов одновременно не менее 2 шт; тип стилусов - безбатарейные; возможность подключения к сети интернет беспроводным и проводным способом - да; количество портов USB 3.0 - не иенее 3 шт; индукционная система в наличии; возможность использования ладони в качестве инструмента стирания - да; объем накопителя встроенного </w:t>
            </w:r>
            <w:r w:rsidRPr="00934CB3">
              <w:rPr>
                <w:rFonts w:ascii="Times New Roman" w:hAnsi="Times New Roman"/>
                <w:sz w:val="24"/>
                <w:szCs w:val="24"/>
              </w:rPr>
              <w:lastRenderedPageBreak/>
              <w:t xml:space="preserve">вычислительного блока - не менее 32 Гб; объем оперативной памяти вычислительного блока не менее 3 Гб; наличие дистанционного пульта управления в комплекте - да; наличие крепления в комплекте - да. </w:t>
            </w:r>
          </w:p>
        </w:tc>
        <w:tc>
          <w:tcPr>
            <w:tcW w:w="2625" w:type="dxa"/>
          </w:tcPr>
          <w:p w14:paraId="32E5BF00" w14:textId="6B35C951" w:rsidR="00EC7176" w:rsidRPr="00934CB3" w:rsidRDefault="00F936C5" w:rsidP="00EC7176">
            <w:pPr>
              <w:spacing w:after="0"/>
              <w:rPr>
                <w:rFonts w:ascii="Times New Roman" w:hAnsi="Times New Roman"/>
                <w:sz w:val="24"/>
                <w:szCs w:val="24"/>
              </w:rPr>
            </w:pPr>
            <w:r w:rsidRPr="00934CB3">
              <w:rPr>
                <w:rFonts w:ascii="Times New Roman" w:hAnsi="Times New Roman"/>
                <w:sz w:val="24"/>
                <w:szCs w:val="24"/>
              </w:rPr>
              <w:lastRenderedPageBreak/>
              <w:t>ПМ.06</w:t>
            </w:r>
          </w:p>
        </w:tc>
      </w:tr>
      <w:tr w:rsidR="00EC7176" w:rsidRPr="00934CB3" w14:paraId="2217A4CA" w14:textId="77777777" w:rsidTr="00182D60">
        <w:tc>
          <w:tcPr>
            <w:tcW w:w="518" w:type="dxa"/>
            <w:shd w:val="clear" w:color="auto" w:fill="auto"/>
          </w:tcPr>
          <w:p w14:paraId="0B32A6B5" w14:textId="7C1E2B46" w:rsidR="00EC7176" w:rsidRPr="00934CB3" w:rsidRDefault="004F32BD" w:rsidP="00EC7176">
            <w:pPr>
              <w:spacing w:after="0"/>
              <w:rPr>
                <w:rFonts w:ascii="Times New Roman" w:hAnsi="Times New Roman"/>
                <w:sz w:val="24"/>
                <w:szCs w:val="24"/>
              </w:rPr>
            </w:pPr>
            <w:r w:rsidRPr="00934CB3">
              <w:rPr>
                <w:rFonts w:ascii="Times New Roman" w:hAnsi="Times New Roman"/>
                <w:sz w:val="24"/>
                <w:szCs w:val="24"/>
              </w:rPr>
              <w:lastRenderedPageBreak/>
              <w:t>5</w:t>
            </w:r>
          </w:p>
        </w:tc>
        <w:tc>
          <w:tcPr>
            <w:tcW w:w="5006" w:type="dxa"/>
            <w:shd w:val="clear" w:color="auto" w:fill="auto"/>
          </w:tcPr>
          <w:p w14:paraId="31322906" w14:textId="35589F76" w:rsidR="00EC7176" w:rsidRPr="00934CB3" w:rsidRDefault="00EC7176" w:rsidP="00EC7176">
            <w:pPr>
              <w:spacing w:after="0"/>
              <w:rPr>
                <w:rFonts w:ascii="Times New Roman" w:hAnsi="Times New Roman"/>
                <w:color w:val="000000"/>
                <w:sz w:val="24"/>
                <w:szCs w:val="24"/>
              </w:rPr>
            </w:pPr>
            <w:r w:rsidRPr="00934CB3">
              <w:rPr>
                <w:rFonts w:ascii="Times New Roman" w:hAnsi="Times New Roman"/>
                <w:color w:val="000000"/>
                <w:sz w:val="24"/>
                <w:szCs w:val="24"/>
              </w:rPr>
              <w:t>Интерактивный анатомический стол</w:t>
            </w:r>
          </w:p>
        </w:tc>
        <w:tc>
          <w:tcPr>
            <w:tcW w:w="1843" w:type="dxa"/>
            <w:shd w:val="clear" w:color="auto" w:fill="auto"/>
          </w:tcPr>
          <w:p w14:paraId="6C5C98A7" w14:textId="6E6CF02A" w:rsidR="00EC7176" w:rsidRPr="00934CB3" w:rsidRDefault="00EC7176" w:rsidP="00EC7176">
            <w:pPr>
              <w:spacing w:after="0"/>
              <w:jc w:val="center"/>
              <w:rPr>
                <w:rFonts w:ascii="Times New Roman" w:hAnsi="Times New Roman"/>
                <w:b/>
                <w:bCs/>
                <w:sz w:val="24"/>
                <w:szCs w:val="24"/>
              </w:rPr>
            </w:pPr>
            <w:r w:rsidRPr="00934CB3">
              <w:rPr>
                <w:rFonts w:ascii="Times New Roman" w:hAnsi="Times New Roman"/>
                <w:b/>
                <w:bCs/>
                <w:sz w:val="24"/>
                <w:szCs w:val="24"/>
              </w:rPr>
              <w:t>ТС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75937D4" w14:textId="5436A03C" w:rsidR="00EC7176" w:rsidRPr="00934CB3" w:rsidRDefault="00EC7176" w:rsidP="00EC7176">
            <w:pPr>
              <w:spacing w:after="0"/>
              <w:jc w:val="center"/>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tcBorders>
              <w:top w:val="single" w:sz="4" w:space="0" w:color="auto"/>
              <w:left w:val="nil"/>
              <w:bottom w:val="single" w:sz="4" w:space="0" w:color="auto"/>
              <w:right w:val="single" w:sz="4" w:space="0" w:color="auto"/>
            </w:tcBorders>
            <w:shd w:val="clear" w:color="FFFFCC" w:fill="FFFFFF"/>
            <w:vAlign w:val="center"/>
          </w:tcPr>
          <w:p w14:paraId="74BF8EEA" w14:textId="54B47A71" w:rsidR="00EC7176" w:rsidRPr="00934CB3" w:rsidRDefault="00EC7176" w:rsidP="00EC7176">
            <w:pPr>
              <w:spacing w:after="0"/>
              <w:rPr>
                <w:rFonts w:ascii="Times New Roman" w:hAnsi="Times New Roman"/>
                <w:sz w:val="24"/>
                <w:szCs w:val="24"/>
              </w:rPr>
            </w:pPr>
            <w:r w:rsidRPr="00934CB3">
              <w:rPr>
                <w:rFonts w:ascii="Times New Roman" w:hAnsi="Times New Roman"/>
                <w:sz w:val="24"/>
                <w:szCs w:val="24"/>
              </w:rPr>
              <w:t xml:space="preserve">"Интерактивный анатомический стол с предустановленным программным обеспечением для отображения трехмерного образа человеческого тела с возможностью установки на планшеты, ноутбуки и персональные компьютеры. Программное обеспечение предполагает наличие </w:t>
            </w:r>
            <w:r w:rsidRPr="00934CB3">
              <w:rPr>
                <w:rFonts w:ascii="Times New Roman" w:hAnsi="Times New Roman"/>
                <w:sz w:val="24"/>
                <w:szCs w:val="24"/>
              </w:rPr>
              <w:lastRenderedPageBreak/>
              <w:t xml:space="preserve">базы данных о строении человеческого тела, его органов и систем. Минимальный набор разделов программы: нормальная и топографическая анатомия человека. Оперативная память: Объем, не менее Гб 8. Порты HDMI, не менее 2. Модуль Wi-Fi, сетевой контроллер Ethernet в наличии. Диагональ экрана не менее 1*40, не более 2*116 смс. Детекция касания в наличии. Материал корпуса стола из стеклопластика или другоаналогичного материала. </w:t>
            </w:r>
          </w:p>
        </w:tc>
        <w:tc>
          <w:tcPr>
            <w:tcW w:w="2625" w:type="dxa"/>
          </w:tcPr>
          <w:p w14:paraId="73DA8B1C" w14:textId="366C6F0D" w:rsidR="00EC7176" w:rsidRPr="00934CB3" w:rsidRDefault="00F936C5" w:rsidP="00EC7176">
            <w:pPr>
              <w:spacing w:after="0"/>
              <w:rPr>
                <w:rFonts w:ascii="Times New Roman" w:hAnsi="Times New Roman"/>
                <w:sz w:val="24"/>
                <w:szCs w:val="24"/>
              </w:rPr>
            </w:pPr>
            <w:r w:rsidRPr="00934CB3">
              <w:rPr>
                <w:rFonts w:ascii="Times New Roman" w:hAnsi="Times New Roman"/>
                <w:sz w:val="24"/>
                <w:szCs w:val="24"/>
              </w:rPr>
              <w:lastRenderedPageBreak/>
              <w:t>ПМ.06</w:t>
            </w:r>
          </w:p>
        </w:tc>
      </w:tr>
      <w:tr w:rsidR="00EC7176" w:rsidRPr="00934CB3" w14:paraId="5F3E9680" w14:textId="77777777" w:rsidTr="00182D60">
        <w:tc>
          <w:tcPr>
            <w:tcW w:w="518" w:type="dxa"/>
            <w:shd w:val="clear" w:color="auto" w:fill="auto"/>
          </w:tcPr>
          <w:p w14:paraId="06F99927" w14:textId="2D2E0B74" w:rsidR="00EC7176" w:rsidRPr="00934CB3" w:rsidRDefault="004F32BD" w:rsidP="00893011">
            <w:pPr>
              <w:spacing w:after="0"/>
              <w:rPr>
                <w:rFonts w:ascii="Times New Roman" w:hAnsi="Times New Roman"/>
                <w:sz w:val="24"/>
                <w:szCs w:val="24"/>
              </w:rPr>
            </w:pPr>
            <w:r w:rsidRPr="00934CB3">
              <w:rPr>
                <w:rFonts w:ascii="Times New Roman" w:hAnsi="Times New Roman"/>
                <w:sz w:val="24"/>
                <w:szCs w:val="24"/>
              </w:rPr>
              <w:lastRenderedPageBreak/>
              <w:t>6</w:t>
            </w:r>
          </w:p>
        </w:tc>
        <w:tc>
          <w:tcPr>
            <w:tcW w:w="5006" w:type="dxa"/>
            <w:shd w:val="clear" w:color="auto" w:fill="auto"/>
          </w:tcPr>
          <w:p w14:paraId="30752A76" w14:textId="03B1ABCA" w:rsidR="00EC7176" w:rsidRPr="00934CB3" w:rsidRDefault="00EC7176" w:rsidP="00EC7176">
            <w:pPr>
              <w:spacing w:after="0"/>
              <w:rPr>
                <w:rFonts w:ascii="Times New Roman" w:hAnsi="Times New Roman"/>
                <w:sz w:val="24"/>
                <w:szCs w:val="24"/>
              </w:rPr>
            </w:pPr>
            <w:r w:rsidRPr="00934CB3">
              <w:rPr>
                <w:rFonts w:ascii="Times New Roman" w:hAnsi="Times New Roman"/>
                <w:sz w:val="24"/>
                <w:szCs w:val="24"/>
              </w:rPr>
              <w:t>"Единая государственная информационная система здравоохранения "</w:t>
            </w:r>
          </w:p>
        </w:tc>
        <w:tc>
          <w:tcPr>
            <w:tcW w:w="1843" w:type="dxa"/>
            <w:shd w:val="clear" w:color="auto" w:fill="auto"/>
          </w:tcPr>
          <w:p w14:paraId="19EABAAD" w14:textId="79D06D31" w:rsidR="00EC7176" w:rsidRPr="00934CB3" w:rsidRDefault="00EC7176" w:rsidP="00893011">
            <w:pPr>
              <w:spacing w:after="0"/>
              <w:rPr>
                <w:rFonts w:ascii="Times New Roman" w:hAnsi="Times New Roman"/>
                <w:sz w:val="24"/>
                <w:szCs w:val="24"/>
              </w:rPr>
            </w:pPr>
            <w:r w:rsidRPr="00934CB3">
              <w:rPr>
                <w:rFonts w:ascii="Times New Roman" w:hAnsi="Times New Roman"/>
                <w:sz w:val="24"/>
                <w:szCs w:val="24"/>
              </w:rPr>
              <w:t>ТС</w:t>
            </w:r>
          </w:p>
        </w:tc>
        <w:tc>
          <w:tcPr>
            <w:tcW w:w="2552" w:type="dxa"/>
          </w:tcPr>
          <w:p w14:paraId="5D082F1A" w14:textId="11FF216A" w:rsidR="00EC7176" w:rsidRPr="00934CB3" w:rsidRDefault="00EC7176" w:rsidP="00893011">
            <w:pPr>
              <w:spacing w:after="0"/>
              <w:rPr>
                <w:rFonts w:ascii="Times New Roman" w:hAnsi="Times New Roman"/>
                <w:sz w:val="24"/>
                <w:szCs w:val="24"/>
              </w:rPr>
            </w:pPr>
            <w:r w:rsidRPr="00934CB3">
              <w:rPr>
                <w:rFonts w:ascii="Times New Roman" w:hAnsi="Times New Roman"/>
                <w:sz w:val="24"/>
                <w:szCs w:val="24"/>
              </w:rPr>
              <w:t xml:space="preserve"> специализированное</w:t>
            </w:r>
          </w:p>
        </w:tc>
        <w:tc>
          <w:tcPr>
            <w:tcW w:w="2835" w:type="dxa"/>
            <w:shd w:val="clear" w:color="auto" w:fill="auto"/>
          </w:tcPr>
          <w:p w14:paraId="1E03D163" w14:textId="00D3EA8C" w:rsidR="00EC7176" w:rsidRPr="00934CB3" w:rsidRDefault="00EC7176" w:rsidP="00893011">
            <w:pPr>
              <w:spacing w:after="0"/>
              <w:rPr>
                <w:rFonts w:ascii="Times New Roman" w:hAnsi="Times New Roman"/>
                <w:sz w:val="24"/>
                <w:szCs w:val="24"/>
              </w:rPr>
            </w:pPr>
            <w:r w:rsidRPr="00934CB3">
              <w:rPr>
                <w:rFonts w:ascii="Times New Roman" w:hAnsi="Times New Roman"/>
                <w:sz w:val="24"/>
                <w:szCs w:val="24"/>
              </w:rPr>
              <w:t xml:space="preserve">Специализированная программа для сбора и хранения данных о </w:t>
            </w:r>
            <w:r w:rsidRPr="00934CB3">
              <w:rPr>
                <w:rFonts w:ascii="Times New Roman" w:hAnsi="Times New Roman"/>
                <w:sz w:val="24"/>
                <w:szCs w:val="24"/>
              </w:rPr>
              <w:lastRenderedPageBreak/>
              <w:t>пациентах. Программа представлена в демоверсии, без ограничения количества лицензий.</w:t>
            </w:r>
          </w:p>
        </w:tc>
        <w:tc>
          <w:tcPr>
            <w:tcW w:w="2625" w:type="dxa"/>
          </w:tcPr>
          <w:p w14:paraId="13848DBF" w14:textId="0F275A98" w:rsidR="00EC7176" w:rsidRPr="00934CB3" w:rsidRDefault="00F936C5" w:rsidP="00893011">
            <w:pPr>
              <w:spacing w:after="0"/>
              <w:rPr>
                <w:rFonts w:ascii="Times New Roman" w:hAnsi="Times New Roman"/>
                <w:sz w:val="24"/>
                <w:szCs w:val="24"/>
              </w:rPr>
            </w:pPr>
            <w:r w:rsidRPr="00934CB3">
              <w:rPr>
                <w:rFonts w:ascii="Times New Roman" w:hAnsi="Times New Roman"/>
                <w:sz w:val="24"/>
                <w:szCs w:val="24"/>
              </w:rPr>
              <w:lastRenderedPageBreak/>
              <w:t>ПМ.06</w:t>
            </w:r>
          </w:p>
        </w:tc>
      </w:tr>
      <w:tr w:rsidR="00F936C5" w:rsidRPr="00934CB3" w14:paraId="59CC33A0" w14:textId="77777777" w:rsidTr="00182D60">
        <w:tc>
          <w:tcPr>
            <w:tcW w:w="518" w:type="dxa"/>
            <w:shd w:val="clear" w:color="auto" w:fill="auto"/>
          </w:tcPr>
          <w:p w14:paraId="081C368D" w14:textId="02717A5A" w:rsidR="00F936C5" w:rsidRPr="00934CB3" w:rsidRDefault="004F32BD" w:rsidP="00F936C5">
            <w:pPr>
              <w:spacing w:after="0"/>
              <w:rPr>
                <w:rFonts w:ascii="Times New Roman" w:hAnsi="Times New Roman"/>
                <w:sz w:val="24"/>
                <w:szCs w:val="24"/>
              </w:rPr>
            </w:pPr>
            <w:r w:rsidRPr="00934CB3">
              <w:rPr>
                <w:rFonts w:ascii="Times New Roman" w:hAnsi="Times New Roman"/>
                <w:sz w:val="24"/>
                <w:szCs w:val="24"/>
              </w:rPr>
              <w:lastRenderedPageBreak/>
              <w:t>7</w:t>
            </w:r>
          </w:p>
        </w:tc>
        <w:tc>
          <w:tcPr>
            <w:tcW w:w="5006" w:type="dxa"/>
            <w:shd w:val="clear" w:color="auto" w:fill="auto"/>
          </w:tcPr>
          <w:p w14:paraId="3D657B64" w14:textId="25B2C9DC" w:rsidR="00F936C5" w:rsidRPr="00934CB3" w:rsidRDefault="00F936C5" w:rsidP="00F936C5">
            <w:pPr>
              <w:spacing w:after="0"/>
              <w:rPr>
                <w:rFonts w:ascii="Times New Roman" w:hAnsi="Times New Roman"/>
                <w:sz w:val="24"/>
                <w:szCs w:val="24"/>
              </w:rPr>
            </w:pPr>
            <w:r w:rsidRPr="00934CB3">
              <w:rPr>
                <w:rFonts w:ascii="Times New Roman" w:hAnsi="Times New Roman"/>
                <w:sz w:val="24"/>
                <w:szCs w:val="24"/>
              </w:rPr>
              <w:t>Методическое пособие, наглядный материал</w:t>
            </w:r>
          </w:p>
        </w:tc>
        <w:tc>
          <w:tcPr>
            <w:tcW w:w="1843" w:type="dxa"/>
            <w:shd w:val="clear" w:color="auto" w:fill="auto"/>
          </w:tcPr>
          <w:p w14:paraId="793B7FB2" w14:textId="2A31458A" w:rsidR="00F936C5" w:rsidRPr="00934CB3" w:rsidRDefault="00F936C5" w:rsidP="00F936C5">
            <w:pPr>
              <w:spacing w:after="0"/>
              <w:rPr>
                <w:rFonts w:ascii="Times New Roman" w:hAnsi="Times New Roman"/>
                <w:b/>
                <w:bCs/>
                <w:sz w:val="24"/>
                <w:szCs w:val="24"/>
              </w:rPr>
            </w:pPr>
            <w:r w:rsidRPr="00934CB3">
              <w:rPr>
                <w:rFonts w:ascii="Times New Roman" w:hAnsi="Times New Roman"/>
                <w:b/>
                <w:bCs/>
                <w:sz w:val="24"/>
                <w:szCs w:val="24"/>
              </w:rPr>
              <w:t>УМК</w:t>
            </w:r>
          </w:p>
        </w:tc>
        <w:tc>
          <w:tcPr>
            <w:tcW w:w="2552" w:type="dxa"/>
          </w:tcPr>
          <w:p w14:paraId="7A9EBDBB" w14:textId="7EFAC3A5" w:rsidR="00F936C5" w:rsidRPr="00934CB3" w:rsidRDefault="00F936C5" w:rsidP="00F936C5">
            <w:pPr>
              <w:spacing w:after="0"/>
              <w:rPr>
                <w:rFonts w:ascii="Times New Roman" w:hAnsi="Times New Roman"/>
                <w:sz w:val="24"/>
                <w:szCs w:val="24"/>
              </w:rPr>
            </w:pPr>
            <w:r w:rsidRPr="00934CB3">
              <w:rPr>
                <w:rFonts w:ascii="Times New Roman" w:hAnsi="Times New Roman"/>
                <w:sz w:val="24"/>
                <w:szCs w:val="24"/>
              </w:rPr>
              <w:t>специализированное</w:t>
            </w:r>
          </w:p>
        </w:tc>
        <w:tc>
          <w:tcPr>
            <w:tcW w:w="2835" w:type="dxa"/>
            <w:shd w:val="clear" w:color="auto" w:fill="auto"/>
          </w:tcPr>
          <w:p w14:paraId="36E1A8B1" w14:textId="56F6C860" w:rsidR="00F936C5" w:rsidRPr="00934CB3" w:rsidRDefault="00F936C5" w:rsidP="00F936C5">
            <w:pPr>
              <w:spacing w:after="0"/>
              <w:rPr>
                <w:rFonts w:ascii="Times New Roman" w:hAnsi="Times New Roman"/>
                <w:sz w:val="24"/>
                <w:szCs w:val="24"/>
              </w:rPr>
            </w:pPr>
            <w:r w:rsidRPr="00934CB3">
              <w:rPr>
                <w:rFonts w:ascii="Times New Roman" w:hAnsi="Times New Roman"/>
                <w:sz w:val="24"/>
                <w:szCs w:val="24"/>
              </w:rPr>
              <w:t>Методические рекомендации по темам</w:t>
            </w:r>
          </w:p>
        </w:tc>
        <w:tc>
          <w:tcPr>
            <w:tcW w:w="2625" w:type="dxa"/>
          </w:tcPr>
          <w:p w14:paraId="0A116E96" w14:textId="1A660D08" w:rsidR="00F936C5" w:rsidRPr="00934CB3" w:rsidRDefault="00F936C5" w:rsidP="00F936C5">
            <w:pPr>
              <w:spacing w:after="0"/>
              <w:rPr>
                <w:rFonts w:ascii="Times New Roman" w:hAnsi="Times New Roman"/>
                <w:sz w:val="24"/>
                <w:szCs w:val="24"/>
              </w:rPr>
            </w:pPr>
            <w:r w:rsidRPr="00934CB3">
              <w:rPr>
                <w:rFonts w:ascii="Times New Roman" w:hAnsi="Times New Roman"/>
                <w:sz w:val="24"/>
                <w:szCs w:val="24"/>
              </w:rPr>
              <w:t>ПМ.06</w:t>
            </w:r>
          </w:p>
        </w:tc>
      </w:tr>
    </w:tbl>
    <w:p w14:paraId="27EF9A3D" w14:textId="3E272F76" w:rsidR="00893011" w:rsidRPr="00934CB3" w:rsidRDefault="00893011" w:rsidP="002154D6">
      <w:pPr>
        <w:suppressAutoHyphens/>
        <w:spacing w:after="0"/>
        <w:ind w:firstLine="709"/>
        <w:jc w:val="both"/>
        <w:rPr>
          <w:rFonts w:ascii="Times New Roman" w:hAnsi="Times New Roman"/>
          <w:bCs/>
          <w:sz w:val="24"/>
          <w:szCs w:val="24"/>
        </w:rPr>
      </w:pPr>
    </w:p>
    <w:p w14:paraId="38341300" w14:textId="4F4A811D" w:rsidR="000D4191" w:rsidRPr="00934CB3" w:rsidRDefault="00A30F10" w:rsidP="00893011">
      <w:pPr>
        <w:pStyle w:val="ae"/>
        <w:numPr>
          <w:ilvl w:val="0"/>
          <w:numId w:val="46"/>
        </w:numPr>
        <w:shd w:val="clear" w:color="auto" w:fill="FFFFFF"/>
        <w:jc w:val="both"/>
        <w:rPr>
          <w:b/>
        </w:rPr>
      </w:pPr>
      <w:r w:rsidRPr="00934CB3">
        <w:rPr>
          <w:b/>
          <w:lang w:val="ru-RU"/>
        </w:rPr>
        <w:t>Лицензионное</w:t>
      </w:r>
      <w:r w:rsidR="000D4191" w:rsidRPr="00934CB3">
        <w:rPr>
          <w:b/>
        </w:rPr>
        <w:t xml:space="preserve"> и свободно распространяемо</w:t>
      </w:r>
      <w:r w:rsidR="000D4191" w:rsidRPr="00934CB3">
        <w:rPr>
          <w:b/>
          <w:lang w:val="ru-RU"/>
        </w:rPr>
        <w:t>е</w:t>
      </w:r>
      <w:r w:rsidR="000D4191" w:rsidRPr="00934CB3">
        <w:rPr>
          <w:b/>
        </w:rPr>
        <w:t xml:space="preserve"> программно</w:t>
      </w:r>
      <w:r w:rsidR="000D4191" w:rsidRPr="00934CB3">
        <w:rPr>
          <w:b/>
          <w:lang w:val="ru-RU"/>
        </w:rPr>
        <w:t>е</w:t>
      </w:r>
      <w:r w:rsidR="000D4191" w:rsidRPr="00934CB3">
        <w:rPr>
          <w:b/>
        </w:rPr>
        <w:t xml:space="preserve"> обеспечени</w:t>
      </w:r>
      <w:r w:rsidR="000D4191" w:rsidRPr="00934CB3">
        <w:rPr>
          <w:b/>
          <w:lang w:val="ru-RU"/>
        </w:rPr>
        <w:t>е</w:t>
      </w:r>
    </w:p>
    <w:p w14:paraId="040AE3E3" w14:textId="2BAA833D" w:rsidR="00447877" w:rsidRPr="00934CB3" w:rsidRDefault="00F719AE" w:rsidP="000D4191">
      <w:pPr>
        <w:pStyle w:val="ae"/>
        <w:shd w:val="clear" w:color="auto" w:fill="FFFFFF"/>
        <w:ind w:left="720"/>
        <w:jc w:val="both"/>
      </w:pPr>
      <w:r w:rsidRPr="00934CB3">
        <w:rPr>
          <w:lang w:val="ru-RU"/>
        </w:rPr>
        <w:t>Перечень</w:t>
      </w:r>
      <w:r w:rsidR="00447877" w:rsidRPr="00934CB3">
        <w:t xml:space="preserve"> необходимого комплекта лицензионного и свободно распространяемого программного обеспечения. </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8165"/>
        <w:gridCol w:w="2202"/>
        <w:gridCol w:w="3208"/>
      </w:tblGrid>
      <w:tr w:rsidR="000D4191" w:rsidRPr="00934CB3" w14:paraId="7DE89054"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7CB8EDC1" w14:textId="77777777" w:rsidR="000D4191" w:rsidRPr="00934CB3" w:rsidRDefault="000D4191" w:rsidP="008335CF">
            <w:pPr>
              <w:spacing w:after="0" w:line="240" w:lineRule="auto"/>
              <w:contextualSpacing/>
              <w:jc w:val="center"/>
              <w:rPr>
                <w:rFonts w:ascii="Times New Roman" w:eastAsia="Calibri" w:hAnsi="Times New Roman"/>
                <w:b/>
                <w:bCs/>
                <w:sz w:val="24"/>
                <w:szCs w:val="24"/>
              </w:rPr>
            </w:pPr>
            <w:r w:rsidRPr="00934CB3">
              <w:rPr>
                <w:rFonts w:ascii="Times New Roman" w:eastAsia="Calibri" w:hAnsi="Times New Roman"/>
                <w:b/>
                <w:bCs/>
                <w:sz w:val="24"/>
                <w:szCs w:val="24"/>
              </w:rPr>
              <w:t>№ п/п</w:t>
            </w:r>
          </w:p>
        </w:tc>
        <w:tc>
          <w:tcPr>
            <w:tcW w:w="2848" w:type="pct"/>
            <w:tcBorders>
              <w:top w:val="single" w:sz="4" w:space="0" w:color="auto"/>
              <w:left w:val="single" w:sz="4" w:space="0" w:color="auto"/>
              <w:bottom w:val="single" w:sz="4" w:space="0" w:color="auto"/>
              <w:right w:val="single" w:sz="4" w:space="0" w:color="auto"/>
            </w:tcBorders>
            <w:hideMark/>
          </w:tcPr>
          <w:p w14:paraId="5D860850" w14:textId="77777777" w:rsidR="000D4191" w:rsidRPr="00934CB3" w:rsidRDefault="000D4191" w:rsidP="008335CF">
            <w:pPr>
              <w:spacing w:after="0" w:line="240" w:lineRule="auto"/>
              <w:contextualSpacing/>
              <w:jc w:val="center"/>
              <w:rPr>
                <w:rFonts w:ascii="Times New Roman" w:eastAsia="Calibri" w:hAnsi="Times New Roman"/>
                <w:b/>
                <w:bCs/>
                <w:sz w:val="24"/>
                <w:szCs w:val="24"/>
              </w:rPr>
            </w:pPr>
            <w:r w:rsidRPr="00934CB3">
              <w:rPr>
                <w:rFonts w:ascii="Times New Roman" w:eastAsia="Calibri"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768" w:type="pct"/>
            <w:tcBorders>
              <w:top w:val="single" w:sz="4" w:space="0" w:color="auto"/>
              <w:left w:val="single" w:sz="4" w:space="0" w:color="auto"/>
              <w:bottom w:val="single" w:sz="4" w:space="0" w:color="auto"/>
              <w:right w:val="single" w:sz="4" w:space="0" w:color="auto"/>
            </w:tcBorders>
          </w:tcPr>
          <w:p w14:paraId="77A0B462" w14:textId="3D785773" w:rsidR="000D4191" w:rsidRPr="00934CB3" w:rsidRDefault="004033A6" w:rsidP="008335CF">
            <w:pPr>
              <w:spacing w:after="0" w:line="240" w:lineRule="auto"/>
              <w:contextualSpacing/>
              <w:jc w:val="center"/>
              <w:rPr>
                <w:rFonts w:ascii="Times New Roman" w:eastAsia="Calibri" w:hAnsi="Times New Roman"/>
                <w:b/>
                <w:bCs/>
                <w:sz w:val="24"/>
                <w:szCs w:val="24"/>
              </w:rPr>
            </w:pPr>
            <w:r w:rsidRPr="00934CB3">
              <w:rPr>
                <w:rFonts w:ascii="Times New Roman" w:hAnsi="Times New Roman"/>
                <w:b/>
                <w:bCs/>
                <w:sz w:val="24"/>
                <w:szCs w:val="24"/>
              </w:rPr>
              <w:t>К</w:t>
            </w:r>
            <w:r w:rsidR="000D4191" w:rsidRPr="00934CB3">
              <w:rPr>
                <w:rFonts w:ascii="Times New Roman" w:hAnsi="Times New Roman"/>
                <w:b/>
                <w:bCs/>
                <w:sz w:val="24"/>
                <w:szCs w:val="24"/>
              </w:rPr>
              <w:t>оличество</w:t>
            </w:r>
          </w:p>
        </w:tc>
        <w:tc>
          <w:tcPr>
            <w:tcW w:w="1119" w:type="pct"/>
            <w:tcBorders>
              <w:top w:val="single" w:sz="4" w:space="0" w:color="auto"/>
              <w:left w:val="single" w:sz="4" w:space="0" w:color="auto"/>
              <w:bottom w:val="single" w:sz="4" w:space="0" w:color="auto"/>
              <w:right w:val="single" w:sz="4" w:space="0" w:color="auto"/>
            </w:tcBorders>
            <w:hideMark/>
          </w:tcPr>
          <w:p w14:paraId="79F9C0FF" w14:textId="38D5A827" w:rsidR="000D4191" w:rsidRPr="00934CB3" w:rsidRDefault="000D4191" w:rsidP="008335CF">
            <w:pPr>
              <w:spacing w:after="0" w:line="240" w:lineRule="auto"/>
              <w:contextualSpacing/>
              <w:jc w:val="center"/>
              <w:rPr>
                <w:rFonts w:ascii="Times New Roman" w:eastAsia="Calibri" w:hAnsi="Times New Roman"/>
                <w:b/>
                <w:bCs/>
                <w:sz w:val="24"/>
                <w:szCs w:val="24"/>
              </w:rPr>
            </w:pPr>
            <w:r w:rsidRPr="00934CB3">
              <w:rPr>
                <w:rFonts w:ascii="Times New Roman" w:eastAsia="Calibri" w:hAnsi="Times New Roman"/>
                <w:b/>
                <w:bCs/>
                <w:sz w:val="24"/>
                <w:szCs w:val="24"/>
              </w:rPr>
              <w:t>Код и наименование учебной дисциплины (модуля)</w:t>
            </w:r>
          </w:p>
        </w:tc>
      </w:tr>
      <w:tr w:rsidR="008335CF" w:rsidRPr="00934CB3" w14:paraId="3046B6AA"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5DF5F39B" w14:textId="77777777"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1</w:t>
            </w:r>
          </w:p>
        </w:tc>
        <w:tc>
          <w:tcPr>
            <w:tcW w:w="2848" w:type="pct"/>
            <w:tcBorders>
              <w:top w:val="single" w:sz="4" w:space="0" w:color="auto"/>
              <w:left w:val="single" w:sz="4" w:space="0" w:color="auto"/>
              <w:bottom w:val="single" w:sz="4" w:space="0" w:color="auto"/>
              <w:right w:val="single" w:sz="4" w:space="0" w:color="auto"/>
            </w:tcBorders>
          </w:tcPr>
          <w:p w14:paraId="3F8F5C59" w14:textId="5DBCD170"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Операционная система Windows</w:t>
            </w:r>
          </w:p>
        </w:tc>
        <w:tc>
          <w:tcPr>
            <w:tcW w:w="768" w:type="pct"/>
            <w:tcBorders>
              <w:top w:val="single" w:sz="4" w:space="0" w:color="auto"/>
              <w:left w:val="single" w:sz="4" w:space="0" w:color="auto"/>
              <w:bottom w:val="single" w:sz="4" w:space="0" w:color="auto"/>
              <w:right w:val="single" w:sz="4" w:space="0" w:color="auto"/>
            </w:tcBorders>
          </w:tcPr>
          <w:p w14:paraId="6F370CB7" w14:textId="7C354482" w:rsidR="008335CF" w:rsidRPr="00934CB3" w:rsidRDefault="008335CF" w:rsidP="008335CF">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9D69067" w14:textId="21015654"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Все учебные дисциплины и профессиональные модули</w:t>
            </w:r>
          </w:p>
        </w:tc>
      </w:tr>
      <w:tr w:rsidR="008335CF" w:rsidRPr="00934CB3" w14:paraId="7485C6FE"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23DA587F" w14:textId="77777777"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2</w:t>
            </w:r>
          </w:p>
        </w:tc>
        <w:tc>
          <w:tcPr>
            <w:tcW w:w="2848" w:type="pct"/>
            <w:tcBorders>
              <w:top w:val="single" w:sz="4" w:space="0" w:color="auto"/>
              <w:left w:val="single" w:sz="4" w:space="0" w:color="auto"/>
              <w:bottom w:val="single" w:sz="4" w:space="0" w:color="auto"/>
              <w:right w:val="single" w:sz="4" w:space="0" w:color="auto"/>
            </w:tcBorders>
          </w:tcPr>
          <w:p w14:paraId="0A81D795" w14:textId="2FBB92C0"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Пакет офисных программ MS Office, LibreOffice</w:t>
            </w:r>
          </w:p>
        </w:tc>
        <w:tc>
          <w:tcPr>
            <w:tcW w:w="768" w:type="pct"/>
            <w:tcBorders>
              <w:top w:val="single" w:sz="4" w:space="0" w:color="auto"/>
              <w:left w:val="single" w:sz="4" w:space="0" w:color="auto"/>
              <w:bottom w:val="single" w:sz="4" w:space="0" w:color="auto"/>
              <w:right w:val="single" w:sz="4" w:space="0" w:color="auto"/>
            </w:tcBorders>
          </w:tcPr>
          <w:p w14:paraId="63CD297E" w14:textId="22921FFF" w:rsidR="008335CF" w:rsidRPr="00934CB3" w:rsidRDefault="008335CF" w:rsidP="008335CF">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323821A2" w14:textId="4B599D1F"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Все учебные дисциплины и профессиональные модули</w:t>
            </w:r>
          </w:p>
        </w:tc>
      </w:tr>
      <w:tr w:rsidR="008335CF" w:rsidRPr="00934CB3" w14:paraId="4C2598C7" w14:textId="77777777" w:rsidTr="000D4191">
        <w:tc>
          <w:tcPr>
            <w:tcW w:w="265" w:type="pct"/>
            <w:tcBorders>
              <w:top w:val="single" w:sz="4" w:space="0" w:color="auto"/>
              <w:left w:val="single" w:sz="4" w:space="0" w:color="auto"/>
              <w:bottom w:val="single" w:sz="4" w:space="0" w:color="auto"/>
              <w:right w:val="single" w:sz="4" w:space="0" w:color="auto"/>
            </w:tcBorders>
          </w:tcPr>
          <w:p w14:paraId="4956361D" w14:textId="4EA8CF7E" w:rsidR="008335CF" w:rsidRPr="00934CB3" w:rsidRDefault="004F32BD"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3</w:t>
            </w:r>
          </w:p>
        </w:tc>
        <w:tc>
          <w:tcPr>
            <w:tcW w:w="2848" w:type="pct"/>
            <w:tcBorders>
              <w:top w:val="single" w:sz="4" w:space="0" w:color="auto"/>
              <w:left w:val="single" w:sz="4" w:space="0" w:color="auto"/>
              <w:bottom w:val="single" w:sz="4" w:space="0" w:color="auto"/>
              <w:right w:val="single" w:sz="4" w:space="0" w:color="auto"/>
            </w:tcBorders>
          </w:tcPr>
          <w:p w14:paraId="0B66C2D1" w14:textId="5962D5A7" w:rsidR="008335CF" w:rsidRPr="00934CB3" w:rsidRDefault="008335CF" w:rsidP="008335CF">
            <w:pPr>
              <w:spacing w:after="0" w:line="240" w:lineRule="auto"/>
              <w:contextualSpacing/>
              <w:jc w:val="both"/>
              <w:rPr>
                <w:rFonts w:ascii="Times New Roman" w:eastAsia="Calibri" w:hAnsi="Times New Roman"/>
                <w:sz w:val="24"/>
                <w:szCs w:val="24"/>
                <w:lang w:eastAsia="en-US"/>
              </w:rPr>
            </w:pPr>
            <w:r w:rsidRPr="00934CB3">
              <w:rPr>
                <w:rFonts w:ascii="Times New Roman" w:eastAsia="Calibri" w:hAnsi="Times New Roman"/>
                <w:sz w:val="24"/>
                <w:szCs w:val="24"/>
                <w:lang w:eastAsia="en-US"/>
              </w:rPr>
              <w:t>Acrobat Reader, SumatraPDF (Программы для просмотра документов в формате PDF и DjVU</w:t>
            </w:r>
          </w:p>
        </w:tc>
        <w:tc>
          <w:tcPr>
            <w:tcW w:w="768" w:type="pct"/>
            <w:tcBorders>
              <w:top w:val="single" w:sz="4" w:space="0" w:color="auto"/>
              <w:left w:val="single" w:sz="4" w:space="0" w:color="auto"/>
              <w:bottom w:val="single" w:sz="4" w:space="0" w:color="auto"/>
              <w:right w:val="single" w:sz="4" w:space="0" w:color="auto"/>
            </w:tcBorders>
          </w:tcPr>
          <w:p w14:paraId="004C7BF6" w14:textId="5AE23B59" w:rsidR="008335CF" w:rsidRPr="00934CB3" w:rsidRDefault="008335CF" w:rsidP="008335CF">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13C2A0B" w14:textId="58EF0DD2" w:rsidR="008335CF" w:rsidRPr="00934CB3" w:rsidRDefault="00ED4E10"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w:t>
            </w:r>
            <w:r w:rsidR="008335CF" w:rsidRPr="00934CB3">
              <w:rPr>
                <w:rFonts w:ascii="Times New Roman" w:eastAsia="Calibri" w:hAnsi="Times New Roman"/>
                <w:sz w:val="24"/>
                <w:szCs w:val="24"/>
                <w:lang w:eastAsia="en-US"/>
              </w:rPr>
              <w:t xml:space="preserve"> </w:t>
            </w:r>
            <w:r w:rsidRPr="00934CB3">
              <w:rPr>
                <w:rFonts w:ascii="Times New Roman" w:eastAsia="Calibri" w:hAnsi="Times New Roman"/>
                <w:sz w:val="24"/>
                <w:szCs w:val="24"/>
                <w:lang w:eastAsia="en-US"/>
              </w:rPr>
              <w:t>Применение современных цифровых технологий для решения профессиональных задач в области медицины</w:t>
            </w:r>
          </w:p>
        </w:tc>
      </w:tr>
      <w:tr w:rsidR="00ED4E10" w:rsidRPr="00934CB3" w14:paraId="5EDDDF39" w14:textId="77777777" w:rsidTr="000D4191">
        <w:tc>
          <w:tcPr>
            <w:tcW w:w="265" w:type="pct"/>
            <w:tcBorders>
              <w:top w:val="single" w:sz="4" w:space="0" w:color="auto"/>
              <w:left w:val="single" w:sz="4" w:space="0" w:color="auto"/>
              <w:bottom w:val="single" w:sz="4" w:space="0" w:color="auto"/>
              <w:right w:val="single" w:sz="4" w:space="0" w:color="auto"/>
            </w:tcBorders>
          </w:tcPr>
          <w:p w14:paraId="490454BA" w14:textId="30ED8615"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4</w:t>
            </w:r>
          </w:p>
        </w:tc>
        <w:tc>
          <w:tcPr>
            <w:tcW w:w="2848" w:type="pct"/>
            <w:tcBorders>
              <w:top w:val="single" w:sz="4" w:space="0" w:color="auto"/>
              <w:left w:val="single" w:sz="4" w:space="0" w:color="auto"/>
              <w:bottom w:val="single" w:sz="4" w:space="0" w:color="auto"/>
              <w:right w:val="single" w:sz="4" w:space="0" w:color="auto"/>
            </w:tcBorders>
          </w:tcPr>
          <w:p w14:paraId="46335250" w14:textId="00C96860" w:rsidR="00ED4E10" w:rsidRPr="00934CB3" w:rsidRDefault="00ED4E10" w:rsidP="00ED4E10">
            <w:pPr>
              <w:spacing w:after="0" w:line="240" w:lineRule="auto"/>
              <w:contextualSpacing/>
              <w:jc w:val="both"/>
              <w:rPr>
                <w:rFonts w:ascii="Times New Roman" w:eastAsia="Calibri" w:hAnsi="Times New Roman"/>
                <w:sz w:val="24"/>
                <w:szCs w:val="24"/>
                <w:lang w:eastAsia="en-US"/>
              </w:rPr>
            </w:pPr>
            <w:r w:rsidRPr="00934CB3">
              <w:rPr>
                <w:rFonts w:ascii="Times New Roman" w:eastAsia="Calibri" w:hAnsi="Times New Roman"/>
                <w:sz w:val="24"/>
                <w:szCs w:val="24"/>
                <w:lang w:eastAsia="en-US"/>
              </w:rPr>
              <w:t xml:space="preserve">Графические редакторы </w:t>
            </w:r>
            <w:r w:rsidRPr="00934CB3">
              <w:rPr>
                <w:rFonts w:ascii="Times New Roman" w:eastAsia="Calibri" w:hAnsi="Times New Roman"/>
                <w:sz w:val="24"/>
                <w:szCs w:val="24"/>
                <w:lang w:val="en-US" w:eastAsia="en-US"/>
              </w:rPr>
              <w:t>Adobe</w:t>
            </w:r>
            <w:r w:rsidRPr="00934CB3">
              <w:rPr>
                <w:rFonts w:ascii="Times New Roman" w:eastAsia="Calibri" w:hAnsi="Times New Roman"/>
                <w:sz w:val="24"/>
                <w:szCs w:val="24"/>
                <w:lang w:eastAsia="en-US"/>
              </w:rPr>
              <w:t xml:space="preserve"> </w:t>
            </w:r>
            <w:r w:rsidRPr="00934CB3">
              <w:rPr>
                <w:rFonts w:ascii="Times New Roman" w:eastAsia="Calibri" w:hAnsi="Times New Roman"/>
                <w:sz w:val="24"/>
                <w:szCs w:val="24"/>
                <w:lang w:val="en-US" w:eastAsia="en-US"/>
              </w:rPr>
              <w:t>PhotoShop</w:t>
            </w:r>
            <w:r w:rsidRPr="00934CB3">
              <w:rPr>
                <w:rFonts w:ascii="Times New Roman" w:eastAsia="Calibri" w:hAnsi="Times New Roman"/>
                <w:sz w:val="24"/>
                <w:szCs w:val="24"/>
                <w:lang w:eastAsia="en-US"/>
              </w:rPr>
              <w:t xml:space="preserve">, </w:t>
            </w:r>
            <w:r w:rsidRPr="00934CB3">
              <w:rPr>
                <w:rFonts w:ascii="Times New Roman" w:eastAsia="Calibri" w:hAnsi="Times New Roman"/>
                <w:sz w:val="24"/>
                <w:szCs w:val="24"/>
                <w:lang w:val="en-US" w:eastAsia="en-US"/>
              </w:rPr>
              <w:t>Gimp</w:t>
            </w:r>
            <w:r w:rsidRPr="00934CB3">
              <w:rPr>
                <w:rFonts w:ascii="Times New Roman" w:eastAsia="Calibri" w:hAnsi="Times New Roman"/>
                <w:sz w:val="24"/>
                <w:szCs w:val="24"/>
                <w:lang w:eastAsia="en-US"/>
              </w:rPr>
              <w:t>,.</w:t>
            </w:r>
          </w:p>
        </w:tc>
        <w:tc>
          <w:tcPr>
            <w:tcW w:w="768" w:type="pct"/>
            <w:tcBorders>
              <w:top w:val="single" w:sz="4" w:space="0" w:color="auto"/>
              <w:left w:val="single" w:sz="4" w:space="0" w:color="auto"/>
              <w:bottom w:val="single" w:sz="4" w:space="0" w:color="auto"/>
              <w:right w:val="single" w:sz="4" w:space="0" w:color="auto"/>
            </w:tcBorders>
          </w:tcPr>
          <w:p w14:paraId="39E9B2BC" w14:textId="340BAAA3"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557AB0CF" w14:textId="639352DA"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 xml:space="preserve">ПМ 07 Применение современных цифровых технологий для решения </w:t>
            </w:r>
            <w:r w:rsidRPr="00934CB3">
              <w:rPr>
                <w:rFonts w:ascii="Times New Roman" w:eastAsia="Calibri" w:hAnsi="Times New Roman"/>
                <w:sz w:val="24"/>
                <w:szCs w:val="24"/>
                <w:lang w:eastAsia="en-US"/>
              </w:rPr>
              <w:lastRenderedPageBreak/>
              <w:t>профессиональных задач в области медицины</w:t>
            </w:r>
          </w:p>
        </w:tc>
      </w:tr>
      <w:tr w:rsidR="00ED4E10" w:rsidRPr="00934CB3" w14:paraId="7CACC644" w14:textId="77777777" w:rsidTr="000D4191">
        <w:tc>
          <w:tcPr>
            <w:tcW w:w="265" w:type="pct"/>
            <w:tcBorders>
              <w:top w:val="single" w:sz="4" w:space="0" w:color="auto"/>
              <w:left w:val="single" w:sz="4" w:space="0" w:color="auto"/>
              <w:bottom w:val="single" w:sz="4" w:space="0" w:color="auto"/>
              <w:right w:val="single" w:sz="4" w:space="0" w:color="auto"/>
            </w:tcBorders>
          </w:tcPr>
          <w:p w14:paraId="717DCADB" w14:textId="57638E7F"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lastRenderedPageBreak/>
              <w:t>5</w:t>
            </w:r>
          </w:p>
        </w:tc>
        <w:tc>
          <w:tcPr>
            <w:tcW w:w="2848" w:type="pct"/>
            <w:tcBorders>
              <w:top w:val="single" w:sz="4" w:space="0" w:color="auto"/>
              <w:left w:val="single" w:sz="4" w:space="0" w:color="auto"/>
              <w:bottom w:val="single" w:sz="4" w:space="0" w:color="auto"/>
              <w:right w:val="single" w:sz="4" w:space="0" w:color="auto"/>
            </w:tcBorders>
          </w:tcPr>
          <w:p w14:paraId="01DC15CB" w14:textId="0B3F2ABF" w:rsidR="00ED4E10" w:rsidRPr="00934CB3" w:rsidRDefault="00ED4E10" w:rsidP="00ED4E10">
            <w:pPr>
              <w:spacing w:after="0" w:line="240" w:lineRule="auto"/>
              <w:contextualSpacing/>
              <w:jc w:val="both"/>
              <w:rPr>
                <w:rFonts w:ascii="Times New Roman" w:eastAsia="Calibri" w:hAnsi="Times New Roman"/>
                <w:sz w:val="24"/>
                <w:szCs w:val="24"/>
                <w:lang w:eastAsia="en-US"/>
              </w:rPr>
            </w:pPr>
            <w:r w:rsidRPr="00934CB3">
              <w:rPr>
                <w:rFonts w:ascii="Times New Roman" w:eastAsia="Calibri" w:hAnsi="Times New Roman"/>
                <w:sz w:val="24"/>
                <w:szCs w:val="24"/>
                <w:lang w:eastAsia="en-US"/>
              </w:rPr>
              <w:t xml:space="preserve">Графические редакторы </w:t>
            </w:r>
            <w:r w:rsidRPr="00934CB3">
              <w:rPr>
                <w:rFonts w:ascii="Times New Roman" w:eastAsia="Calibri" w:hAnsi="Times New Roman"/>
                <w:sz w:val="24"/>
                <w:szCs w:val="24"/>
                <w:lang w:val="en-US" w:eastAsia="en-US"/>
              </w:rPr>
              <w:t>Corel</w:t>
            </w:r>
            <w:r w:rsidRPr="00934CB3">
              <w:rPr>
                <w:rFonts w:ascii="Times New Roman" w:eastAsia="Calibri" w:hAnsi="Times New Roman"/>
                <w:sz w:val="24"/>
                <w:szCs w:val="24"/>
                <w:lang w:eastAsia="en-US"/>
              </w:rPr>
              <w:t xml:space="preserve"> </w:t>
            </w:r>
            <w:r w:rsidRPr="00934CB3">
              <w:rPr>
                <w:rFonts w:ascii="Times New Roman" w:eastAsia="Calibri" w:hAnsi="Times New Roman"/>
                <w:sz w:val="24"/>
                <w:szCs w:val="24"/>
                <w:lang w:val="en-US" w:eastAsia="en-US"/>
              </w:rPr>
              <w:t>Draw</w:t>
            </w:r>
            <w:r w:rsidRPr="00934CB3">
              <w:rPr>
                <w:rFonts w:ascii="Times New Roman" w:eastAsia="Calibri" w:hAnsi="Times New Roman"/>
                <w:sz w:val="24"/>
                <w:szCs w:val="24"/>
                <w:lang w:eastAsia="en-US"/>
              </w:rPr>
              <w:t xml:space="preserve">, </w:t>
            </w:r>
            <w:r w:rsidRPr="00934CB3">
              <w:rPr>
                <w:rFonts w:ascii="Times New Roman" w:eastAsia="Calibri" w:hAnsi="Times New Roman"/>
                <w:sz w:val="24"/>
                <w:szCs w:val="24"/>
                <w:lang w:val="en-US" w:eastAsia="en-US"/>
              </w:rPr>
              <w:t>Inkscape</w:t>
            </w:r>
          </w:p>
        </w:tc>
        <w:tc>
          <w:tcPr>
            <w:tcW w:w="768" w:type="pct"/>
            <w:tcBorders>
              <w:top w:val="single" w:sz="4" w:space="0" w:color="auto"/>
              <w:left w:val="single" w:sz="4" w:space="0" w:color="auto"/>
              <w:bottom w:val="single" w:sz="4" w:space="0" w:color="auto"/>
              <w:right w:val="single" w:sz="4" w:space="0" w:color="auto"/>
            </w:tcBorders>
          </w:tcPr>
          <w:p w14:paraId="733CC550" w14:textId="3E9DF8DF"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D6A9395" w14:textId="616785F1"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934CB3" w14:paraId="52AD87C6" w14:textId="77777777" w:rsidTr="000D4191">
        <w:tc>
          <w:tcPr>
            <w:tcW w:w="265" w:type="pct"/>
            <w:tcBorders>
              <w:top w:val="single" w:sz="4" w:space="0" w:color="auto"/>
              <w:left w:val="single" w:sz="4" w:space="0" w:color="auto"/>
              <w:bottom w:val="single" w:sz="4" w:space="0" w:color="auto"/>
              <w:right w:val="single" w:sz="4" w:space="0" w:color="auto"/>
            </w:tcBorders>
          </w:tcPr>
          <w:p w14:paraId="40EEF43E" w14:textId="3028034F"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6</w:t>
            </w:r>
          </w:p>
        </w:tc>
        <w:tc>
          <w:tcPr>
            <w:tcW w:w="2848" w:type="pct"/>
            <w:tcBorders>
              <w:top w:val="single" w:sz="4" w:space="0" w:color="auto"/>
              <w:left w:val="single" w:sz="4" w:space="0" w:color="auto"/>
              <w:bottom w:val="single" w:sz="4" w:space="0" w:color="auto"/>
              <w:right w:val="single" w:sz="4" w:space="0" w:color="auto"/>
            </w:tcBorders>
          </w:tcPr>
          <w:p w14:paraId="2A1CD21B" w14:textId="663EABBE" w:rsidR="00ED4E10" w:rsidRPr="00934CB3" w:rsidRDefault="00ED4E10" w:rsidP="00ED4E10">
            <w:pPr>
              <w:spacing w:after="0" w:line="240" w:lineRule="auto"/>
              <w:contextualSpacing/>
              <w:jc w:val="both"/>
              <w:rPr>
                <w:rFonts w:ascii="Times New Roman" w:eastAsia="Calibri" w:hAnsi="Times New Roman"/>
                <w:sz w:val="24"/>
                <w:szCs w:val="24"/>
                <w:lang w:eastAsia="en-US"/>
              </w:rPr>
            </w:pPr>
            <w:r w:rsidRPr="00934CB3">
              <w:rPr>
                <w:rFonts w:ascii="Times New Roman" w:eastAsia="Calibri" w:hAnsi="Times New Roman"/>
                <w:sz w:val="24"/>
                <w:szCs w:val="24"/>
                <w:lang w:eastAsia="en-US"/>
              </w:rPr>
              <w:t>Антивирусная программа</w:t>
            </w:r>
            <w:r w:rsidRPr="00934CB3">
              <w:rPr>
                <w:rFonts w:ascii="Times New Roman" w:hAnsi="Times New Roman"/>
                <w:sz w:val="24"/>
                <w:szCs w:val="24"/>
              </w:rPr>
              <w:t xml:space="preserve"> </w:t>
            </w:r>
            <w:r w:rsidRPr="00934CB3">
              <w:rPr>
                <w:rFonts w:ascii="Times New Roman" w:eastAsia="Calibri" w:hAnsi="Times New Roman"/>
                <w:sz w:val="24"/>
                <w:szCs w:val="24"/>
                <w:lang w:eastAsia="en-US"/>
              </w:rPr>
              <w:t>DrWeb</w:t>
            </w:r>
          </w:p>
        </w:tc>
        <w:tc>
          <w:tcPr>
            <w:tcW w:w="768" w:type="pct"/>
            <w:tcBorders>
              <w:top w:val="single" w:sz="4" w:space="0" w:color="auto"/>
              <w:left w:val="single" w:sz="4" w:space="0" w:color="auto"/>
              <w:bottom w:val="single" w:sz="4" w:space="0" w:color="auto"/>
              <w:right w:val="single" w:sz="4" w:space="0" w:color="auto"/>
            </w:tcBorders>
          </w:tcPr>
          <w:p w14:paraId="2EB518A5" w14:textId="4D614BB1"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47F4CAD" w14:textId="65C27692"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934CB3" w14:paraId="56EE8804" w14:textId="77777777" w:rsidTr="000D4191">
        <w:tc>
          <w:tcPr>
            <w:tcW w:w="265" w:type="pct"/>
            <w:tcBorders>
              <w:top w:val="single" w:sz="4" w:space="0" w:color="auto"/>
              <w:left w:val="single" w:sz="4" w:space="0" w:color="auto"/>
              <w:bottom w:val="single" w:sz="4" w:space="0" w:color="auto"/>
              <w:right w:val="single" w:sz="4" w:space="0" w:color="auto"/>
            </w:tcBorders>
          </w:tcPr>
          <w:p w14:paraId="324CBDB4" w14:textId="6DEAA119"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7</w:t>
            </w:r>
          </w:p>
        </w:tc>
        <w:tc>
          <w:tcPr>
            <w:tcW w:w="2848" w:type="pct"/>
            <w:tcBorders>
              <w:top w:val="single" w:sz="4" w:space="0" w:color="auto"/>
              <w:left w:val="single" w:sz="4" w:space="0" w:color="auto"/>
              <w:bottom w:val="single" w:sz="4" w:space="0" w:color="auto"/>
              <w:right w:val="single" w:sz="4" w:space="0" w:color="auto"/>
            </w:tcBorders>
          </w:tcPr>
          <w:p w14:paraId="45167317" w14:textId="17E4D500" w:rsidR="00ED4E10" w:rsidRPr="00934CB3" w:rsidRDefault="00ED4E10" w:rsidP="00ED4E10">
            <w:pPr>
              <w:spacing w:after="0" w:line="240" w:lineRule="auto"/>
              <w:contextualSpacing/>
              <w:jc w:val="both"/>
              <w:rPr>
                <w:rFonts w:ascii="Times New Roman" w:eastAsia="Calibri" w:hAnsi="Times New Roman"/>
                <w:sz w:val="24"/>
                <w:szCs w:val="24"/>
                <w:lang w:eastAsia="en-US"/>
              </w:rPr>
            </w:pPr>
            <w:r w:rsidRPr="00934CB3">
              <w:rPr>
                <w:rFonts w:ascii="Times New Roman" w:eastAsia="Calibri" w:hAnsi="Times New Roman"/>
                <w:sz w:val="24"/>
                <w:szCs w:val="24"/>
                <w:lang w:eastAsia="en-US"/>
              </w:rPr>
              <w:t>Аудиоредактор Audacity</w:t>
            </w:r>
          </w:p>
        </w:tc>
        <w:tc>
          <w:tcPr>
            <w:tcW w:w="768" w:type="pct"/>
            <w:tcBorders>
              <w:top w:val="single" w:sz="4" w:space="0" w:color="auto"/>
              <w:left w:val="single" w:sz="4" w:space="0" w:color="auto"/>
              <w:bottom w:val="single" w:sz="4" w:space="0" w:color="auto"/>
              <w:right w:val="single" w:sz="4" w:space="0" w:color="auto"/>
            </w:tcBorders>
          </w:tcPr>
          <w:p w14:paraId="094A04E3" w14:textId="28A1A67C"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7AA2F89" w14:textId="244AE6D4"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934CB3" w14:paraId="0E6BD871" w14:textId="77777777" w:rsidTr="000D4191">
        <w:tc>
          <w:tcPr>
            <w:tcW w:w="265" w:type="pct"/>
            <w:tcBorders>
              <w:top w:val="single" w:sz="4" w:space="0" w:color="auto"/>
              <w:left w:val="single" w:sz="4" w:space="0" w:color="auto"/>
              <w:bottom w:val="single" w:sz="4" w:space="0" w:color="auto"/>
              <w:right w:val="single" w:sz="4" w:space="0" w:color="auto"/>
            </w:tcBorders>
          </w:tcPr>
          <w:p w14:paraId="63B2194C" w14:textId="5025F793"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8</w:t>
            </w:r>
          </w:p>
        </w:tc>
        <w:tc>
          <w:tcPr>
            <w:tcW w:w="2848" w:type="pct"/>
            <w:tcBorders>
              <w:top w:val="single" w:sz="4" w:space="0" w:color="auto"/>
              <w:left w:val="single" w:sz="4" w:space="0" w:color="auto"/>
              <w:bottom w:val="single" w:sz="4" w:space="0" w:color="auto"/>
              <w:right w:val="single" w:sz="4" w:space="0" w:color="auto"/>
            </w:tcBorders>
          </w:tcPr>
          <w:p w14:paraId="42815598" w14:textId="5A5B18F4" w:rsidR="00ED4E10" w:rsidRPr="00934CB3" w:rsidRDefault="00ED4E10" w:rsidP="00ED4E10">
            <w:pPr>
              <w:spacing w:after="0" w:line="240" w:lineRule="auto"/>
              <w:contextualSpacing/>
              <w:jc w:val="both"/>
              <w:rPr>
                <w:rFonts w:ascii="Times New Roman" w:eastAsia="Calibri" w:hAnsi="Times New Roman"/>
                <w:sz w:val="24"/>
                <w:szCs w:val="24"/>
                <w:lang w:eastAsia="en-US"/>
              </w:rPr>
            </w:pPr>
            <w:r w:rsidRPr="00934CB3">
              <w:rPr>
                <w:rFonts w:ascii="Times New Roman" w:eastAsia="Calibri" w:hAnsi="Times New Roman"/>
                <w:sz w:val="24"/>
                <w:szCs w:val="24"/>
                <w:lang w:eastAsia="en-US"/>
              </w:rPr>
              <w:t>Shotcut, Pinnacle Studio (видеоредакторы)</w:t>
            </w:r>
          </w:p>
        </w:tc>
        <w:tc>
          <w:tcPr>
            <w:tcW w:w="768" w:type="pct"/>
            <w:tcBorders>
              <w:top w:val="single" w:sz="4" w:space="0" w:color="auto"/>
              <w:left w:val="single" w:sz="4" w:space="0" w:color="auto"/>
              <w:bottom w:val="single" w:sz="4" w:space="0" w:color="auto"/>
              <w:right w:val="single" w:sz="4" w:space="0" w:color="auto"/>
            </w:tcBorders>
          </w:tcPr>
          <w:p w14:paraId="76BD9204" w14:textId="5C7CAD13"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61978F93" w14:textId="7A96CBB7"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934CB3" w14:paraId="53C5ED84" w14:textId="77777777" w:rsidTr="000D4191">
        <w:tc>
          <w:tcPr>
            <w:tcW w:w="265" w:type="pct"/>
            <w:tcBorders>
              <w:top w:val="single" w:sz="4" w:space="0" w:color="auto"/>
              <w:left w:val="single" w:sz="4" w:space="0" w:color="auto"/>
              <w:bottom w:val="single" w:sz="4" w:space="0" w:color="auto"/>
              <w:right w:val="single" w:sz="4" w:space="0" w:color="auto"/>
            </w:tcBorders>
          </w:tcPr>
          <w:p w14:paraId="49900AD2" w14:textId="24EC570B"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9</w:t>
            </w:r>
          </w:p>
        </w:tc>
        <w:tc>
          <w:tcPr>
            <w:tcW w:w="2848" w:type="pct"/>
            <w:tcBorders>
              <w:top w:val="single" w:sz="4" w:space="0" w:color="auto"/>
              <w:left w:val="single" w:sz="4" w:space="0" w:color="auto"/>
              <w:bottom w:val="single" w:sz="4" w:space="0" w:color="auto"/>
              <w:right w:val="single" w:sz="4" w:space="0" w:color="auto"/>
            </w:tcBorders>
          </w:tcPr>
          <w:p w14:paraId="35FBF614" w14:textId="6B35C43B" w:rsidR="00ED4E10" w:rsidRPr="00934CB3" w:rsidRDefault="00ED4E10" w:rsidP="00ED4E10">
            <w:pPr>
              <w:spacing w:after="0" w:line="240" w:lineRule="auto"/>
              <w:contextualSpacing/>
              <w:jc w:val="both"/>
              <w:rPr>
                <w:rFonts w:ascii="Times New Roman" w:eastAsia="Calibri" w:hAnsi="Times New Roman"/>
                <w:sz w:val="24"/>
                <w:szCs w:val="24"/>
                <w:lang w:eastAsia="en-US"/>
              </w:rPr>
            </w:pPr>
            <w:r w:rsidRPr="00934CB3">
              <w:rPr>
                <w:rFonts w:ascii="Times New Roman" w:hAnsi="Times New Roman"/>
                <w:color w:val="000000"/>
                <w:sz w:val="24"/>
                <w:szCs w:val="24"/>
              </w:rPr>
              <w:t>Справочно-правовая система</w:t>
            </w:r>
            <w:r w:rsidRPr="00934CB3">
              <w:rPr>
                <w:rFonts w:ascii="Times New Roman" w:hAnsi="Times New Roman"/>
                <w:sz w:val="24"/>
                <w:szCs w:val="24"/>
              </w:rPr>
              <w:t xml:space="preserve">  </w:t>
            </w:r>
            <w:r w:rsidRPr="00934CB3">
              <w:rPr>
                <w:rFonts w:ascii="Times New Roman" w:hAnsi="Times New Roman"/>
                <w:color w:val="000000"/>
                <w:sz w:val="24"/>
                <w:szCs w:val="24"/>
              </w:rPr>
              <w:t xml:space="preserve">Консультант Плюс, Гарант </w:t>
            </w:r>
          </w:p>
        </w:tc>
        <w:tc>
          <w:tcPr>
            <w:tcW w:w="768" w:type="pct"/>
            <w:tcBorders>
              <w:top w:val="single" w:sz="4" w:space="0" w:color="auto"/>
              <w:left w:val="single" w:sz="4" w:space="0" w:color="auto"/>
              <w:bottom w:val="single" w:sz="4" w:space="0" w:color="auto"/>
              <w:right w:val="single" w:sz="4" w:space="0" w:color="auto"/>
            </w:tcBorders>
          </w:tcPr>
          <w:p w14:paraId="1E1C244D" w14:textId="36089D6D"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38A958F1" w14:textId="01CC6E34"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934CB3" w14:paraId="5F06A4B8" w14:textId="77777777" w:rsidTr="000D4191">
        <w:tc>
          <w:tcPr>
            <w:tcW w:w="265" w:type="pct"/>
            <w:tcBorders>
              <w:top w:val="single" w:sz="4" w:space="0" w:color="auto"/>
              <w:left w:val="single" w:sz="4" w:space="0" w:color="auto"/>
              <w:bottom w:val="single" w:sz="4" w:space="0" w:color="auto"/>
              <w:right w:val="single" w:sz="4" w:space="0" w:color="auto"/>
            </w:tcBorders>
          </w:tcPr>
          <w:p w14:paraId="3695E527" w14:textId="3292D6C0"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10</w:t>
            </w:r>
          </w:p>
        </w:tc>
        <w:tc>
          <w:tcPr>
            <w:tcW w:w="2848" w:type="pct"/>
            <w:tcBorders>
              <w:top w:val="single" w:sz="4" w:space="0" w:color="auto"/>
              <w:left w:val="single" w:sz="4" w:space="0" w:color="auto"/>
              <w:bottom w:val="single" w:sz="4" w:space="0" w:color="auto"/>
              <w:right w:val="single" w:sz="4" w:space="0" w:color="auto"/>
            </w:tcBorders>
          </w:tcPr>
          <w:p w14:paraId="2F84D4FF" w14:textId="1CEA1F55" w:rsidR="00ED4E10" w:rsidRPr="00934CB3" w:rsidRDefault="00ED4E10" w:rsidP="00ED4E10">
            <w:pPr>
              <w:spacing w:after="0" w:line="240" w:lineRule="auto"/>
              <w:contextualSpacing/>
              <w:jc w:val="both"/>
              <w:rPr>
                <w:rFonts w:ascii="Times New Roman" w:hAnsi="Times New Roman"/>
                <w:color w:val="000000"/>
                <w:sz w:val="24"/>
                <w:szCs w:val="24"/>
              </w:rPr>
            </w:pPr>
            <w:r w:rsidRPr="00934CB3">
              <w:rPr>
                <w:rFonts w:ascii="Times New Roman" w:hAnsi="Times New Roman"/>
                <w:color w:val="000000"/>
                <w:sz w:val="24"/>
                <w:szCs w:val="24"/>
              </w:rPr>
              <w:t>Конструктор тестов Simulator 3</w:t>
            </w:r>
          </w:p>
        </w:tc>
        <w:tc>
          <w:tcPr>
            <w:tcW w:w="768" w:type="pct"/>
            <w:tcBorders>
              <w:top w:val="single" w:sz="4" w:space="0" w:color="auto"/>
              <w:left w:val="single" w:sz="4" w:space="0" w:color="auto"/>
              <w:bottom w:val="single" w:sz="4" w:space="0" w:color="auto"/>
              <w:right w:val="single" w:sz="4" w:space="0" w:color="auto"/>
            </w:tcBorders>
          </w:tcPr>
          <w:p w14:paraId="15EC0D96" w14:textId="038C2B2E"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BD1E9E5" w14:textId="673AD1D3"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934CB3" w14:paraId="08B74092" w14:textId="77777777" w:rsidTr="000D4191">
        <w:tc>
          <w:tcPr>
            <w:tcW w:w="265" w:type="pct"/>
            <w:tcBorders>
              <w:top w:val="single" w:sz="4" w:space="0" w:color="auto"/>
              <w:left w:val="single" w:sz="4" w:space="0" w:color="auto"/>
              <w:bottom w:val="single" w:sz="4" w:space="0" w:color="auto"/>
              <w:right w:val="single" w:sz="4" w:space="0" w:color="auto"/>
            </w:tcBorders>
          </w:tcPr>
          <w:p w14:paraId="0BD1FFC1" w14:textId="19967C4A"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lastRenderedPageBreak/>
              <w:t>11</w:t>
            </w:r>
          </w:p>
        </w:tc>
        <w:tc>
          <w:tcPr>
            <w:tcW w:w="2848" w:type="pct"/>
            <w:tcBorders>
              <w:top w:val="single" w:sz="4" w:space="0" w:color="auto"/>
              <w:left w:val="single" w:sz="4" w:space="0" w:color="auto"/>
              <w:bottom w:val="single" w:sz="4" w:space="0" w:color="auto"/>
              <w:right w:val="single" w:sz="4" w:space="0" w:color="auto"/>
            </w:tcBorders>
          </w:tcPr>
          <w:p w14:paraId="124D4883" w14:textId="7934E31F" w:rsidR="00ED4E10" w:rsidRPr="00934CB3" w:rsidRDefault="00ED4E10" w:rsidP="00ED4E10">
            <w:pPr>
              <w:spacing w:after="0" w:line="240" w:lineRule="auto"/>
              <w:contextualSpacing/>
              <w:jc w:val="both"/>
              <w:rPr>
                <w:rFonts w:ascii="Times New Roman" w:hAnsi="Times New Roman"/>
                <w:color w:val="000000"/>
                <w:sz w:val="24"/>
                <w:szCs w:val="24"/>
              </w:rPr>
            </w:pPr>
            <w:r w:rsidRPr="00934CB3">
              <w:rPr>
                <w:rFonts w:ascii="Times New Roman" w:hAnsi="Times New Roman"/>
                <w:color w:val="000000"/>
                <w:sz w:val="24"/>
                <w:szCs w:val="24"/>
                <w:lang w:val="en-US"/>
              </w:rPr>
              <w:t>XMind</w:t>
            </w:r>
            <w:r w:rsidRPr="00934CB3">
              <w:rPr>
                <w:rFonts w:ascii="Times New Roman" w:hAnsi="Times New Roman"/>
                <w:color w:val="000000"/>
                <w:sz w:val="24"/>
                <w:szCs w:val="24"/>
              </w:rPr>
              <w:t xml:space="preserve"> (построение ментальных карт)</w:t>
            </w:r>
          </w:p>
        </w:tc>
        <w:tc>
          <w:tcPr>
            <w:tcW w:w="768" w:type="pct"/>
            <w:tcBorders>
              <w:top w:val="single" w:sz="4" w:space="0" w:color="auto"/>
              <w:left w:val="single" w:sz="4" w:space="0" w:color="auto"/>
              <w:bottom w:val="single" w:sz="4" w:space="0" w:color="auto"/>
              <w:right w:val="single" w:sz="4" w:space="0" w:color="auto"/>
            </w:tcBorders>
          </w:tcPr>
          <w:p w14:paraId="39E38250" w14:textId="33612940"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680AFDCB" w14:textId="024C627E"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934CB3" w14:paraId="670D0D3C" w14:textId="77777777" w:rsidTr="000D4191">
        <w:tc>
          <w:tcPr>
            <w:tcW w:w="265" w:type="pct"/>
            <w:tcBorders>
              <w:top w:val="single" w:sz="4" w:space="0" w:color="auto"/>
              <w:left w:val="single" w:sz="4" w:space="0" w:color="auto"/>
              <w:bottom w:val="single" w:sz="4" w:space="0" w:color="auto"/>
              <w:right w:val="single" w:sz="4" w:space="0" w:color="auto"/>
            </w:tcBorders>
          </w:tcPr>
          <w:p w14:paraId="6C85540E" w14:textId="65AED63F"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12</w:t>
            </w:r>
          </w:p>
        </w:tc>
        <w:tc>
          <w:tcPr>
            <w:tcW w:w="2848" w:type="pct"/>
            <w:tcBorders>
              <w:top w:val="single" w:sz="4" w:space="0" w:color="auto"/>
              <w:left w:val="single" w:sz="4" w:space="0" w:color="auto"/>
              <w:bottom w:val="single" w:sz="4" w:space="0" w:color="auto"/>
              <w:right w:val="single" w:sz="4" w:space="0" w:color="auto"/>
            </w:tcBorders>
          </w:tcPr>
          <w:p w14:paraId="51F68ED4" w14:textId="7AC19E6B" w:rsidR="00ED4E10" w:rsidRPr="00934CB3" w:rsidRDefault="00ED4E10" w:rsidP="00ED4E10">
            <w:pPr>
              <w:spacing w:after="0" w:line="240" w:lineRule="auto"/>
              <w:contextualSpacing/>
              <w:jc w:val="both"/>
              <w:rPr>
                <w:rFonts w:ascii="Times New Roman" w:hAnsi="Times New Roman"/>
                <w:color w:val="000000"/>
                <w:sz w:val="24"/>
                <w:szCs w:val="24"/>
                <w:lang w:val="en-US"/>
              </w:rPr>
            </w:pPr>
            <w:r w:rsidRPr="00934CB3">
              <w:rPr>
                <w:rFonts w:ascii="Times New Roman" w:hAnsi="Times New Roman"/>
                <w:color w:val="000000"/>
                <w:sz w:val="24"/>
                <w:szCs w:val="24"/>
                <w:lang w:val="en-US"/>
              </w:rPr>
              <w:t>ISpring</w:t>
            </w:r>
            <w:r w:rsidRPr="00934CB3">
              <w:rPr>
                <w:rFonts w:ascii="Times New Roman" w:hAnsi="Times New Roman"/>
                <w:color w:val="000000"/>
                <w:sz w:val="24"/>
                <w:szCs w:val="24"/>
              </w:rPr>
              <w:t xml:space="preserve"> (разработка интерактивных тренажеров)</w:t>
            </w:r>
          </w:p>
        </w:tc>
        <w:tc>
          <w:tcPr>
            <w:tcW w:w="768" w:type="pct"/>
            <w:tcBorders>
              <w:top w:val="single" w:sz="4" w:space="0" w:color="auto"/>
              <w:left w:val="single" w:sz="4" w:space="0" w:color="auto"/>
              <w:bottom w:val="single" w:sz="4" w:space="0" w:color="auto"/>
              <w:right w:val="single" w:sz="4" w:space="0" w:color="auto"/>
            </w:tcBorders>
          </w:tcPr>
          <w:p w14:paraId="7AD24197" w14:textId="3178562A"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val="en-US" w:eastAsia="en-US"/>
              </w:rPr>
              <w:t>2</w:t>
            </w:r>
          </w:p>
        </w:tc>
        <w:tc>
          <w:tcPr>
            <w:tcW w:w="1119" w:type="pct"/>
            <w:tcBorders>
              <w:top w:val="single" w:sz="4" w:space="0" w:color="auto"/>
              <w:left w:val="single" w:sz="4" w:space="0" w:color="auto"/>
              <w:bottom w:val="single" w:sz="4" w:space="0" w:color="auto"/>
              <w:right w:val="single" w:sz="4" w:space="0" w:color="auto"/>
            </w:tcBorders>
          </w:tcPr>
          <w:p w14:paraId="6F2B313E" w14:textId="772B6E79"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934CB3" w14:paraId="285910A6" w14:textId="77777777" w:rsidTr="000D4191">
        <w:tc>
          <w:tcPr>
            <w:tcW w:w="265" w:type="pct"/>
            <w:tcBorders>
              <w:top w:val="single" w:sz="4" w:space="0" w:color="auto"/>
              <w:left w:val="single" w:sz="4" w:space="0" w:color="auto"/>
              <w:bottom w:val="single" w:sz="4" w:space="0" w:color="auto"/>
              <w:right w:val="single" w:sz="4" w:space="0" w:color="auto"/>
            </w:tcBorders>
          </w:tcPr>
          <w:p w14:paraId="58F290DC" w14:textId="1180EE43"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13</w:t>
            </w:r>
          </w:p>
        </w:tc>
        <w:tc>
          <w:tcPr>
            <w:tcW w:w="2848" w:type="pct"/>
            <w:tcBorders>
              <w:top w:val="single" w:sz="4" w:space="0" w:color="auto"/>
              <w:left w:val="single" w:sz="4" w:space="0" w:color="auto"/>
              <w:bottom w:val="single" w:sz="4" w:space="0" w:color="auto"/>
              <w:right w:val="single" w:sz="4" w:space="0" w:color="auto"/>
            </w:tcBorders>
          </w:tcPr>
          <w:p w14:paraId="6CAC1D6A" w14:textId="7BE0887E" w:rsidR="00ED4E10" w:rsidRPr="00934CB3" w:rsidRDefault="00ED4E10" w:rsidP="00ED4E10">
            <w:pPr>
              <w:spacing w:after="0" w:line="240" w:lineRule="auto"/>
              <w:contextualSpacing/>
              <w:jc w:val="both"/>
              <w:rPr>
                <w:rFonts w:ascii="Times New Roman" w:hAnsi="Times New Roman"/>
                <w:color w:val="000000"/>
                <w:sz w:val="24"/>
                <w:szCs w:val="24"/>
                <w:lang w:val="en-US"/>
              </w:rPr>
            </w:pPr>
            <w:r w:rsidRPr="00934CB3">
              <w:rPr>
                <w:rFonts w:ascii="Times New Roman" w:hAnsi="Times New Roman"/>
                <w:color w:val="000000"/>
                <w:sz w:val="24"/>
                <w:szCs w:val="24"/>
              </w:rPr>
              <w:t>Архиватор 7</w:t>
            </w:r>
            <w:r w:rsidRPr="00934CB3">
              <w:rPr>
                <w:rFonts w:ascii="Times New Roman" w:hAnsi="Times New Roman"/>
                <w:color w:val="000000"/>
                <w:sz w:val="24"/>
                <w:szCs w:val="24"/>
                <w:lang w:val="en-US"/>
              </w:rPr>
              <w:t>Zip</w:t>
            </w:r>
          </w:p>
        </w:tc>
        <w:tc>
          <w:tcPr>
            <w:tcW w:w="768" w:type="pct"/>
            <w:tcBorders>
              <w:top w:val="single" w:sz="4" w:space="0" w:color="auto"/>
              <w:left w:val="single" w:sz="4" w:space="0" w:color="auto"/>
              <w:bottom w:val="single" w:sz="4" w:space="0" w:color="auto"/>
              <w:right w:val="single" w:sz="4" w:space="0" w:color="auto"/>
            </w:tcBorders>
          </w:tcPr>
          <w:p w14:paraId="21F14F04" w14:textId="708E61E5"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41710852" w14:textId="4462353C"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ED4E10" w:rsidRPr="00934CB3" w14:paraId="151E70F6" w14:textId="77777777" w:rsidTr="000D4191">
        <w:tc>
          <w:tcPr>
            <w:tcW w:w="265" w:type="pct"/>
            <w:tcBorders>
              <w:top w:val="single" w:sz="4" w:space="0" w:color="auto"/>
              <w:left w:val="single" w:sz="4" w:space="0" w:color="auto"/>
              <w:bottom w:val="single" w:sz="4" w:space="0" w:color="auto"/>
              <w:right w:val="single" w:sz="4" w:space="0" w:color="auto"/>
            </w:tcBorders>
          </w:tcPr>
          <w:p w14:paraId="7151AF5B" w14:textId="68AE05DE" w:rsidR="00ED4E10" w:rsidRPr="00934CB3" w:rsidRDefault="004F32BD"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14</w:t>
            </w:r>
          </w:p>
        </w:tc>
        <w:tc>
          <w:tcPr>
            <w:tcW w:w="2848" w:type="pct"/>
            <w:tcBorders>
              <w:top w:val="single" w:sz="4" w:space="0" w:color="auto"/>
              <w:left w:val="single" w:sz="4" w:space="0" w:color="auto"/>
              <w:bottom w:val="single" w:sz="4" w:space="0" w:color="auto"/>
              <w:right w:val="single" w:sz="4" w:space="0" w:color="auto"/>
            </w:tcBorders>
          </w:tcPr>
          <w:p w14:paraId="65C12267" w14:textId="4BE04005" w:rsidR="00ED4E10" w:rsidRPr="00934CB3" w:rsidRDefault="00ED4E10" w:rsidP="00ED4E10">
            <w:pPr>
              <w:spacing w:after="0" w:line="240" w:lineRule="auto"/>
              <w:contextualSpacing/>
              <w:jc w:val="both"/>
              <w:rPr>
                <w:rFonts w:ascii="Times New Roman" w:hAnsi="Times New Roman"/>
                <w:color w:val="000000"/>
                <w:sz w:val="24"/>
                <w:szCs w:val="24"/>
              </w:rPr>
            </w:pPr>
            <w:r w:rsidRPr="00934CB3">
              <w:rPr>
                <w:rFonts w:ascii="Times New Roman" w:hAnsi="Times New Roman"/>
                <w:color w:val="000000"/>
                <w:sz w:val="24"/>
                <w:szCs w:val="24"/>
                <w:lang w:val="en-US"/>
              </w:rPr>
              <w:t>NetControl Pro</w:t>
            </w:r>
          </w:p>
        </w:tc>
        <w:tc>
          <w:tcPr>
            <w:tcW w:w="768" w:type="pct"/>
            <w:tcBorders>
              <w:top w:val="single" w:sz="4" w:space="0" w:color="auto"/>
              <w:left w:val="single" w:sz="4" w:space="0" w:color="auto"/>
              <w:bottom w:val="single" w:sz="4" w:space="0" w:color="auto"/>
              <w:right w:val="single" w:sz="4" w:space="0" w:color="auto"/>
            </w:tcBorders>
          </w:tcPr>
          <w:p w14:paraId="3D51BC6F" w14:textId="214E89D3" w:rsidR="00ED4E10" w:rsidRPr="00934CB3" w:rsidRDefault="00ED4E10" w:rsidP="00ED4E10">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03B6C133" w14:textId="7E59D7E8" w:rsidR="00ED4E10" w:rsidRPr="00934CB3" w:rsidRDefault="00ED4E10" w:rsidP="00ED4E10">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8335CF" w:rsidRPr="00934CB3" w14:paraId="39EC77E5" w14:textId="77777777" w:rsidTr="000D4191">
        <w:tc>
          <w:tcPr>
            <w:tcW w:w="265" w:type="pct"/>
            <w:tcBorders>
              <w:top w:val="single" w:sz="4" w:space="0" w:color="auto"/>
              <w:left w:val="single" w:sz="4" w:space="0" w:color="auto"/>
              <w:bottom w:val="single" w:sz="4" w:space="0" w:color="auto"/>
              <w:right w:val="single" w:sz="4" w:space="0" w:color="auto"/>
            </w:tcBorders>
          </w:tcPr>
          <w:p w14:paraId="768E90EE" w14:textId="11182B13" w:rsidR="008335CF" w:rsidRPr="00934CB3" w:rsidRDefault="004F32BD"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15</w:t>
            </w:r>
          </w:p>
        </w:tc>
        <w:tc>
          <w:tcPr>
            <w:tcW w:w="2848" w:type="pct"/>
            <w:tcBorders>
              <w:top w:val="single" w:sz="4" w:space="0" w:color="auto"/>
              <w:left w:val="single" w:sz="4" w:space="0" w:color="auto"/>
              <w:bottom w:val="single" w:sz="4" w:space="0" w:color="auto"/>
              <w:right w:val="single" w:sz="4" w:space="0" w:color="auto"/>
            </w:tcBorders>
          </w:tcPr>
          <w:p w14:paraId="565AFBC9" w14:textId="3FC0582B" w:rsidR="008335CF" w:rsidRPr="00934CB3" w:rsidRDefault="008335CF" w:rsidP="008335CF">
            <w:pPr>
              <w:spacing w:after="0" w:line="240" w:lineRule="auto"/>
              <w:contextualSpacing/>
              <w:jc w:val="both"/>
              <w:rPr>
                <w:rFonts w:ascii="Times New Roman" w:hAnsi="Times New Roman"/>
                <w:color w:val="000000"/>
                <w:sz w:val="24"/>
                <w:szCs w:val="24"/>
              </w:rPr>
            </w:pPr>
            <w:r w:rsidRPr="00934CB3">
              <w:rPr>
                <w:rFonts w:ascii="Times New Roman" w:hAnsi="Times New Roman"/>
                <w:color w:val="000000"/>
                <w:sz w:val="24"/>
                <w:szCs w:val="24"/>
              </w:rPr>
              <w:t xml:space="preserve">Браузеры Яндекс.Браузер, </w:t>
            </w:r>
            <w:r w:rsidRPr="00934CB3">
              <w:rPr>
                <w:rFonts w:ascii="Times New Roman" w:hAnsi="Times New Roman"/>
                <w:color w:val="000000"/>
                <w:sz w:val="24"/>
                <w:szCs w:val="24"/>
                <w:lang w:val="en-US"/>
              </w:rPr>
              <w:t>Mozilla</w:t>
            </w:r>
            <w:r w:rsidRPr="00934CB3">
              <w:rPr>
                <w:rFonts w:ascii="Times New Roman" w:hAnsi="Times New Roman"/>
                <w:color w:val="000000"/>
                <w:sz w:val="24"/>
                <w:szCs w:val="24"/>
              </w:rPr>
              <w:t xml:space="preserve"> </w:t>
            </w:r>
            <w:r w:rsidRPr="00934CB3">
              <w:rPr>
                <w:rFonts w:ascii="Times New Roman" w:hAnsi="Times New Roman"/>
                <w:color w:val="000000"/>
                <w:sz w:val="24"/>
                <w:szCs w:val="24"/>
                <w:lang w:val="en-US"/>
              </w:rPr>
              <w:t>FireFox</w:t>
            </w:r>
            <w:r w:rsidRPr="00934CB3">
              <w:rPr>
                <w:rFonts w:ascii="Times New Roman" w:hAnsi="Times New Roman"/>
                <w:color w:val="000000"/>
                <w:sz w:val="24"/>
                <w:szCs w:val="24"/>
              </w:rPr>
              <w:t>, и др.</w:t>
            </w:r>
          </w:p>
        </w:tc>
        <w:tc>
          <w:tcPr>
            <w:tcW w:w="768" w:type="pct"/>
            <w:tcBorders>
              <w:top w:val="single" w:sz="4" w:space="0" w:color="auto"/>
              <w:left w:val="single" w:sz="4" w:space="0" w:color="auto"/>
              <w:bottom w:val="single" w:sz="4" w:space="0" w:color="auto"/>
              <w:right w:val="single" w:sz="4" w:space="0" w:color="auto"/>
            </w:tcBorders>
          </w:tcPr>
          <w:p w14:paraId="7B7A3BA3" w14:textId="5D0A3267" w:rsidR="008335CF" w:rsidRPr="00934CB3" w:rsidRDefault="008335CF" w:rsidP="008335CF">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B4ED274" w14:textId="2F7F51BC"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Все учебные дисциплины и профессиональные модули</w:t>
            </w:r>
          </w:p>
        </w:tc>
      </w:tr>
      <w:tr w:rsidR="008335CF" w:rsidRPr="00934CB3" w14:paraId="5F67D15E" w14:textId="77777777" w:rsidTr="000D4191">
        <w:tc>
          <w:tcPr>
            <w:tcW w:w="265" w:type="pct"/>
            <w:tcBorders>
              <w:top w:val="single" w:sz="4" w:space="0" w:color="auto"/>
              <w:left w:val="single" w:sz="4" w:space="0" w:color="auto"/>
              <w:bottom w:val="single" w:sz="4" w:space="0" w:color="auto"/>
              <w:right w:val="single" w:sz="4" w:space="0" w:color="auto"/>
            </w:tcBorders>
          </w:tcPr>
          <w:p w14:paraId="3CF1F0DF" w14:textId="08FFCD78" w:rsidR="008335CF" w:rsidRPr="00934CB3" w:rsidRDefault="004F32BD"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16</w:t>
            </w:r>
          </w:p>
        </w:tc>
        <w:tc>
          <w:tcPr>
            <w:tcW w:w="2848" w:type="pct"/>
            <w:tcBorders>
              <w:top w:val="single" w:sz="4" w:space="0" w:color="auto"/>
              <w:left w:val="single" w:sz="4" w:space="0" w:color="auto"/>
              <w:bottom w:val="single" w:sz="4" w:space="0" w:color="auto"/>
              <w:right w:val="single" w:sz="4" w:space="0" w:color="auto"/>
            </w:tcBorders>
          </w:tcPr>
          <w:p w14:paraId="28B26232" w14:textId="2CD7EFCC" w:rsidR="008335CF" w:rsidRPr="00934CB3" w:rsidRDefault="008335CF" w:rsidP="008335CF">
            <w:pPr>
              <w:spacing w:after="0" w:line="240" w:lineRule="auto"/>
              <w:contextualSpacing/>
              <w:jc w:val="both"/>
              <w:rPr>
                <w:rFonts w:ascii="Times New Roman" w:hAnsi="Times New Roman"/>
                <w:color w:val="000000"/>
                <w:sz w:val="24"/>
                <w:szCs w:val="24"/>
              </w:rPr>
            </w:pPr>
            <w:r w:rsidRPr="00934CB3">
              <w:rPr>
                <w:rFonts w:ascii="Times New Roman" w:hAnsi="Times New Roman"/>
                <w:color w:val="000000"/>
                <w:sz w:val="24"/>
                <w:szCs w:val="24"/>
              </w:rPr>
              <w:t>Доступ к электронной библиотечной системе Лань</w:t>
            </w:r>
          </w:p>
        </w:tc>
        <w:tc>
          <w:tcPr>
            <w:tcW w:w="768" w:type="pct"/>
            <w:tcBorders>
              <w:top w:val="single" w:sz="4" w:space="0" w:color="auto"/>
              <w:left w:val="single" w:sz="4" w:space="0" w:color="auto"/>
              <w:bottom w:val="single" w:sz="4" w:space="0" w:color="auto"/>
              <w:right w:val="single" w:sz="4" w:space="0" w:color="auto"/>
            </w:tcBorders>
          </w:tcPr>
          <w:p w14:paraId="5E6DE111" w14:textId="6B3C6F95" w:rsidR="008335CF" w:rsidRPr="00934CB3" w:rsidRDefault="008335CF" w:rsidP="008335CF">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38603F43" w14:textId="426F69B2"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Все учебные дисциплины и профессиональные модули</w:t>
            </w:r>
          </w:p>
        </w:tc>
      </w:tr>
      <w:tr w:rsidR="008335CF" w:rsidRPr="00934CB3" w14:paraId="7C283FBD" w14:textId="77777777" w:rsidTr="000D4191">
        <w:tc>
          <w:tcPr>
            <w:tcW w:w="265" w:type="pct"/>
            <w:tcBorders>
              <w:top w:val="single" w:sz="4" w:space="0" w:color="auto"/>
              <w:left w:val="single" w:sz="4" w:space="0" w:color="auto"/>
              <w:bottom w:val="single" w:sz="4" w:space="0" w:color="auto"/>
              <w:right w:val="single" w:sz="4" w:space="0" w:color="auto"/>
            </w:tcBorders>
          </w:tcPr>
          <w:p w14:paraId="54B6F0BE" w14:textId="1604ADAA" w:rsidR="008335CF" w:rsidRPr="00934CB3" w:rsidRDefault="004F32BD"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17</w:t>
            </w:r>
          </w:p>
        </w:tc>
        <w:tc>
          <w:tcPr>
            <w:tcW w:w="2848" w:type="pct"/>
            <w:tcBorders>
              <w:top w:val="single" w:sz="4" w:space="0" w:color="auto"/>
              <w:left w:val="single" w:sz="4" w:space="0" w:color="auto"/>
              <w:bottom w:val="single" w:sz="4" w:space="0" w:color="auto"/>
              <w:right w:val="single" w:sz="4" w:space="0" w:color="auto"/>
            </w:tcBorders>
          </w:tcPr>
          <w:p w14:paraId="093E93CD" w14:textId="2F223185" w:rsidR="008335CF" w:rsidRPr="00934CB3" w:rsidRDefault="008335CF" w:rsidP="008335CF">
            <w:pPr>
              <w:spacing w:after="0" w:line="240" w:lineRule="auto"/>
              <w:contextualSpacing/>
              <w:jc w:val="both"/>
              <w:rPr>
                <w:rFonts w:ascii="Times New Roman" w:hAnsi="Times New Roman"/>
                <w:color w:val="000000"/>
                <w:sz w:val="24"/>
                <w:szCs w:val="24"/>
              </w:rPr>
            </w:pPr>
            <w:r w:rsidRPr="00934CB3">
              <w:rPr>
                <w:rFonts w:ascii="Times New Roman" w:hAnsi="Times New Roman"/>
                <w:color w:val="000000"/>
                <w:sz w:val="24"/>
                <w:szCs w:val="24"/>
              </w:rPr>
              <w:t>Доступ к электронной библиотечной системе Консультант студента</w:t>
            </w:r>
          </w:p>
        </w:tc>
        <w:tc>
          <w:tcPr>
            <w:tcW w:w="768" w:type="pct"/>
            <w:tcBorders>
              <w:top w:val="single" w:sz="4" w:space="0" w:color="auto"/>
              <w:left w:val="single" w:sz="4" w:space="0" w:color="auto"/>
              <w:bottom w:val="single" w:sz="4" w:space="0" w:color="auto"/>
              <w:right w:val="single" w:sz="4" w:space="0" w:color="auto"/>
            </w:tcBorders>
          </w:tcPr>
          <w:p w14:paraId="40B8CCBB" w14:textId="0891A2FD" w:rsidR="008335CF" w:rsidRPr="00934CB3" w:rsidRDefault="008335CF" w:rsidP="008335CF">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0C92F0B0" w14:textId="4736A7AE"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Все учебные дисциплины и профессиональные модули</w:t>
            </w:r>
          </w:p>
        </w:tc>
      </w:tr>
      <w:tr w:rsidR="008335CF" w:rsidRPr="00934CB3" w14:paraId="4F6BEE7B" w14:textId="77777777" w:rsidTr="000D4191">
        <w:tc>
          <w:tcPr>
            <w:tcW w:w="265" w:type="pct"/>
            <w:tcBorders>
              <w:top w:val="single" w:sz="4" w:space="0" w:color="auto"/>
              <w:left w:val="single" w:sz="4" w:space="0" w:color="auto"/>
              <w:bottom w:val="single" w:sz="4" w:space="0" w:color="auto"/>
              <w:right w:val="single" w:sz="4" w:space="0" w:color="auto"/>
            </w:tcBorders>
          </w:tcPr>
          <w:p w14:paraId="7841CD8B" w14:textId="6DF810F3" w:rsidR="008335CF" w:rsidRPr="00934CB3" w:rsidRDefault="004F32BD"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rPr>
              <w:t>18</w:t>
            </w:r>
          </w:p>
        </w:tc>
        <w:tc>
          <w:tcPr>
            <w:tcW w:w="2848" w:type="pct"/>
            <w:tcBorders>
              <w:top w:val="single" w:sz="4" w:space="0" w:color="auto"/>
              <w:left w:val="single" w:sz="4" w:space="0" w:color="auto"/>
              <w:bottom w:val="single" w:sz="4" w:space="0" w:color="auto"/>
              <w:right w:val="single" w:sz="4" w:space="0" w:color="auto"/>
            </w:tcBorders>
          </w:tcPr>
          <w:p w14:paraId="0F775485" w14:textId="7AA8B18F" w:rsidR="008335CF" w:rsidRPr="00934CB3" w:rsidRDefault="008335CF" w:rsidP="008335CF">
            <w:pPr>
              <w:spacing w:after="0" w:line="240" w:lineRule="auto"/>
              <w:contextualSpacing/>
              <w:jc w:val="both"/>
              <w:rPr>
                <w:rFonts w:ascii="Times New Roman" w:hAnsi="Times New Roman"/>
                <w:color w:val="000000"/>
                <w:sz w:val="24"/>
                <w:szCs w:val="24"/>
              </w:rPr>
            </w:pPr>
            <w:r w:rsidRPr="00934CB3">
              <w:rPr>
                <w:rFonts w:ascii="Times New Roman" w:hAnsi="Times New Roman"/>
                <w:color w:val="000000"/>
                <w:sz w:val="24"/>
                <w:szCs w:val="24"/>
              </w:rPr>
              <w:t>Доступ к электронной библиотечной системе Консультант врача</w:t>
            </w:r>
          </w:p>
        </w:tc>
        <w:tc>
          <w:tcPr>
            <w:tcW w:w="768" w:type="pct"/>
            <w:tcBorders>
              <w:top w:val="single" w:sz="4" w:space="0" w:color="auto"/>
              <w:left w:val="single" w:sz="4" w:space="0" w:color="auto"/>
              <w:bottom w:val="single" w:sz="4" w:space="0" w:color="auto"/>
              <w:right w:val="single" w:sz="4" w:space="0" w:color="auto"/>
            </w:tcBorders>
          </w:tcPr>
          <w:p w14:paraId="6FF23214" w14:textId="56268120" w:rsidR="008335CF" w:rsidRPr="00934CB3" w:rsidRDefault="008335CF" w:rsidP="008335CF">
            <w:pPr>
              <w:spacing w:after="0" w:line="240" w:lineRule="auto"/>
              <w:contextualSpacing/>
              <w:jc w:val="center"/>
              <w:rPr>
                <w:rFonts w:ascii="Times New Roman" w:eastAsia="Calibri" w:hAnsi="Times New Roman"/>
                <w:sz w:val="24"/>
                <w:szCs w:val="24"/>
              </w:rPr>
            </w:pPr>
            <w:r w:rsidRPr="00934CB3">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39781936" w14:textId="16CBAC22" w:rsidR="008335CF" w:rsidRPr="00934CB3" w:rsidRDefault="008335CF" w:rsidP="008335CF">
            <w:pPr>
              <w:spacing w:after="0" w:line="240" w:lineRule="auto"/>
              <w:contextualSpacing/>
              <w:jc w:val="both"/>
              <w:rPr>
                <w:rFonts w:ascii="Times New Roman" w:eastAsia="Calibri" w:hAnsi="Times New Roman"/>
                <w:sz w:val="24"/>
                <w:szCs w:val="24"/>
              </w:rPr>
            </w:pPr>
            <w:r w:rsidRPr="00934CB3">
              <w:rPr>
                <w:rFonts w:ascii="Times New Roman" w:eastAsia="Calibri" w:hAnsi="Times New Roman"/>
                <w:sz w:val="24"/>
                <w:szCs w:val="24"/>
                <w:lang w:eastAsia="en-US"/>
              </w:rPr>
              <w:t>Все учебные дисциплины и профессиональные модули</w:t>
            </w:r>
          </w:p>
        </w:tc>
      </w:tr>
    </w:tbl>
    <w:p w14:paraId="471DE559" w14:textId="77777777" w:rsidR="007B1A7E" w:rsidRPr="00934CB3" w:rsidRDefault="007B1A7E" w:rsidP="007B1A7E">
      <w:pPr>
        <w:rPr>
          <w:rFonts w:ascii="Times New Roman" w:hAnsi="Times New Roman"/>
          <w:sz w:val="24"/>
          <w:szCs w:val="24"/>
        </w:rPr>
      </w:pPr>
    </w:p>
    <w:sectPr w:rsidR="007B1A7E" w:rsidRPr="00934CB3" w:rsidSect="00172C5E">
      <w:footerReference w:type="even" r:id="rId8"/>
      <w:footerReference w:type="default" r:id="rId9"/>
      <w:pgSz w:w="16838" w:h="11906" w:orient="landscape"/>
      <w:pgMar w:top="1134"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662C1" w14:textId="77777777" w:rsidR="00A71351" w:rsidRDefault="00A71351" w:rsidP="0018331B">
      <w:pPr>
        <w:spacing w:after="0" w:line="240" w:lineRule="auto"/>
      </w:pPr>
      <w:r>
        <w:separator/>
      </w:r>
    </w:p>
  </w:endnote>
  <w:endnote w:type="continuationSeparator" w:id="0">
    <w:p w14:paraId="5CCDA011" w14:textId="77777777" w:rsidR="00A71351" w:rsidRDefault="00A7135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934CB3" w:rsidRDefault="00934CB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934CB3" w:rsidRDefault="00934CB3"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143944"/>
      <w:docPartObj>
        <w:docPartGallery w:val="Page Numbers (Bottom of Page)"/>
        <w:docPartUnique/>
      </w:docPartObj>
    </w:sdtPr>
    <w:sdtContent>
      <w:p w14:paraId="4974D3E3" w14:textId="55E9D7B7" w:rsidR="00934CB3" w:rsidRDefault="00934CB3">
        <w:pPr>
          <w:pStyle w:val="a5"/>
          <w:jc w:val="center"/>
        </w:pPr>
        <w:r>
          <w:fldChar w:fldCharType="begin"/>
        </w:r>
        <w:r>
          <w:instrText>PAGE   \* MERGEFORMAT</w:instrText>
        </w:r>
        <w:r>
          <w:fldChar w:fldCharType="separate"/>
        </w:r>
        <w:r w:rsidR="00CB4B80" w:rsidRPr="00CB4B80">
          <w:rPr>
            <w:noProof/>
            <w:lang w:val="ru-RU"/>
          </w:rPr>
          <w:t>1</w:t>
        </w:r>
        <w:r>
          <w:fldChar w:fldCharType="end"/>
        </w:r>
      </w:p>
    </w:sdtContent>
  </w:sdt>
  <w:p w14:paraId="4DF6F35D" w14:textId="77777777" w:rsidR="00934CB3" w:rsidRDefault="00934CB3" w:rsidP="00285FE4">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57083" w14:textId="77777777" w:rsidR="00A71351" w:rsidRDefault="00A71351" w:rsidP="0018331B">
      <w:pPr>
        <w:spacing w:after="0" w:line="240" w:lineRule="auto"/>
      </w:pPr>
      <w:r>
        <w:separator/>
      </w:r>
    </w:p>
  </w:footnote>
  <w:footnote w:type="continuationSeparator" w:id="0">
    <w:p w14:paraId="1F1A597F" w14:textId="77777777" w:rsidR="00A71351" w:rsidRDefault="00A71351"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872D27"/>
    <w:multiLevelType w:val="multilevel"/>
    <w:tmpl w:val="E19A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372EEB"/>
    <w:multiLevelType w:val="multilevel"/>
    <w:tmpl w:val="0FCC473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11"/>
  </w:num>
  <w:num w:numId="4">
    <w:abstractNumId w:val="20"/>
  </w:num>
  <w:num w:numId="5">
    <w:abstractNumId w:val="26"/>
  </w:num>
  <w:num w:numId="6">
    <w:abstractNumId w:val="16"/>
  </w:num>
  <w:num w:numId="7">
    <w:abstractNumId w:val="24"/>
  </w:num>
  <w:num w:numId="8">
    <w:abstractNumId w:val="39"/>
  </w:num>
  <w:num w:numId="9">
    <w:abstractNumId w:val="22"/>
  </w:num>
  <w:num w:numId="10">
    <w:abstractNumId w:val="33"/>
  </w:num>
  <w:num w:numId="11">
    <w:abstractNumId w:val="30"/>
  </w:num>
  <w:num w:numId="12">
    <w:abstractNumId w:val="35"/>
  </w:num>
  <w:num w:numId="13">
    <w:abstractNumId w:val="21"/>
  </w:num>
  <w:num w:numId="14">
    <w:abstractNumId w:val="25"/>
  </w:num>
  <w:num w:numId="15">
    <w:abstractNumId w:val="41"/>
  </w:num>
  <w:num w:numId="16">
    <w:abstractNumId w:val="19"/>
  </w:num>
  <w:num w:numId="17">
    <w:abstractNumId w:val="17"/>
  </w:num>
  <w:num w:numId="18">
    <w:abstractNumId w:val="34"/>
  </w:num>
  <w:num w:numId="19">
    <w:abstractNumId w:val="17"/>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1"/>
  </w:num>
  <w:num w:numId="30">
    <w:abstractNumId w:val="27"/>
  </w:num>
  <w:num w:numId="31">
    <w:abstractNumId w:val="28"/>
  </w:num>
  <w:num w:numId="32">
    <w:abstractNumId w:val="23"/>
  </w:num>
  <w:num w:numId="33">
    <w:abstractNumId w:val="36"/>
  </w:num>
  <w:num w:numId="34">
    <w:abstractNumId w:val="38"/>
  </w:num>
  <w:num w:numId="35">
    <w:abstractNumId w:val="29"/>
  </w:num>
  <w:num w:numId="36">
    <w:abstractNumId w:val="14"/>
  </w:num>
  <w:num w:numId="37">
    <w:abstractNumId w:val="9"/>
  </w:num>
  <w:num w:numId="38">
    <w:abstractNumId w:val="13"/>
  </w:num>
  <w:num w:numId="39">
    <w:abstractNumId w:val="15"/>
  </w:num>
  <w:num w:numId="40">
    <w:abstractNumId w:val="1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0"/>
  </w:num>
  <w:num w:numId="4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0E5B"/>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0713"/>
    <w:rsid w:val="00012533"/>
    <w:rsid w:val="000126A9"/>
    <w:rsid w:val="0001279A"/>
    <w:rsid w:val="0001289A"/>
    <w:rsid w:val="00016D0C"/>
    <w:rsid w:val="000171E8"/>
    <w:rsid w:val="000202AC"/>
    <w:rsid w:val="00020E80"/>
    <w:rsid w:val="00021047"/>
    <w:rsid w:val="00021834"/>
    <w:rsid w:val="000219E2"/>
    <w:rsid w:val="00021FAD"/>
    <w:rsid w:val="000225B3"/>
    <w:rsid w:val="00022629"/>
    <w:rsid w:val="000226CC"/>
    <w:rsid w:val="00022F20"/>
    <w:rsid w:val="000270C8"/>
    <w:rsid w:val="000277E5"/>
    <w:rsid w:val="00032D49"/>
    <w:rsid w:val="00033ECE"/>
    <w:rsid w:val="00034925"/>
    <w:rsid w:val="00035FA5"/>
    <w:rsid w:val="00036E20"/>
    <w:rsid w:val="00036F00"/>
    <w:rsid w:val="00036FB4"/>
    <w:rsid w:val="000377A4"/>
    <w:rsid w:val="00037876"/>
    <w:rsid w:val="0004080C"/>
    <w:rsid w:val="00041532"/>
    <w:rsid w:val="00042346"/>
    <w:rsid w:val="00043C22"/>
    <w:rsid w:val="00043D1D"/>
    <w:rsid w:val="0004463F"/>
    <w:rsid w:val="000457F6"/>
    <w:rsid w:val="0004609E"/>
    <w:rsid w:val="000464BB"/>
    <w:rsid w:val="0004753E"/>
    <w:rsid w:val="0005029B"/>
    <w:rsid w:val="00050ACF"/>
    <w:rsid w:val="000511EE"/>
    <w:rsid w:val="00053E6F"/>
    <w:rsid w:val="00054140"/>
    <w:rsid w:val="000548D5"/>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27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2E7"/>
    <w:rsid w:val="000B4F01"/>
    <w:rsid w:val="000C0103"/>
    <w:rsid w:val="000C0361"/>
    <w:rsid w:val="000C1965"/>
    <w:rsid w:val="000C1F61"/>
    <w:rsid w:val="000C2182"/>
    <w:rsid w:val="000C319F"/>
    <w:rsid w:val="000C449B"/>
    <w:rsid w:val="000C733B"/>
    <w:rsid w:val="000D006E"/>
    <w:rsid w:val="000D04A9"/>
    <w:rsid w:val="000D1584"/>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1EBD"/>
    <w:rsid w:val="0013351E"/>
    <w:rsid w:val="001355FB"/>
    <w:rsid w:val="00135E53"/>
    <w:rsid w:val="001360D5"/>
    <w:rsid w:val="0013773F"/>
    <w:rsid w:val="00137DF5"/>
    <w:rsid w:val="001400ED"/>
    <w:rsid w:val="00140983"/>
    <w:rsid w:val="00142248"/>
    <w:rsid w:val="001423C8"/>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4D48"/>
    <w:rsid w:val="00156172"/>
    <w:rsid w:val="00156904"/>
    <w:rsid w:val="001601AB"/>
    <w:rsid w:val="00160CBD"/>
    <w:rsid w:val="00161063"/>
    <w:rsid w:val="00162BF3"/>
    <w:rsid w:val="00163130"/>
    <w:rsid w:val="001632F9"/>
    <w:rsid w:val="001644B0"/>
    <w:rsid w:val="0016468B"/>
    <w:rsid w:val="00164A5A"/>
    <w:rsid w:val="00166015"/>
    <w:rsid w:val="001663BC"/>
    <w:rsid w:val="001663C1"/>
    <w:rsid w:val="001670C6"/>
    <w:rsid w:val="001721D6"/>
    <w:rsid w:val="00172C5E"/>
    <w:rsid w:val="00175217"/>
    <w:rsid w:val="001753A4"/>
    <w:rsid w:val="00175B15"/>
    <w:rsid w:val="001762AF"/>
    <w:rsid w:val="00177F54"/>
    <w:rsid w:val="001802E1"/>
    <w:rsid w:val="001808B8"/>
    <w:rsid w:val="00180EE3"/>
    <w:rsid w:val="00181452"/>
    <w:rsid w:val="00181FF3"/>
    <w:rsid w:val="0018249B"/>
    <w:rsid w:val="001824B1"/>
    <w:rsid w:val="00182D60"/>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D26"/>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527"/>
    <w:rsid w:val="001C6DB0"/>
    <w:rsid w:val="001D0539"/>
    <w:rsid w:val="001D0FA0"/>
    <w:rsid w:val="001D168F"/>
    <w:rsid w:val="001D30A0"/>
    <w:rsid w:val="001D4AF4"/>
    <w:rsid w:val="001D50FB"/>
    <w:rsid w:val="001D61BC"/>
    <w:rsid w:val="001D6293"/>
    <w:rsid w:val="001D6C0D"/>
    <w:rsid w:val="001D6F3E"/>
    <w:rsid w:val="001D7FF8"/>
    <w:rsid w:val="001E1455"/>
    <w:rsid w:val="001E1BC0"/>
    <w:rsid w:val="001E1BDF"/>
    <w:rsid w:val="001E21C0"/>
    <w:rsid w:val="001E2F29"/>
    <w:rsid w:val="001E49CA"/>
    <w:rsid w:val="001E4C11"/>
    <w:rsid w:val="001E5267"/>
    <w:rsid w:val="001E577D"/>
    <w:rsid w:val="001E627B"/>
    <w:rsid w:val="001E6F93"/>
    <w:rsid w:val="001E7D41"/>
    <w:rsid w:val="001E7DD9"/>
    <w:rsid w:val="001F03EB"/>
    <w:rsid w:val="001F13B0"/>
    <w:rsid w:val="001F4FD2"/>
    <w:rsid w:val="001F50B5"/>
    <w:rsid w:val="001F5A45"/>
    <w:rsid w:val="001F696E"/>
    <w:rsid w:val="001F6DC2"/>
    <w:rsid w:val="001F7618"/>
    <w:rsid w:val="001F7C0F"/>
    <w:rsid w:val="00200C8E"/>
    <w:rsid w:val="00201F22"/>
    <w:rsid w:val="00202711"/>
    <w:rsid w:val="00203233"/>
    <w:rsid w:val="00204073"/>
    <w:rsid w:val="002045E2"/>
    <w:rsid w:val="00204B67"/>
    <w:rsid w:val="0020503B"/>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3CB9"/>
    <w:rsid w:val="00234DDD"/>
    <w:rsid w:val="00234E7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1986"/>
    <w:rsid w:val="00262EAA"/>
    <w:rsid w:val="002659FD"/>
    <w:rsid w:val="002664E1"/>
    <w:rsid w:val="00270A81"/>
    <w:rsid w:val="00270B09"/>
    <w:rsid w:val="00270D1E"/>
    <w:rsid w:val="002719B9"/>
    <w:rsid w:val="00272C26"/>
    <w:rsid w:val="00275589"/>
    <w:rsid w:val="00276C84"/>
    <w:rsid w:val="0027717A"/>
    <w:rsid w:val="002771C3"/>
    <w:rsid w:val="002839C9"/>
    <w:rsid w:val="00283A04"/>
    <w:rsid w:val="00284A81"/>
    <w:rsid w:val="00285FE4"/>
    <w:rsid w:val="00286079"/>
    <w:rsid w:val="0028659C"/>
    <w:rsid w:val="002868EE"/>
    <w:rsid w:val="00286CFB"/>
    <w:rsid w:val="00290AC3"/>
    <w:rsid w:val="00291502"/>
    <w:rsid w:val="00291EC0"/>
    <w:rsid w:val="002926E8"/>
    <w:rsid w:val="0029449B"/>
    <w:rsid w:val="0029513F"/>
    <w:rsid w:val="00295199"/>
    <w:rsid w:val="00295F55"/>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5C74"/>
    <w:rsid w:val="002C799E"/>
    <w:rsid w:val="002D0ABF"/>
    <w:rsid w:val="002D0F7F"/>
    <w:rsid w:val="002D1E9D"/>
    <w:rsid w:val="002D2E6F"/>
    <w:rsid w:val="002D30D8"/>
    <w:rsid w:val="002D348A"/>
    <w:rsid w:val="002D3BE9"/>
    <w:rsid w:val="002D4063"/>
    <w:rsid w:val="002D604E"/>
    <w:rsid w:val="002D7666"/>
    <w:rsid w:val="002E0155"/>
    <w:rsid w:val="002E0718"/>
    <w:rsid w:val="002E32BD"/>
    <w:rsid w:val="002E3B9A"/>
    <w:rsid w:val="002E3CAF"/>
    <w:rsid w:val="002E4EAA"/>
    <w:rsid w:val="002E5391"/>
    <w:rsid w:val="002E655C"/>
    <w:rsid w:val="002E6797"/>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A7D"/>
    <w:rsid w:val="00302C15"/>
    <w:rsid w:val="003031C2"/>
    <w:rsid w:val="0030383D"/>
    <w:rsid w:val="00304E37"/>
    <w:rsid w:val="00305571"/>
    <w:rsid w:val="003057E5"/>
    <w:rsid w:val="003058D7"/>
    <w:rsid w:val="00306143"/>
    <w:rsid w:val="003065F1"/>
    <w:rsid w:val="0030673B"/>
    <w:rsid w:val="003074EA"/>
    <w:rsid w:val="003101DD"/>
    <w:rsid w:val="0031094A"/>
    <w:rsid w:val="003116D2"/>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08B2"/>
    <w:rsid w:val="00331F09"/>
    <w:rsid w:val="0033297A"/>
    <w:rsid w:val="003333F6"/>
    <w:rsid w:val="00333637"/>
    <w:rsid w:val="0033625F"/>
    <w:rsid w:val="00336CA0"/>
    <w:rsid w:val="00336DC0"/>
    <w:rsid w:val="00340ACF"/>
    <w:rsid w:val="00342384"/>
    <w:rsid w:val="00344DA5"/>
    <w:rsid w:val="00345283"/>
    <w:rsid w:val="003454D3"/>
    <w:rsid w:val="003454E2"/>
    <w:rsid w:val="00345B6C"/>
    <w:rsid w:val="00345F28"/>
    <w:rsid w:val="0034605C"/>
    <w:rsid w:val="003471C3"/>
    <w:rsid w:val="00347DC1"/>
    <w:rsid w:val="00347FD1"/>
    <w:rsid w:val="00350503"/>
    <w:rsid w:val="00350919"/>
    <w:rsid w:val="003525B6"/>
    <w:rsid w:val="00354141"/>
    <w:rsid w:val="00354B1F"/>
    <w:rsid w:val="003551C6"/>
    <w:rsid w:val="00356302"/>
    <w:rsid w:val="00357C89"/>
    <w:rsid w:val="00360CEA"/>
    <w:rsid w:val="003623F4"/>
    <w:rsid w:val="00363178"/>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5F7"/>
    <w:rsid w:val="00377A1D"/>
    <w:rsid w:val="00380A21"/>
    <w:rsid w:val="00380B75"/>
    <w:rsid w:val="00382607"/>
    <w:rsid w:val="00383A11"/>
    <w:rsid w:val="003850E5"/>
    <w:rsid w:val="003862BA"/>
    <w:rsid w:val="0038645C"/>
    <w:rsid w:val="003876A4"/>
    <w:rsid w:val="003877DF"/>
    <w:rsid w:val="00387A78"/>
    <w:rsid w:val="00387B38"/>
    <w:rsid w:val="003963BB"/>
    <w:rsid w:val="003A0F7D"/>
    <w:rsid w:val="003A5F40"/>
    <w:rsid w:val="003A64D4"/>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3EC9"/>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16A4"/>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793"/>
    <w:rsid w:val="00441DF6"/>
    <w:rsid w:val="00445493"/>
    <w:rsid w:val="00445D84"/>
    <w:rsid w:val="00446F6D"/>
    <w:rsid w:val="00447877"/>
    <w:rsid w:val="00447A7E"/>
    <w:rsid w:val="00447DEF"/>
    <w:rsid w:val="00453D83"/>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409"/>
    <w:rsid w:val="004816C3"/>
    <w:rsid w:val="00483122"/>
    <w:rsid w:val="00483743"/>
    <w:rsid w:val="004853F0"/>
    <w:rsid w:val="00486BEC"/>
    <w:rsid w:val="00486EA6"/>
    <w:rsid w:val="004908E5"/>
    <w:rsid w:val="00490D27"/>
    <w:rsid w:val="00490F22"/>
    <w:rsid w:val="0049274A"/>
    <w:rsid w:val="00492D0D"/>
    <w:rsid w:val="00494A41"/>
    <w:rsid w:val="00494B89"/>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1E99"/>
    <w:rsid w:val="004B2F47"/>
    <w:rsid w:val="004B36DF"/>
    <w:rsid w:val="004B3B61"/>
    <w:rsid w:val="004B4D27"/>
    <w:rsid w:val="004B4FED"/>
    <w:rsid w:val="004B6A07"/>
    <w:rsid w:val="004B6F11"/>
    <w:rsid w:val="004C0138"/>
    <w:rsid w:val="004C0A71"/>
    <w:rsid w:val="004C166D"/>
    <w:rsid w:val="004C4305"/>
    <w:rsid w:val="004C5268"/>
    <w:rsid w:val="004C5A00"/>
    <w:rsid w:val="004C5E08"/>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32BD"/>
    <w:rsid w:val="004F54DA"/>
    <w:rsid w:val="004F7112"/>
    <w:rsid w:val="00500497"/>
    <w:rsid w:val="0050160E"/>
    <w:rsid w:val="00502385"/>
    <w:rsid w:val="00504D55"/>
    <w:rsid w:val="00505B34"/>
    <w:rsid w:val="00505C2F"/>
    <w:rsid w:val="005066EC"/>
    <w:rsid w:val="00506D05"/>
    <w:rsid w:val="005109D8"/>
    <w:rsid w:val="00511854"/>
    <w:rsid w:val="00512769"/>
    <w:rsid w:val="00515926"/>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119"/>
    <w:rsid w:val="00534BAF"/>
    <w:rsid w:val="00534FFF"/>
    <w:rsid w:val="005352D6"/>
    <w:rsid w:val="00535BEC"/>
    <w:rsid w:val="005403C5"/>
    <w:rsid w:val="00540D8B"/>
    <w:rsid w:val="00541080"/>
    <w:rsid w:val="00542512"/>
    <w:rsid w:val="00542642"/>
    <w:rsid w:val="0054282D"/>
    <w:rsid w:val="0054368F"/>
    <w:rsid w:val="00543EE7"/>
    <w:rsid w:val="00544261"/>
    <w:rsid w:val="00545AC8"/>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52E"/>
    <w:rsid w:val="00573E8C"/>
    <w:rsid w:val="0057429D"/>
    <w:rsid w:val="005746E7"/>
    <w:rsid w:val="00574806"/>
    <w:rsid w:val="00574D7E"/>
    <w:rsid w:val="005761D1"/>
    <w:rsid w:val="00576F04"/>
    <w:rsid w:val="00580A06"/>
    <w:rsid w:val="0058154D"/>
    <w:rsid w:val="005827F9"/>
    <w:rsid w:val="00583699"/>
    <w:rsid w:val="00584C30"/>
    <w:rsid w:val="00585ED0"/>
    <w:rsid w:val="005869EC"/>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A7D01"/>
    <w:rsid w:val="005B1CAE"/>
    <w:rsid w:val="005B28FF"/>
    <w:rsid w:val="005B400A"/>
    <w:rsid w:val="005B47EF"/>
    <w:rsid w:val="005B58FA"/>
    <w:rsid w:val="005B5C0B"/>
    <w:rsid w:val="005B679D"/>
    <w:rsid w:val="005C0F50"/>
    <w:rsid w:val="005C20C0"/>
    <w:rsid w:val="005C3EED"/>
    <w:rsid w:val="005C6009"/>
    <w:rsid w:val="005C640C"/>
    <w:rsid w:val="005C7CE1"/>
    <w:rsid w:val="005D03D7"/>
    <w:rsid w:val="005D07D2"/>
    <w:rsid w:val="005D092D"/>
    <w:rsid w:val="005D16B8"/>
    <w:rsid w:val="005D1789"/>
    <w:rsid w:val="005D24C7"/>
    <w:rsid w:val="005D2776"/>
    <w:rsid w:val="005D3C59"/>
    <w:rsid w:val="005D61DC"/>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3264"/>
    <w:rsid w:val="00604005"/>
    <w:rsid w:val="0060428A"/>
    <w:rsid w:val="00605ED9"/>
    <w:rsid w:val="006062C2"/>
    <w:rsid w:val="00607AEB"/>
    <w:rsid w:val="00610A19"/>
    <w:rsid w:val="00610C72"/>
    <w:rsid w:val="00610DAE"/>
    <w:rsid w:val="00612E6A"/>
    <w:rsid w:val="00615572"/>
    <w:rsid w:val="00615CD6"/>
    <w:rsid w:val="00615DEF"/>
    <w:rsid w:val="00616BBF"/>
    <w:rsid w:val="00616CC5"/>
    <w:rsid w:val="0062011D"/>
    <w:rsid w:val="0062074E"/>
    <w:rsid w:val="00622577"/>
    <w:rsid w:val="00622A13"/>
    <w:rsid w:val="00622B22"/>
    <w:rsid w:val="006234FB"/>
    <w:rsid w:val="00625458"/>
    <w:rsid w:val="00625D2C"/>
    <w:rsid w:val="00625D52"/>
    <w:rsid w:val="00626245"/>
    <w:rsid w:val="00627E1C"/>
    <w:rsid w:val="00627F07"/>
    <w:rsid w:val="0063096D"/>
    <w:rsid w:val="00633366"/>
    <w:rsid w:val="006352D2"/>
    <w:rsid w:val="006358F5"/>
    <w:rsid w:val="006367B2"/>
    <w:rsid w:val="00637559"/>
    <w:rsid w:val="00637766"/>
    <w:rsid w:val="0063784D"/>
    <w:rsid w:val="0063790D"/>
    <w:rsid w:val="00640B7F"/>
    <w:rsid w:val="00641C5A"/>
    <w:rsid w:val="00644E87"/>
    <w:rsid w:val="00645845"/>
    <w:rsid w:val="0065119C"/>
    <w:rsid w:val="00651530"/>
    <w:rsid w:val="006519D3"/>
    <w:rsid w:val="00654386"/>
    <w:rsid w:val="00654F36"/>
    <w:rsid w:val="006556B5"/>
    <w:rsid w:val="00655CFF"/>
    <w:rsid w:val="00657ED0"/>
    <w:rsid w:val="00661783"/>
    <w:rsid w:val="006617FD"/>
    <w:rsid w:val="00662CE0"/>
    <w:rsid w:val="00662EA7"/>
    <w:rsid w:val="006644DF"/>
    <w:rsid w:val="006656A7"/>
    <w:rsid w:val="00665BCF"/>
    <w:rsid w:val="0066645E"/>
    <w:rsid w:val="006671CF"/>
    <w:rsid w:val="00667E8C"/>
    <w:rsid w:val="006706CB"/>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3A4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4F53"/>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239"/>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0204"/>
    <w:rsid w:val="0073277C"/>
    <w:rsid w:val="00733AEF"/>
    <w:rsid w:val="007359A2"/>
    <w:rsid w:val="00736C85"/>
    <w:rsid w:val="0073706C"/>
    <w:rsid w:val="0073718B"/>
    <w:rsid w:val="0073721F"/>
    <w:rsid w:val="00740038"/>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217"/>
    <w:rsid w:val="00767FED"/>
    <w:rsid w:val="00770306"/>
    <w:rsid w:val="00770839"/>
    <w:rsid w:val="00772C30"/>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11C"/>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1A7E"/>
    <w:rsid w:val="007B2457"/>
    <w:rsid w:val="007B256A"/>
    <w:rsid w:val="007B3CDE"/>
    <w:rsid w:val="007B45C7"/>
    <w:rsid w:val="007B610A"/>
    <w:rsid w:val="007B7769"/>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3A4"/>
    <w:rsid w:val="007D6A1F"/>
    <w:rsid w:val="007D73AE"/>
    <w:rsid w:val="007D7D87"/>
    <w:rsid w:val="007E0DCA"/>
    <w:rsid w:val="007E144F"/>
    <w:rsid w:val="007E25D0"/>
    <w:rsid w:val="007E2AD2"/>
    <w:rsid w:val="007E3C6B"/>
    <w:rsid w:val="007E50E3"/>
    <w:rsid w:val="007E549D"/>
    <w:rsid w:val="007E5618"/>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18CB"/>
    <w:rsid w:val="00822268"/>
    <w:rsid w:val="008223DF"/>
    <w:rsid w:val="0082253F"/>
    <w:rsid w:val="00822A74"/>
    <w:rsid w:val="00824511"/>
    <w:rsid w:val="008247DF"/>
    <w:rsid w:val="00824BDD"/>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5CF"/>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4069"/>
    <w:rsid w:val="008550D2"/>
    <w:rsid w:val="00855B19"/>
    <w:rsid w:val="00856470"/>
    <w:rsid w:val="00856772"/>
    <w:rsid w:val="00856C68"/>
    <w:rsid w:val="00856D9D"/>
    <w:rsid w:val="0086167C"/>
    <w:rsid w:val="00864694"/>
    <w:rsid w:val="00864C19"/>
    <w:rsid w:val="008661B4"/>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011"/>
    <w:rsid w:val="0089391B"/>
    <w:rsid w:val="00893ABC"/>
    <w:rsid w:val="00893C62"/>
    <w:rsid w:val="00895C0D"/>
    <w:rsid w:val="00897225"/>
    <w:rsid w:val="00897ADF"/>
    <w:rsid w:val="008A00A2"/>
    <w:rsid w:val="008A0154"/>
    <w:rsid w:val="008A01BE"/>
    <w:rsid w:val="008A186F"/>
    <w:rsid w:val="008A21CF"/>
    <w:rsid w:val="008A2A67"/>
    <w:rsid w:val="008A6E23"/>
    <w:rsid w:val="008A6E75"/>
    <w:rsid w:val="008A7145"/>
    <w:rsid w:val="008A7D0B"/>
    <w:rsid w:val="008B0BDF"/>
    <w:rsid w:val="008B1056"/>
    <w:rsid w:val="008B16D4"/>
    <w:rsid w:val="008B231F"/>
    <w:rsid w:val="008B6168"/>
    <w:rsid w:val="008C0D2A"/>
    <w:rsid w:val="008C1828"/>
    <w:rsid w:val="008C18C4"/>
    <w:rsid w:val="008C246A"/>
    <w:rsid w:val="008C2B27"/>
    <w:rsid w:val="008C2D79"/>
    <w:rsid w:val="008C368C"/>
    <w:rsid w:val="008C5219"/>
    <w:rsid w:val="008C6815"/>
    <w:rsid w:val="008D07B0"/>
    <w:rsid w:val="008D09BD"/>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1E2"/>
    <w:rsid w:val="008F05C0"/>
    <w:rsid w:val="008F10EF"/>
    <w:rsid w:val="008F119A"/>
    <w:rsid w:val="008F1FE6"/>
    <w:rsid w:val="008F1FFA"/>
    <w:rsid w:val="008F2FA2"/>
    <w:rsid w:val="008F32D2"/>
    <w:rsid w:val="008F48AB"/>
    <w:rsid w:val="008F498A"/>
    <w:rsid w:val="008F536A"/>
    <w:rsid w:val="008F5D71"/>
    <w:rsid w:val="008F6F5B"/>
    <w:rsid w:val="00900553"/>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863"/>
    <w:rsid w:val="0092299E"/>
    <w:rsid w:val="009229AC"/>
    <w:rsid w:val="00922C2A"/>
    <w:rsid w:val="00924CE4"/>
    <w:rsid w:val="009251C9"/>
    <w:rsid w:val="00925D82"/>
    <w:rsid w:val="00926D33"/>
    <w:rsid w:val="00926D94"/>
    <w:rsid w:val="009277CD"/>
    <w:rsid w:val="00927970"/>
    <w:rsid w:val="0093033B"/>
    <w:rsid w:val="0093093D"/>
    <w:rsid w:val="00930B9E"/>
    <w:rsid w:val="00931700"/>
    <w:rsid w:val="00932249"/>
    <w:rsid w:val="00932C44"/>
    <w:rsid w:val="00934084"/>
    <w:rsid w:val="00934CB3"/>
    <w:rsid w:val="0093520F"/>
    <w:rsid w:val="00936B18"/>
    <w:rsid w:val="0094052B"/>
    <w:rsid w:val="009408C9"/>
    <w:rsid w:val="0094185A"/>
    <w:rsid w:val="00941FCB"/>
    <w:rsid w:val="00943094"/>
    <w:rsid w:val="00943996"/>
    <w:rsid w:val="00943A0E"/>
    <w:rsid w:val="00945166"/>
    <w:rsid w:val="00945451"/>
    <w:rsid w:val="00945D7E"/>
    <w:rsid w:val="00945E64"/>
    <w:rsid w:val="009460E9"/>
    <w:rsid w:val="009463A8"/>
    <w:rsid w:val="00950137"/>
    <w:rsid w:val="00951189"/>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40EB"/>
    <w:rsid w:val="0096592C"/>
    <w:rsid w:val="00965980"/>
    <w:rsid w:val="00970A36"/>
    <w:rsid w:val="00970D53"/>
    <w:rsid w:val="00972631"/>
    <w:rsid w:val="00972DE7"/>
    <w:rsid w:val="00974E2B"/>
    <w:rsid w:val="00976CD8"/>
    <w:rsid w:val="009779B7"/>
    <w:rsid w:val="00981D6D"/>
    <w:rsid w:val="00982F8D"/>
    <w:rsid w:val="00983511"/>
    <w:rsid w:val="00983884"/>
    <w:rsid w:val="00983EA7"/>
    <w:rsid w:val="00984B2E"/>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0F1C"/>
    <w:rsid w:val="009A141B"/>
    <w:rsid w:val="009A14CD"/>
    <w:rsid w:val="009A1977"/>
    <w:rsid w:val="009A1B61"/>
    <w:rsid w:val="009A2309"/>
    <w:rsid w:val="009A2484"/>
    <w:rsid w:val="009A3645"/>
    <w:rsid w:val="009A37D3"/>
    <w:rsid w:val="009A3C56"/>
    <w:rsid w:val="009A415A"/>
    <w:rsid w:val="009A53EB"/>
    <w:rsid w:val="009A5FE8"/>
    <w:rsid w:val="009A6765"/>
    <w:rsid w:val="009A7482"/>
    <w:rsid w:val="009A7512"/>
    <w:rsid w:val="009A75B4"/>
    <w:rsid w:val="009A7E65"/>
    <w:rsid w:val="009B0F0A"/>
    <w:rsid w:val="009B1412"/>
    <w:rsid w:val="009B23BC"/>
    <w:rsid w:val="009B244B"/>
    <w:rsid w:val="009B33FA"/>
    <w:rsid w:val="009B49ED"/>
    <w:rsid w:val="009B553B"/>
    <w:rsid w:val="009B58A0"/>
    <w:rsid w:val="009B6421"/>
    <w:rsid w:val="009B66EC"/>
    <w:rsid w:val="009B68ED"/>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D6B7D"/>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66CD"/>
    <w:rsid w:val="00A070B5"/>
    <w:rsid w:val="00A0753D"/>
    <w:rsid w:val="00A07AB8"/>
    <w:rsid w:val="00A1073F"/>
    <w:rsid w:val="00A12D8B"/>
    <w:rsid w:val="00A12F50"/>
    <w:rsid w:val="00A13690"/>
    <w:rsid w:val="00A1469D"/>
    <w:rsid w:val="00A14AFD"/>
    <w:rsid w:val="00A14EAA"/>
    <w:rsid w:val="00A15552"/>
    <w:rsid w:val="00A15665"/>
    <w:rsid w:val="00A1713E"/>
    <w:rsid w:val="00A17E0D"/>
    <w:rsid w:val="00A20CF1"/>
    <w:rsid w:val="00A21427"/>
    <w:rsid w:val="00A2146D"/>
    <w:rsid w:val="00A22295"/>
    <w:rsid w:val="00A22822"/>
    <w:rsid w:val="00A22949"/>
    <w:rsid w:val="00A22B52"/>
    <w:rsid w:val="00A23945"/>
    <w:rsid w:val="00A243E5"/>
    <w:rsid w:val="00A244F7"/>
    <w:rsid w:val="00A253F6"/>
    <w:rsid w:val="00A26EEC"/>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AD0"/>
    <w:rsid w:val="00A57ED8"/>
    <w:rsid w:val="00A60328"/>
    <w:rsid w:val="00A6056A"/>
    <w:rsid w:val="00A6094C"/>
    <w:rsid w:val="00A61FCF"/>
    <w:rsid w:val="00A62263"/>
    <w:rsid w:val="00A6246A"/>
    <w:rsid w:val="00A62F7F"/>
    <w:rsid w:val="00A63765"/>
    <w:rsid w:val="00A65675"/>
    <w:rsid w:val="00A657E7"/>
    <w:rsid w:val="00A65822"/>
    <w:rsid w:val="00A6596F"/>
    <w:rsid w:val="00A66A55"/>
    <w:rsid w:val="00A67978"/>
    <w:rsid w:val="00A67B6A"/>
    <w:rsid w:val="00A67C0F"/>
    <w:rsid w:val="00A71351"/>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0892"/>
    <w:rsid w:val="00A91778"/>
    <w:rsid w:val="00A91D82"/>
    <w:rsid w:val="00A923C3"/>
    <w:rsid w:val="00A92410"/>
    <w:rsid w:val="00A93BD1"/>
    <w:rsid w:val="00A9475F"/>
    <w:rsid w:val="00A95683"/>
    <w:rsid w:val="00A9669F"/>
    <w:rsid w:val="00A970B8"/>
    <w:rsid w:val="00AA12EC"/>
    <w:rsid w:val="00AA1B72"/>
    <w:rsid w:val="00AA6799"/>
    <w:rsid w:val="00AA7716"/>
    <w:rsid w:val="00AA7819"/>
    <w:rsid w:val="00AB56DB"/>
    <w:rsid w:val="00AB6939"/>
    <w:rsid w:val="00AC0E95"/>
    <w:rsid w:val="00AC1440"/>
    <w:rsid w:val="00AC5E22"/>
    <w:rsid w:val="00AC7577"/>
    <w:rsid w:val="00AD0A03"/>
    <w:rsid w:val="00AD0D37"/>
    <w:rsid w:val="00AD1A2D"/>
    <w:rsid w:val="00AD3064"/>
    <w:rsid w:val="00AD36A7"/>
    <w:rsid w:val="00AD3BDB"/>
    <w:rsid w:val="00AD3CCC"/>
    <w:rsid w:val="00AD4BC4"/>
    <w:rsid w:val="00AD4F3D"/>
    <w:rsid w:val="00AD5126"/>
    <w:rsid w:val="00AD5967"/>
    <w:rsid w:val="00AD5D1A"/>
    <w:rsid w:val="00AD78F0"/>
    <w:rsid w:val="00AE092B"/>
    <w:rsid w:val="00AE0D76"/>
    <w:rsid w:val="00AE297E"/>
    <w:rsid w:val="00AE2A2B"/>
    <w:rsid w:val="00AE3A10"/>
    <w:rsid w:val="00AE49EF"/>
    <w:rsid w:val="00AE5DD7"/>
    <w:rsid w:val="00AE62F4"/>
    <w:rsid w:val="00AE6928"/>
    <w:rsid w:val="00AE72D7"/>
    <w:rsid w:val="00AE7E49"/>
    <w:rsid w:val="00AE7FC8"/>
    <w:rsid w:val="00AF00D4"/>
    <w:rsid w:val="00AF324F"/>
    <w:rsid w:val="00AF4156"/>
    <w:rsid w:val="00AF4189"/>
    <w:rsid w:val="00AF526E"/>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2F10"/>
    <w:rsid w:val="00B16B74"/>
    <w:rsid w:val="00B17B63"/>
    <w:rsid w:val="00B17C4B"/>
    <w:rsid w:val="00B20F24"/>
    <w:rsid w:val="00B21C88"/>
    <w:rsid w:val="00B21D4C"/>
    <w:rsid w:val="00B24A28"/>
    <w:rsid w:val="00B26BD5"/>
    <w:rsid w:val="00B2727C"/>
    <w:rsid w:val="00B27540"/>
    <w:rsid w:val="00B278DA"/>
    <w:rsid w:val="00B27BE9"/>
    <w:rsid w:val="00B30C74"/>
    <w:rsid w:val="00B312CB"/>
    <w:rsid w:val="00B31B76"/>
    <w:rsid w:val="00B338E0"/>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2518"/>
    <w:rsid w:val="00B6517E"/>
    <w:rsid w:val="00B6565C"/>
    <w:rsid w:val="00B6616C"/>
    <w:rsid w:val="00B67872"/>
    <w:rsid w:val="00B7120C"/>
    <w:rsid w:val="00B732B1"/>
    <w:rsid w:val="00B73454"/>
    <w:rsid w:val="00B75108"/>
    <w:rsid w:val="00B751E2"/>
    <w:rsid w:val="00B8072E"/>
    <w:rsid w:val="00B81DE2"/>
    <w:rsid w:val="00B829D7"/>
    <w:rsid w:val="00B83267"/>
    <w:rsid w:val="00B85305"/>
    <w:rsid w:val="00B85491"/>
    <w:rsid w:val="00B85F1B"/>
    <w:rsid w:val="00B86642"/>
    <w:rsid w:val="00B92300"/>
    <w:rsid w:val="00B935E1"/>
    <w:rsid w:val="00B94E1B"/>
    <w:rsid w:val="00B9623B"/>
    <w:rsid w:val="00B96B18"/>
    <w:rsid w:val="00B97192"/>
    <w:rsid w:val="00B9744D"/>
    <w:rsid w:val="00B974B5"/>
    <w:rsid w:val="00B97C4D"/>
    <w:rsid w:val="00BA0E5D"/>
    <w:rsid w:val="00BA2171"/>
    <w:rsid w:val="00BA2E73"/>
    <w:rsid w:val="00BA3987"/>
    <w:rsid w:val="00BA5DAA"/>
    <w:rsid w:val="00BA5DFF"/>
    <w:rsid w:val="00BA7659"/>
    <w:rsid w:val="00BA7AEF"/>
    <w:rsid w:val="00BB0E19"/>
    <w:rsid w:val="00BB25F3"/>
    <w:rsid w:val="00BB30FB"/>
    <w:rsid w:val="00BB33A3"/>
    <w:rsid w:val="00BB3EF7"/>
    <w:rsid w:val="00BB4307"/>
    <w:rsid w:val="00BB4FA9"/>
    <w:rsid w:val="00BB53A6"/>
    <w:rsid w:val="00BB5552"/>
    <w:rsid w:val="00BB792E"/>
    <w:rsid w:val="00BC0FB6"/>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8CD"/>
    <w:rsid w:val="00BF39E7"/>
    <w:rsid w:val="00BF3D93"/>
    <w:rsid w:val="00BF4F26"/>
    <w:rsid w:val="00BF59A9"/>
    <w:rsid w:val="00BF6B79"/>
    <w:rsid w:val="00BF6DEF"/>
    <w:rsid w:val="00BF7232"/>
    <w:rsid w:val="00C00746"/>
    <w:rsid w:val="00C013F8"/>
    <w:rsid w:val="00C01BE2"/>
    <w:rsid w:val="00C02458"/>
    <w:rsid w:val="00C035CE"/>
    <w:rsid w:val="00C03C56"/>
    <w:rsid w:val="00C10067"/>
    <w:rsid w:val="00C101BC"/>
    <w:rsid w:val="00C1034E"/>
    <w:rsid w:val="00C11A23"/>
    <w:rsid w:val="00C13329"/>
    <w:rsid w:val="00C133E2"/>
    <w:rsid w:val="00C141CE"/>
    <w:rsid w:val="00C16032"/>
    <w:rsid w:val="00C171FF"/>
    <w:rsid w:val="00C1786C"/>
    <w:rsid w:val="00C20583"/>
    <w:rsid w:val="00C21352"/>
    <w:rsid w:val="00C21DA5"/>
    <w:rsid w:val="00C22821"/>
    <w:rsid w:val="00C23A99"/>
    <w:rsid w:val="00C25972"/>
    <w:rsid w:val="00C25E07"/>
    <w:rsid w:val="00C25FB9"/>
    <w:rsid w:val="00C26667"/>
    <w:rsid w:val="00C26A07"/>
    <w:rsid w:val="00C308AD"/>
    <w:rsid w:val="00C309D4"/>
    <w:rsid w:val="00C30EEC"/>
    <w:rsid w:val="00C31757"/>
    <w:rsid w:val="00C3386F"/>
    <w:rsid w:val="00C33E4E"/>
    <w:rsid w:val="00C35926"/>
    <w:rsid w:val="00C41678"/>
    <w:rsid w:val="00C41B84"/>
    <w:rsid w:val="00C4299D"/>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7B9"/>
    <w:rsid w:val="00C848D8"/>
    <w:rsid w:val="00C848DE"/>
    <w:rsid w:val="00C8510E"/>
    <w:rsid w:val="00C86973"/>
    <w:rsid w:val="00C911A2"/>
    <w:rsid w:val="00C91987"/>
    <w:rsid w:val="00C91A96"/>
    <w:rsid w:val="00C92E9F"/>
    <w:rsid w:val="00C933B7"/>
    <w:rsid w:val="00C94754"/>
    <w:rsid w:val="00C94E49"/>
    <w:rsid w:val="00C9623B"/>
    <w:rsid w:val="00C974DF"/>
    <w:rsid w:val="00CA0E9F"/>
    <w:rsid w:val="00CA39C6"/>
    <w:rsid w:val="00CA3E20"/>
    <w:rsid w:val="00CA462C"/>
    <w:rsid w:val="00CA4A50"/>
    <w:rsid w:val="00CA65FD"/>
    <w:rsid w:val="00CA7F2C"/>
    <w:rsid w:val="00CB21F2"/>
    <w:rsid w:val="00CB3DCE"/>
    <w:rsid w:val="00CB4B80"/>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6184"/>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167F0"/>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760"/>
    <w:rsid w:val="00D36BC1"/>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3CF6"/>
    <w:rsid w:val="00D84273"/>
    <w:rsid w:val="00D86949"/>
    <w:rsid w:val="00D86D61"/>
    <w:rsid w:val="00D912CD"/>
    <w:rsid w:val="00D91392"/>
    <w:rsid w:val="00D933A9"/>
    <w:rsid w:val="00D941BA"/>
    <w:rsid w:val="00D95292"/>
    <w:rsid w:val="00D96940"/>
    <w:rsid w:val="00D96B81"/>
    <w:rsid w:val="00D970BE"/>
    <w:rsid w:val="00DA006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D75DF"/>
    <w:rsid w:val="00DE1237"/>
    <w:rsid w:val="00DE1903"/>
    <w:rsid w:val="00DE2FB1"/>
    <w:rsid w:val="00DE55EC"/>
    <w:rsid w:val="00DE5CEC"/>
    <w:rsid w:val="00DE62BF"/>
    <w:rsid w:val="00DE6572"/>
    <w:rsid w:val="00DE6A66"/>
    <w:rsid w:val="00DF00A1"/>
    <w:rsid w:val="00DF0EF8"/>
    <w:rsid w:val="00DF1C4E"/>
    <w:rsid w:val="00DF33A9"/>
    <w:rsid w:val="00DF343F"/>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619D"/>
    <w:rsid w:val="00E07353"/>
    <w:rsid w:val="00E07C4D"/>
    <w:rsid w:val="00E10054"/>
    <w:rsid w:val="00E10C31"/>
    <w:rsid w:val="00E1174A"/>
    <w:rsid w:val="00E1185D"/>
    <w:rsid w:val="00E1223A"/>
    <w:rsid w:val="00E13523"/>
    <w:rsid w:val="00E14132"/>
    <w:rsid w:val="00E144EE"/>
    <w:rsid w:val="00E177A2"/>
    <w:rsid w:val="00E17A5D"/>
    <w:rsid w:val="00E20061"/>
    <w:rsid w:val="00E2027B"/>
    <w:rsid w:val="00E249C6"/>
    <w:rsid w:val="00E24A0B"/>
    <w:rsid w:val="00E25119"/>
    <w:rsid w:val="00E26AEB"/>
    <w:rsid w:val="00E27177"/>
    <w:rsid w:val="00E302BF"/>
    <w:rsid w:val="00E30E3D"/>
    <w:rsid w:val="00E31881"/>
    <w:rsid w:val="00E319E4"/>
    <w:rsid w:val="00E31D81"/>
    <w:rsid w:val="00E34806"/>
    <w:rsid w:val="00E35172"/>
    <w:rsid w:val="00E35513"/>
    <w:rsid w:val="00E3601D"/>
    <w:rsid w:val="00E36F90"/>
    <w:rsid w:val="00E37314"/>
    <w:rsid w:val="00E422E0"/>
    <w:rsid w:val="00E426D8"/>
    <w:rsid w:val="00E43BC9"/>
    <w:rsid w:val="00E440DA"/>
    <w:rsid w:val="00E441FC"/>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4FDC"/>
    <w:rsid w:val="00E67DA6"/>
    <w:rsid w:val="00E70169"/>
    <w:rsid w:val="00E709E4"/>
    <w:rsid w:val="00E72372"/>
    <w:rsid w:val="00E72B76"/>
    <w:rsid w:val="00E73962"/>
    <w:rsid w:val="00E74230"/>
    <w:rsid w:val="00E7448E"/>
    <w:rsid w:val="00E7454A"/>
    <w:rsid w:val="00E754D8"/>
    <w:rsid w:val="00E758AE"/>
    <w:rsid w:val="00E77EFE"/>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2DB2"/>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176"/>
    <w:rsid w:val="00EC7504"/>
    <w:rsid w:val="00EC7FF1"/>
    <w:rsid w:val="00ED158C"/>
    <w:rsid w:val="00ED1598"/>
    <w:rsid w:val="00ED22EB"/>
    <w:rsid w:val="00ED3092"/>
    <w:rsid w:val="00ED3419"/>
    <w:rsid w:val="00ED35EA"/>
    <w:rsid w:val="00ED41EF"/>
    <w:rsid w:val="00ED4E10"/>
    <w:rsid w:val="00ED4E14"/>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31FA"/>
    <w:rsid w:val="00EF4819"/>
    <w:rsid w:val="00EF56C1"/>
    <w:rsid w:val="00EF5D72"/>
    <w:rsid w:val="00EF603E"/>
    <w:rsid w:val="00F02B44"/>
    <w:rsid w:val="00F032B8"/>
    <w:rsid w:val="00F04EA8"/>
    <w:rsid w:val="00F05903"/>
    <w:rsid w:val="00F05BC6"/>
    <w:rsid w:val="00F102D3"/>
    <w:rsid w:val="00F1194B"/>
    <w:rsid w:val="00F11BB6"/>
    <w:rsid w:val="00F130DC"/>
    <w:rsid w:val="00F144B2"/>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5753"/>
    <w:rsid w:val="00F367A0"/>
    <w:rsid w:val="00F36CB2"/>
    <w:rsid w:val="00F36DE6"/>
    <w:rsid w:val="00F37606"/>
    <w:rsid w:val="00F47992"/>
    <w:rsid w:val="00F503C9"/>
    <w:rsid w:val="00F5430A"/>
    <w:rsid w:val="00F55288"/>
    <w:rsid w:val="00F55F30"/>
    <w:rsid w:val="00F616D0"/>
    <w:rsid w:val="00F6200D"/>
    <w:rsid w:val="00F63493"/>
    <w:rsid w:val="00F656BD"/>
    <w:rsid w:val="00F65BFC"/>
    <w:rsid w:val="00F6623D"/>
    <w:rsid w:val="00F675F1"/>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36C5"/>
    <w:rsid w:val="00F94A3E"/>
    <w:rsid w:val="00F94A58"/>
    <w:rsid w:val="00F94BD7"/>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6686"/>
    <w:rsid w:val="00FA7D01"/>
    <w:rsid w:val="00FB04AF"/>
    <w:rsid w:val="00FB3AB5"/>
    <w:rsid w:val="00FB43E5"/>
    <w:rsid w:val="00FB56F3"/>
    <w:rsid w:val="00FB618B"/>
    <w:rsid w:val="00FB6EEE"/>
    <w:rsid w:val="00FC052A"/>
    <w:rsid w:val="00FC1BC8"/>
    <w:rsid w:val="00FC280F"/>
    <w:rsid w:val="00FC37EF"/>
    <w:rsid w:val="00FC4103"/>
    <w:rsid w:val="00FC5914"/>
    <w:rsid w:val="00FC5A2F"/>
    <w:rsid w:val="00FC5E12"/>
    <w:rsid w:val="00FD052F"/>
    <w:rsid w:val="00FD0ABC"/>
    <w:rsid w:val="00FD0DAD"/>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D54A991B-04B9-4F42-8F91-8EA50543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28"/>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uiPriority w:val="99"/>
    <w:rsid w:val="0088228C"/>
    <w:pPr>
      <w:spacing w:after="0" w:line="240" w:lineRule="auto"/>
    </w:pPr>
    <w:rPr>
      <w:sz w:val="20"/>
      <w:szCs w:val="20"/>
      <w:vertAlign w:val="superscript"/>
    </w:rPr>
  </w:style>
  <w:style w:type="paragraph" w:customStyle="1" w:styleId="32">
    <w:name w:val="3ПООП"/>
    <w:basedOn w:val="a"/>
    <w:link w:val="33"/>
    <w:qFormat/>
    <w:rsid w:val="00182D60"/>
    <w:pPr>
      <w:suppressAutoHyphens/>
      <w:spacing w:after="120"/>
      <w:jc w:val="right"/>
    </w:pPr>
    <w:rPr>
      <w:rFonts w:ascii="Times New Roman" w:hAnsi="Times New Roman"/>
      <w:b/>
      <w:bCs/>
      <w:lang w:eastAsia="zh-CN"/>
    </w:rPr>
  </w:style>
  <w:style w:type="character" w:customStyle="1" w:styleId="33">
    <w:name w:val="3ПООП Знак"/>
    <w:link w:val="32"/>
    <w:qFormat/>
    <w:rsid w:val="00182D60"/>
    <w:rPr>
      <w:rFonts w:ascii="Times New Roman" w:hAnsi="Times New Roman"/>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26721348">
      <w:bodyDiv w:val="1"/>
      <w:marLeft w:val="0"/>
      <w:marRight w:val="0"/>
      <w:marTop w:val="0"/>
      <w:marBottom w:val="0"/>
      <w:divBdr>
        <w:top w:val="none" w:sz="0" w:space="0" w:color="auto"/>
        <w:left w:val="none" w:sz="0" w:space="0" w:color="auto"/>
        <w:bottom w:val="none" w:sz="0" w:space="0" w:color="auto"/>
        <w:right w:val="none" w:sz="0" w:space="0" w:color="auto"/>
      </w:divBdr>
    </w:div>
    <w:div w:id="234053179">
      <w:bodyDiv w:val="1"/>
      <w:marLeft w:val="0"/>
      <w:marRight w:val="0"/>
      <w:marTop w:val="0"/>
      <w:marBottom w:val="0"/>
      <w:divBdr>
        <w:top w:val="none" w:sz="0" w:space="0" w:color="auto"/>
        <w:left w:val="none" w:sz="0" w:space="0" w:color="auto"/>
        <w:bottom w:val="none" w:sz="0" w:space="0" w:color="auto"/>
        <w:right w:val="none" w:sz="0" w:space="0" w:color="auto"/>
      </w:divBdr>
    </w:div>
    <w:div w:id="354422532">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48154696">
      <w:bodyDiv w:val="1"/>
      <w:marLeft w:val="0"/>
      <w:marRight w:val="0"/>
      <w:marTop w:val="0"/>
      <w:marBottom w:val="0"/>
      <w:divBdr>
        <w:top w:val="none" w:sz="0" w:space="0" w:color="auto"/>
        <w:left w:val="none" w:sz="0" w:space="0" w:color="auto"/>
        <w:bottom w:val="none" w:sz="0" w:space="0" w:color="auto"/>
        <w:right w:val="none" w:sz="0" w:space="0" w:color="auto"/>
      </w:divBdr>
    </w:div>
    <w:div w:id="572279507">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36836303">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685905284">
      <w:bodyDiv w:val="1"/>
      <w:marLeft w:val="0"/>
      <w:marRight w:val="0"/>
      <w:marTop w:val="0"/>
      <w:marBottom w:val="0"/>
      <w:divBdr>
        <w:top w:val="none" w:sz="0" w:space="0" w:color="auto"/>
        <w:left w:val="none" w:sz="0" w:space="0" w:color="auto"/>
        <w:bottom w:val="none" w:sz="0" w:space="0" w:color="auto"/>
        <w:right w:val="none" w:sz="0" w:space="0" w:color="auto"/>
      </w:divBdr>
    </w:div>
    <w:div w:id="689330765">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2606450">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897933655">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38022804">
      <w:bodyDiv w:val="1"/>
      <w:marLeft w:val="0"/>
      <w:marRight w:val="0"/>
      <w:marTop w:val="0"/>
      <w:marBottom w:val="0"/>
      <w:divBdr>
        <w:top w:val="none" w:sz="0" w:space="0" w:color="auto"/>
        <w:left w:val="none" w:sz="0" w:space="0" w:color="auto"/>
        <w:bottom w:val="none" w:sz="0" w:space="0" w:color="auto"/>
        <w:right w:val="none" w:sz="0" w:space="0" w:color="auto"/>
      </w:divBdr>
    </w:div>
    <w:div w:id="969095996">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1005039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5986014">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64959">
      <w:bodyDiv w:val="1"/>
      <w:marLeft w:val="0"/>
      <w:marRight w:val="0"/>
      <w:marTop w:val="0"/>
      <w:marBottom w:val="0"/>
      <w:divBdr>
        <w:top w:val="none" w:sz="0" w:space="0" w:color="auto"/>
        <w:left w:val="none" w:sz="0" w:space="0" w:color="auto"/>
        <w:bottom w:val="none" w:sz="0" w:space="0" w:color="auto"/>
        <w:right w:val="none" w:sz="0" w:space="0" w:color="auto"/>
      </w:divBdr>
    </w:div>
    <w:div w:id="1442845378">
      <w:bodyDiv w:val="1"/>
      <w:marLeft w:val="0"/>
      <w:marRight w:val="0"/>
      <w:marTop w:val="0"/>
      <w:marBottom w:val="0"/>
      <w:divBdr>
        <w:top w:val="none" w:sz="0" w:space="0" w:color="auto"/>
        <w:left w:val="none" w:sz="0" w:space="0" w:color="auto"/>
        <w:bottom w:val="none" w:sz="0" w:space="0" w:color="auto"/>
        <w:right w:val="none" w:sz="0" w:space="0" w:color="auto"/>
      </w:divBdr>
    </w:div>
    <w:div w:id="1570580610">
      <w:bodyDiv w:val="1"/>
      <w:marLeft w:val="0"/>
      <w:marRight w:val="0"/>
      <w:marTop w:val="0"/>
      <w:marBottom w:val="0"/>
      <w:divBdr>
        <w:top w:val="none" w:sz="0" w:space="0" w:color="auto"/>
        <w:left w:val="none" w:sz="0" w:space="0" w:color="auto"/>
        <w:bottom w:val="none" w:sz="0" w:space="0" w:color="auto"/>
        <w:right w:val="none" w:sz="0" w:space="0" w:color="auto"/>
      </w:divBdr>
      <w:divsChild>
        <w:div w:id="305284891">
          <w:marLeft w:val="0"/>
          <w:marRight w:val="0"/>
          <w:marTop w:val="0"/>
          <w:marBottom w:val="180"/>
          <w:divBdr>
            <w:top w:val="none" w:sz="0" w:space="0" w:color="auto"/>
            <w:left w:val="none" w:sz="0" w:space="0" w:color="auto"/>
            <w:bottom w:val="none" w:sz="0" w:space="0" w:color="auto"/>
            <w:right w:val="none" w:sz="0" w:space="0" w:color="auto"/>
          </w:divBdr>
        </w:div>
      </w:divsChild>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15414799">
      <w:bodyDiv w:val="1"/>
      <w:marLeft w:val="0"/>
      <w:marRight w:val="0"/>
      <w:marTop w:val="0"/>
      <w:marBottom w:val="0"/>
      <w:divBdr>
        <w:top w:val="none" w:sz="0" w:space="0" w:color="auto"/>
        <w:left w:val="none" w:sz="0" w:space="0" w:color="auto"/>
        <w:bottom w:val="none" w:sz="0" w:space="0" w:color="auto"/>
        <w:right w:val="none" w:sz="0" w:space="0" w:color="auto"/>
      </w:divBdr>
    </w:div>
    <w:div w:id="1884442420">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C73C-97F1-4A6E-9998-F617C752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19873</Words>
  <Characters>113280</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MSI</cp:lastModifiedBy>
  <cp:revision>2</cp:revision>
  <cp:lastPrinted>2024-08-08T09:02:00Z</cp:lastPrinted>
  <dcterms:created xsi:type="dcterms:W3CDTF">2024-06-03T11:43:00Z</dcterms:created>
  <dcterms:modified xsi:type="dcterms:W3CDTF">2024-08-08T09:35:00Z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