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98D17" w14:textId="77777777" w:rsidR="006C72A2" w:rsidRDefault="006C72A2" w:rsidP="006C72A2">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4</w:t>
      </w:r>
    </w:p>
    <w:p w14:paraId="6A669B12" w14:textId="36489838" w:rsidR="006C72A2" w:rsidRDefault="006C72A2" w:rsidP="006C72A2">
      <w:pPr>
        <w:keepNext/>
        <w:jc w:val="right"/>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к О</w:t>
      </w:r>
      <w:r w:rsidR="00FE0FBA">
        <w:rPr>
          <w:rFonts w:ascii="Times New Roman" w:eastAsia="Times New Roman" w:hAnsi="Times New Roman" w:cs="Times New Roman"/>
          <w:b/>
          <w:bCs/>
          <w:kern w:val="32"/>
          <w:sz w:val="24"/>
          <w:szCs w:val="24"/>
          <w:lang w:eastAsia="x-none"/>
        </w:rPr>
        <w:t xml:space="preserve">ПОП-П по специальности </w:t>
      </w:r>
      <w:r w:rsidR="00FE0FBA">
        <w:rPr>
          <w:rFonts w:ascii="Times New Roman" w:eastAsia="Times New Roman" w:hAnsi="Times New Roman" w:cs="Times New Roman"/>
          <w:b/>
          <w:bCs/>
          <w:kern w:val="32"/>
          <w:sz w:val="24"/>
          <w:szCs w:val="24"/>
          <w:lang w:eastAsia="x-none"/>
        </w:rPr>
        <w:br/>
        <w:t>31.02.01</w:t>
      </w:r>
      <w:r>
        <w:rPr>
          <w:rFonts w:ascii="Times New Roman" w:eastAsia="Times New Roman" w:hAnsi="Times New Roman" w:cs="Times New Roman"/>
          <w:b/>
          <w:bCs/>
          <w:kern w:val="32"/>
          <w:sz w:val="24"/>
          <w:szCs w:val="24"/>
          <w:lang w:eastAsia="x-none"/>
        </w:rPr>
        <w:t xml:space="preserve"> </w:t>
      </w:r>
      <w:r w:rsidR="00FE0FBA">
        <w:rPr>
          <w:rFonts w:ascii="Times New Roman" w:eastAsia="Times New Roman" w:hAnsi="Times New Roman" w:cs="Times New Roman"/>
          <w:b/>
          <w:bCs/>
          <w:kern w:val="32"/>
          <w:sz w:val="24"/>
          <w:szCs w:val="24"/>
          <w:lang w:eastAsia="x-none"/>
        </w:rPr>
        <w:t>Лечебное</w:t>
      </w:r>
      <w:r>
        <w:rPr>
          <w:rFonts w:ascii="Times New Roman" w:eastAsia="Times New Roman" w:hAnsi="Times New Roman" w:cs="Times New Roman"/>
          <w:b/>
          <w:bCs/>
          <w:kern w:val="32"/>
          <w:sz w:val="24"/>
          <w:szCs w:val="24"/>
          <w:lang w:eastAsia="x-none"/>
        </w:rPr>
        <w:t xml:space="preserve"> дело</w:t>
      </w:r>
    </w:p>
    <w:p w14:paraId="7D57FB25" w14:textId="77777777" w:rsidR="006C72A2" w:rsidRDefault="006C72A2" w:rsidP="006C72A2">
      <w:pPr>
        <w:jc w:val="center"/>
        <w:rPr>
          <w:rFonts w:ascii="Times New Roman" w:hAnsi="Times New Roman" w:cs="Times New Roman"/>
          <w:b/>
          <w:i/>
          <w:sz w:val="24"/>
          <w:szCs w:val="24"/>
        </w:rPr>
      </w:pPr>
    </w:p>
    <w:p w14:paraId="334AB314" w14:textId="77777777" w:rsidR="006C72A2" w:rsidRDefault="006C72A2" w:rsidP="006C72A2">
      <w:pPr>
        <w:jc w:val="center"/>
        <w:rPr>
          <w:rFonts w:ascii="Times New Roman" w:hAnsi="Times New Roman" w:cs="Times New Roman"/>
          <w:b/>
          <w:i/>
          <w:sz w:val="24"/>
          <w:szCs w:val="24"/>
        </w:rPr>
      </w:pPr>
    </w:p>
    <w:p w14:paraId="53C4CAD3" w14:textId="77777777" w:rsidR="006C72A2" w:rsidRDefault="006C72A2" w:rsidP="006C72A2">
      <w:pPr>
        <w:jc w:val="center"/>
        <w:rPr>
          <w:rFonts w:ascii="Times New Roman" w:hAnsi="Times New Roman" w:cs="Times New Roman"/>
          <w:b/>
          <w:i/>
          <w:sz w:val="24"/>
          <w:szCs w:val="24"/>
        </w:rPr>
      </w:pPr>
    </w:p>
    <w:p w14:paraId="3FA5E236" w14:textId="77777777" w:rsidR="006C72A2" w:rsidRDefault="006C72A2" w:rsidP="006C72A2">
      <w:pPr>
        <w:jc w:val="center"/>
        <w:rPr>
          <w:rFonts w:ascii="Times New Roman" w:hAnsi="Times New Roman" w:cs="Times New Roman"/>
          <w:b/>
          <w:i/>
          <w:sz w:val="24"/>
          <w:szCs w:val="24"/>
        </w:rPr>
      </w:pPr>
    </w:p>
    <w:p w14:paraId="59E3F820" w14:textId="77777777" w:rsidR="006C72A2" w:rsidRDefault="006C72A2" w:rsidP="006C72A2">
      <w:pPr>
        <w:jc w:val="center"/>
        <w:rPr>
          <w:rFonts w:ascii="Times New Roman" w:hAnsi="Times New Roman" w:cs="Times New Roman"/>
          <w:b/>
          <w:i/>
          <w:sz w:val="24"/>
          <w:szCs w:val="24"/>
        </w:rPr>
      </w:pPr>
    </w:p>
    <w:p w14:paraId="19B2BA8B" w14:textId="77777777" w:rsidR="006C72A2" w:rsidRDefault="006C72A2" w:rsidP="006C72A2">
      <w:pPr>
        <w:jc w:val="center"/>
        <w:rPr>
          <w:rFonts w:ascii="Times New Roman" w:hAnsi="Times New Roman" w:cs="Times New Roman"/>
          <w:b/>
          <w:i/>
          <w:sz w:val="24"/>
          <w:szCs w:val="24"/>
        </w:rPr>
      </w:pPr>
    </w:p>
    <w:p w14:paraId="78AB34F1" w14:textId="77777777" w:rsidR="006C72A2" w:rsidRDefault="006C72A2" w:rsidP="006C72A2">
      <w:pPr>
        <w:jc w:val="center"/>
        <w:rPr>
          <w:rFonts w:ascii="Times New Roman" w:hAnsi="Times New Roman" w:cs="Times New Roman"/>
          <w:b/>
          <w:i/>
          <w:sz w:val="24"/>
          <w:szCs w:val="24"/>
        </w:rPr>
      </w:pPr>
    </w:p>
    <w:p w14:paraId="5B1B0892" w14:textId="77777777" w:rsidR="006C72A2" w:rsidRDefault="006C72A2" w:rsidP="006C72A2">
      <w:pPr>
        <w:jc w:val="center"/>
        <w:rPr>
          <w:rFonts w:ascii="Times New Roman" w:hAnsi="Times New Roman" w:cs="Times New Roman"/>
          <w:b/>
          <w:i/>
          <w:sz w:val="24"/>
          <w:szCs w:val="24"/>
        </w:rPr>
      </w:pPr>
    </w:p>
    <w:p w14:paraId="3724AF2B" w14:textId="77777777" w:rsidR="006C72A2" w:rsidRDefault="006C72A2" w:rsidP="006C72A2">
      <w:pPr>
        <w:pStyle w:val="afc"/>
        <w:spacing w:after="160"/>
        <w:jc w:val="center"/>
        <w:rPr>
          <w:rFonts w:eastAsiaTheme="minorEastAsia"/>
          <w:b/>
          <w:bCs/>
          <w:lang w:eastAsia="en-US"/>
        </w:rPr>
      </w:pPr>
    </w:p>
    <w:p w14:paraId="1560CE34" w14:textId="77777777" w:rsidR="006C72A2" w:rsidRDefault="006C72A2" w:rsidP="006C72A2">
      <w:pPr>
        <w:pStyle w:val="afc"/>
        <w:spacing w:after="160"/>
        <w:jc w:val="center"/>
        <w:rPr>
          <w:rFonts w:eastAsiaTheme="minorEastAsia"/>
          <w:b/>
          <w:bCs/>
          <w:lang w:eastAsia="en-US"/>
        </w:rPr>
      </w:pPr>
    </w:p>
    <w:p w14:paraId="3DD3629A" w14:textId="77777777" w:rsidR="006C72A2" w:rsidRDefault="006C72A2" w:rsidP="006C72A2">
      <w:pPr>
        <w:pStyle w:val="afc"/>
        <w:spacing w:after="160"/>
        <w:jc w:val="center"/>
        <w:rPr>
          <w:rFonts w:eastAsiaTheme="minorEastAsia"/>
          <w:b/>
          <w:bCs/>
          <w:lang w:eastAsia="en-US"/>
        </w:rPr>
      </w:pPr>
    </w:p>
    <w:p w14:paraId="717A933F" w14:textId="77777777" w:rsidR="006C72A2" w:rsidRDefault="006C72A2" w:rsidP="006C72A2">
      <w:pPr>
        <w:pStyle w:val="afc"/>
        <w:spacing w:after="160"/>
        <w:jc w:val="center"/>
        <w:rPr>
          <w:rFonts w:eastAsiaTheme="minorEastAsia"/>
          <w:b/>
          <w:bCs/>
          <w:lang w:eastAsia="en-US"/>
        </w:rPr>
      </w:pPr>
    </w:p>
    <w:p w14:paraId="066FC7E9" w14:textId="77777777" w:rsidR="006C72A2" w:rsidRDefault="006C72A2" w:rsidP="006C72A2">
      <w:pPr>
        <w:pStyle w:val="afc"/>
        <w:spacing w:after="160"/>
        <w:jc w:val="center"/>
        <w:rPr>
          <w:rFonts w:eastAsiaTheme="minorEastAsia"/>
          <w:b/>
          <w:bCs/>
          <w:lang w:eastAsia="en-US"/>
        </w:rPr>
      </w:pPr>
      <w:r>
        <w:rPr>
          <w:rFonts w:eastAsiaTheme="minorEastAsia"/>
          <w:b/>
          <w:bCs/>
          <w:lang w:eastAsia="en-US"/>
        </w:rPr>
        <w:t>ПРОГРАММА ГОСУДАРСТВЕННОЙ ИТОГОВОЙ АТТЕСТАЦИИ</w:t>
      </w:r>
    </w:p>
    <w:p w14:paraId="0954D80A" w14:textId="77777777" w:rsidR="006C72A2" w:rsidRDefault="006C72A2" w:rsidP="006C72A2">
      <w:pPr>
        <w:jc w:val="center"/>
        <w:rPr>
          <w:rFonts w:ascii="Times New Roman" w:hAnsi="Times New Roman" w:cs="Times New Roman"/>
          <w:b/>
          <w:i/>
          <w:sz w:val="24"/>
          <w:szCs w:val="24"/>
        </w:rPr>
      </w:pPr>
    </w:p>
    <w:p w14:paraId="16F0B96C" w14:textId="77777777" w:rsidR="006C72A2" w:rsidRDefault="006C72A2" w:rsidP="006C72A2">
      <w:pPr>
        <w:jc w:val="center"/>
        <w:rPr>
          <w:rFonts w:ascii="Times New Roman" w:hAnsi="Times New Roman" w:cs="Times New Roman"/>
          <w:b/>
          <w:i/>
          <w:sz w:val="24"/>
          <w:szCs w:val="24"/>
        </w:rPr>
      </w:pPr>
    </w:p>
    <w:p w14:paraId="2C062A25" w14:textId="77777777" w:rsidR="006C72A2" w:rsidRDefault="006C72A2" w:rsidP="006C72A2">
      <w:pPr>
        <w:jc w:val="center"/>
        <w:rPr>
          <w:rFonts w:ascii="Times New Roman" w:hAnsi="Times New Roman" w:cs="Times New Roman"/>
          <w:b/>
          <w:i/>
          <w:sz w:val="24"/>
          <w:szCs w:val="24"/>
        </w:rPr>
      </w:pPr>
    </w:p>
    <w:p w14:paraId="038B92FB" w14:textId="77777777" w:rsidR="006C72A2" w:rsidRDefault="006C72A2" w:rsidP="006C72A2">
      <w:pPr>
        <w:jc w:val="center"/>
        <w:rPr>
          <w:rFonts w:ascii="Times New Roman" w:hAnsi="Times New Roman" w:cs="Times New Roman"/>
          <w:b/>
          <w:i/>
          <w:sz w:val="24"/>
          <w:szCs w:val="24"/>
        </w:rPr>
      </w:pPr>
    </w:p>
    <w:p w14:paraId="1C9249E1" w14:textId="77777777" w:rsidR="006C72A2" w:rsidRDefault="006C72A2" w:rsidP="006C72A2">
      <w:pPr>
        <w:jc w:val="center"/>
        <w:rPr>
          <w:rFonts w:ascii="Times New Roman" w:hAnsi="Times New Roman" w:cs="Times New Roman"/>
          <w:b/>
          <w:i/>
          <w:sz w:val="24"/>
          <w:szCs w:val="24"/>
        </w:rPr>
      </w:pPr>
    </w:p>
    <w:p w14:paraId="3328F409" w14:textId="77777777" w:rsidR="006C72A2" w:rsidRDefault="006C72A2" w:rsidP="006C72A2">
      <w:pPr>
        <w:jc w:val="center"/>
        <w:rPr>
          <w:rFonts w:ascii="Times New Roman" w:hAnsi="Times New Roman" w:cs="Times New Roman"/>
          <w:b/>
          <w:i/>
          <w:sz w:val="24"/>
          <w:szCs w:val="24"/>
        </w:rPr>
      </w:pPr>
    </w:p>
    <w:p w14:paraId="4526D90F" w14:textId="77777777" w:rsidR="006C72A2" w:rsidRDefault="006C72A2" w:rsidP="006C72A2">
      <w:pPr>
        <w:jc w:val="center"/>
        <w:rPr>
          <w:rFonts w:ascii="Times New Roman" w:hAnsi="Times New Roman" w:cs="Times New Roman"/>
          <w:b/>
          <w:i/>
          <w:sz w:val="24"/>
          <w:szCs w:val="24"/>
        </w:rPr>
      </w:pPr>
    </w:p>
    <w:p w14:paraId="7E61DB7A" w14:textId="77777777" w:rsidR="006C72A2" w:rsidRDefault="006C72A2" w:rsidP="006C72A2">
      <w:pPr>
        <w:jc w:val="center"/>
        <w:rPr>
          <w:rFonts w:ascii="Times New Roman" w:hAnsi="Times New Roman" w:cs="Times New Roman"/>
          <w:b/>
          <w:i/>
          <w:sz w:val="24"/>
          <w:szCs w:val="24"/>
        </w:rPr>
      </w:pPr>
    </w:p>
    <w:p w14:paraId="0B2DDF05" w14:textId="77777777" w:rsidR="006C72A2" w:rsidRDefault="006C72A2" w:rsidP="006C72A2">
      <w:pPr>
        <w:jc w:val="center"/>
        <w:rPr>
          <w:rFonts w:ascii="Times New Roman" w:hAnsi="Times New Roman" w:cs="Times New Roman"/>
          <w:b/>
          <w:i/>
          <w:sz w:val="24"/>
          <w:szCs w:val="24"/>
        </w:rPr>
      </w:pPr>
    </w:p>
    <w:p w14:paraId="79D1747E" w14:textId="77777777" w:rsidR="006C72A2" w:rsidRDefault="006C72A2" w:rsidP="006C72A2">
      <w:pPr>
        <w:jc w:val="center"/>
        <w:rPr>
          <w:rFonts w:ascii="Times New Roman" w:hAnsi="Times New Roman" w:cs="Times New Roman"/>
          <w:b/>
          <w:i/>
          <w:sz w:val="24"/>
          <w:szCs w:val="24"/>
        </w:rPr>
      </w:pPr>
    </w:p>
    <w:p w14:paraId="736EF005" w14:textId="77777777" w:rsidR="006C72A2" w:rsidRDefault="006C72A2" w:rsidP="006C72A2">
      <w:pPr>
        <w:jc w:val="center"/>
        <w:rPr>
          <w:rFonts w:ascii="Times New Roman" w:hAnsi="Times New Roman" w:cs="Times New Roman"/>
          <w:b/>
          <w:i/>
          <w:sz w:val="24"/>
          <w:szCs w:val="24"/>
        </w:rPr>
      </w:pPr>
    </w:p>
    <w:p w14:paraId="01FADF8A" w14:textId="77777777" w:rsidR="006C72A2" w:rsidRDefault="006C72A2" w:rsidP="006C72A2">
      <w:pPr>
        <w:jc w:val="center"/>
        <w:rPr>
          <w:rFonts w:ascii="Times New Roman" w:hAnsi="Times New Roman" w:cs="Times New Roman"/>
          <w:b/>
          <w:i/>
          <w:sz w:val="24"/>
          <w:szCs w:val="24"/>
        </w:rPr>
      </w:pPr>
    </w:p>
    <w:p w14:paraId="105E5E05" w14:textId="77777777" w:rsidR="006C72A2" w:rsidRDefault="006C72A2" w:rsidP="006C72A2">
      <w:pPr>
        <w:jc w:val="center"/>
        <w:rPr>
          <w:rFonts w:ascii="Times New Roman" w:hAnsi="Times New Roman" w:cs="Times New Roman"/>
          <w:b/>
          <w:i/>
          <w:sz w:val="24"/>
          <w:szCs w:val="24"/>
        </w:rPr>
      </w:pPr>
    </w:p>
    <w:p w14:paraId="0F4991BB" w14:textId="77777777" w:rsidR="006C72A2" w:rsidRDefault="006C72A2" w:rsidP="006C72A2">
      <w:pPr>
        <w:jc w:val="center"/>
        <w:rPr>
          <w:rFonts w:ascii="Times New Roman" w:hAnsi="Times New Roman" w:cs="Times New Roman"/>
          <w:b/>
          <w:i/>
          <w:sz w:val="24"/>
          <w:szCs w:val="24"/>
        </w:rPr>
      </w:pPr>
    </w:p>
    <w:p w14:paraId="146867FC" w14:textId="77777777" w:rsidR="006C72A2" w:rsidRDefault="006C72A2" w:rsidP="006C72A2">
      <w:pPr>
        <w:jc w:val="center"/>
        <w:rPr>
          <w:rFonts w:ascii="Times New Roman" w:hAnsi="Times New Roman" w:cs="Times New Roman"/>
          <w:b/>
          <w:i/>
          <w:sz w:val="24"/>
          <w:szCs w:val="24"/>
        </w:rPr>
      </w:pPr>
    </w:p>
    <w:p w14:paraId="0469F91B" w14:textId="77777777" w:rsidR="006C72A2" w:rsidRDefault="006C72A2" w:rsidP="006C72A2">
      <w:pPr>
        <w:jc w:val="center"/>
        <w:rPr>
          <w:rFonts w:ascii="Times New Roman" w:hAnsi="Times New Roman" w:cs="Times New Roman"/>
          <w:b/>
          <w:i/>
          <w:sz w:val="24"/>
          <w:szCs w:val="24"/>
        </w:rPr>
      </w:pPr>
    </w:p>
    <w:p w14:paraId="70862A04" w14:textId="77777777" w:rsidR="006C72A2" w:rsidRDefault="006C72A2" w:rsidP="006C72A2">
      <w:pPr>
        <w:jc w:val="center"/>
        <w:rPr>
          <w:rFonts w:ascii="Times New Roman" w:hAnsi="Times New Roman" w:cs="Times New Roman"/>
          <w:b/>
          <w:i/>
          <w:sz w:val="24"/>
          <w:szCs w:val="24"/>
        </w:rPr>
      </w:pPr>
    </w:p>
    <w:p w14:paraId="6606D7E8" w14:textId="77777777" w:rsidR="006C72A2" w:rsidRDefault="006C72A2" w:rsidP="006C72A2">
      <w:pPr>
        <w:jc w:val="center"/>
        <w:rPr>
          <w:rFonts w:ascii="Times New Roman" w:hAnsi="Times New Roman" w:cs="Times New Roman"/>
          <w:b/>
          <w:i/>
          <w:sz w:val="24"/>
          <w:szCs w:val="24"/>
        </w:rPr>
      </w:pPr>
    </w:p>
    <w:p w14:paraId="2F95D43F" w14:textId="77777777" w:rsidR="006C72A2" w:rsidRDefault="006C72A2" w:rsidP="006C72A2">
      <w:pPr>
        <w:jc w:val="center"/>
        <w:rPr>
          <w:rFonts w:ascii="Times New Roman" w:hAnsi="Times New Roman" w:cs="Times New Roman"/>
          <w:b/>
          <w:i/>
          <w:sz w:val="24"/>
          <w:szCs w:val="24"/>
        </w:rPr>
      </w:pPr>
    </w:p>
    <w:p w14:paraId="21FC3D1F" w14:textId="77777777" w:rsidR="006C72A2" w:rsidRDefault="006C72A2" w:rsidP="006C72A2">
      <w:pPr>
        <w:jc w:val="center"/>
        <w:rPr>
          <w:rFonts w:ascii="Times New Roman" w:hAnsi="Times New Roman" w:cs="Times New Roman"/>
          <w:b/>
          <w:i/>
          <w:sz w:val="24"/>
          <w:szCs w:val="24"/>
        </w:rPr>
      </w:pPr>
    </w:p>
    <w:p w14:paraId="64C185A2" w14:textId="77777777" w:rsidR="006C72A2" w:rsidRDefault="006C72A2" w:rsidP="006C72A2">
      <w:pPr>
        <w:jc w:val="center"/>
        <w:rPr>
          <w:rFonts w:ascii="Times New Roman" w:hAnsi="Times New Roman" w:cs="Times New Roman"/>
          <w:b/>
          <w:i/>
          <w:sz w:val="24"/>
          <w:szCs w:val="24"/>
        </w:rPr>
      </w:pPr>
    </w:p>
    <w:p w14:paraId="6F307A9B" w14:textId="77777777" w:rsidR="006C72A2" w:rsidRDefault="006C72A2" w:rsidP="006C72A2">
      <w:pPr>
        <w:jc w:val="center"/>
        <w:rPr>
          <w:rFonts w:ascii="Times New Roman" w:hAnsi="Times New Roman" w:cs="Times New Roman"/>
          <w:b/>
          <w:i/>
          <w:sz w:val="24"/>
          <w:szCs w:val="24"/>
        </w:rPr>
      </w:pPr>
    </w:p>
    <w:p w14:paraId="31DC7596" w14:textId="77777777" w:rsidR="006C72A2" w:rsidRDefault="006C72A2" w:rsidP="006C72A2">
      <w:pPr>
        <w:jc w:val="center"/>
        <w:rPr>
          <w:rFonts w:ascii="Times New Roman" w:hAnsi="Times New Roman" w:cs="Times New Roman"/>
          <w:b/>
          <w:i/>
          <w:sz w:val="24"/>
          <w:szCs w:val="24"/>
        </w:rPr>
      </w:pPr>
    </w:p>
    <w:p w14:paraId="7197B6E8" w14:textId="77777777" w:rsidR="006C72A2" w:rsidRDefault="006C72A2" w:rsidP="006C72A2">
      <w:pPr>
        <w:jc w:val="center"/>
        <w:rPr>
          <w:rFonts w:ascii="Times New Roman" w:hAnsi="Times New Roman" w:cs="Times New Roman"/>
          <w:b/>
          <w:i/>
          <w:sz w:val="24"/>
          <w:szCs w:val="24"/>
        </w:rPr>
      </w:pPr>
    </w:p>
    <w:p w14:paraId="6450E40E" w14:textId="77777777" w:rsidR="006C72A2" w:rsidRDefault="006C72A2" w:rsidP="006C72A2">
      <w:pPr>
        <w:jc w:val="center"/>
        <w:rPr>
          <w:rFonts w:ascii="Times New Roman" w:hAnsi="Times New Roman" w:cs="Times New Roman"/>
          <w:b/>
          <w:i/>
          <w:sz w:val="24"/>
          <w:szCs w:val="24"/>
        </w:rPr>
      </w:pPr>
    </w:p>
    <w:p w14:paraId="0E49DE02" w14:textId="7DD9EF04" w:rsidR="006C72A2" w:rsidRDefault="006C72A2" w:rsidP="006C72A2">
      <w:pPr>
        <w:jc w:val="center"/>
        <w:rPr>
          <w:rFonts w:ascii="Times New Roman" w:hAnsi="Times New Roman" w:cs="Times New Roman"/>
          <w:b/>
          <w:i/>
          <w:sz w:val="24"/>
          <w:szCs w:val="24"/>
        </w:rPr>
      </w:pPr>
    </w:p>
    <w:p w14:paraId="2CB356EE" w14:textId="771AA048" w:rsidR="00C60D6E" w:rsidRDefault="00C60D6E" w:rsidP="006C72A2">
      <w:pPr>
        <w:jc w:val="center"/>
        <w:rPr>
          <w:rFonts w:ascii="Times New Roman" w:hAnsi="Times New Roman" w:cs="Times New Roman"/>
          <w:b/>
          <w:i/>
          <w:sz w:val="24"/>
          <w:szCs w:val="24"/>
        </w:rPr>
      </w:pPr>
    </w:p>
    <w:p w14:paraId="5383D05C" w14:textId="15F543F1" w:rsidR="00C60D6E" w:rsidRDefault="00C60D6E" w:rsidP="006C72A2">
      <w:pPr>
        <w:jc w:val="center"/>
        <w:rPr>
          <w:rFonts w:ascii="Times New Roman" w:hAnsi="Times New Roman" w:cs="Times New Roman"/>
          <w:b/>
          <w:i/>
          <w:sz w:val="24"/>
          <w:szCs w:val="24"/>
        </w:rPr>
      </w:pPr>
    </w:p>
    <w:p w14:paraId="7D3C3237" w14:textId="095F54A1" w:rsidR="00C60D6E" w:rsidRDefault="00C60D6E" w:rsidP="006C72A2">
      <w:pPr>
        <w:jc w:val="center"/>
        <w:rPr>
          <w:rFonts w:ascii="Times New Roman" w:hAnsi="Times New Roman" w:cs="Times New Roman"/>
          <w:b/>
          <w:i/>
          <w:sz w:val="24"/>
          <w:szCs w:val="24"/>
        </w:rPr>
      </w:pPr>
    </w:p>
    <w:p w14:paraId="42D69BF0" w14:textId="77777777" w:rsidR="006C72A2" w:rsidRDefault="006C72A2" w:rsidP="006C72A2">
      <w:pPr>
        <w:jc w:val="center"/>
        <w:rPr>
          <w:rFonts w:ascii="Times New Roman" w:hAnsi="Times New Roman" w:cs="Times New Roman"/>
          <w:b/>
          <w:i/>
          <w:sz w:val="24"/>
          <w:szCs w:val="24"/>
        </w:rPr>
      </w:pPr>
    </w:p>
    <w:p w14:paraId="3E291C48" w14:textId="77777777" w:rsidR="006C72A2" w:rsidRDefault="006C72A2" w:rsidP="006C72A2">
      <w:pPr>
        <w:jc w:val="center"/>
        <w:rPr>
          <w:rFonts w:ascii="Times New Roman" w:hAnsi="Times New Roman" w:cs="Times New Roman"/>
          <w:b/>
          <w:i/>
          <w:sz w:val="24"/>
          <w:szCs w:val="24"/>
        </w:rPr>
      </w:pPr>
    </w:p>
    <w:p w14:paraId="42DDA999" w14:textId="77777777" w:rsidR="006C72A2" w:rsidRDefault="006C72A2" w:rsidP="006C72A2">
      <w:pPr>
        <w:jc w:val="center"/>
        <w:rPr>
          <w:rFonts w:ascii="Times New Roman" w:hAnsi="Times New Roman" w:cs="Times New Roman"/>
          <w:b/>
          <w:sz w:val="24"/>
          <w:szCs w:val="24"/>
        </w:rPr>
      </w:pPr>
      <w:r>
        <w:rPr>
          <w:rFonts w:ascii="Times New Roman" w:hAnsi="Times New Roman" w:cs="Times New Roman"/>
          <w:b/>
          <w:bCs/>
          <w:sz w:val="24"/>
          <w:szCs w:val="24"/>
        </w:rPr>
        <w:t>2024 г.</w:t>
      </w:r>
    </w:p>
    <w:p w14:paraId="13248EDE" w14:textId="559E1ED7" w:rsidR="006C72A2" w:rsidRDefault="006C72A2" w:rsidP="00C60D6E">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sz w:val="24"/>
          <w:szCs w:val="24"/>
          <w:vertAlign w:val="superscript"/>
          <w:lang w:eastAsia="zh-CN"/>
        </w:rPr>
        <w:br w:type="page"/>
      </w:r>
      <w:r>
        <w:rPr>
          <w:rFonts w:ascii="Times New Roman" w:eastAsia="Times New Roman" w:hAnsi="Times New Roman" w:cs="Times New Roman"/>
          <w:b/>
          <w:bCs/>
          <w:sz w:val="24"/>
          <w:szCs w:val="24"/>
          <w:lang w:eastAsia="zh-CN"/>
        </w:rPr>
        <w:lastRenderedPageBreak/>
        <w:t>СОДЕРЖАНИЕ</w:t>
      </w:r>
    </w:p>
    <w:p w14:paraId="7C898F52" w14:textId="77777777" w:rsidR="006C72A2" w:rsidRDefault="006C72A2" w:rsidP="006C72A2">
      <w:pPr>
        <w:rPr>
          <w:rFonts w:ascii="Times New Roman" w:eastAsia="Times New Roman" w:hAnsi="Times New Roman" w:cs="Times New Roman"/>
          <w:b/>
          <w:bCs/>
          <w:sz w:val="24"/>
          <w:szCs w:val="24"/>
          <w:lang w:eastAsia="zh-CN"/>
        </w:rPr>
      </w:pPr>
    </w:p>
    <w:p w14:paraId="444C313A" w14:textId="77777777" w:rsidR="006C72A2" w:rsidRDefault="006C72A2" w:rsidP="004D2C7E">
      <w:pPr>
        <w:pStyle w:val="14"/>
        <w:rPr>
          <w:rFonts w:asciiTheme="minorHAnsi" w:eastAsiaTheme="minorEastAsia" w:hAnsiTheme="minorHAnsi" w:cstheme="minorBidi"/>
          <w:lang w:eastAsia="ru-RU"/>
        </w:rPr>
      </w:pPr>
      <w:r>
        <w:rPr>
          <w:sz w:val="24"/>
          <w:szCs w:val="24"/>
          <w:lang w:eastAsia="zh-CN"/>
        </w:rPr>
        <w:fldChar w:fldCharType="begin"/>
      </w:r>
      <w:r>
        <w:rPr>
          <w:sz w:val="24"/>
          <w:szCs w:val="24"/>
          <w:lang w:eastAsia="zh-CN"/>
        </w:rPr>
        <w:instrText xml:space="preserve"> TOC \o "1-3" \t "Абзац списка;1" </w:instrText>
      </w:r>
      <w:r>
        <w:rPr>
          <w:sz w:val="24"/>
          <w:szCs w:val="24"/>
          <w:lang w:eastAsia="zh-CN"/>
        </w:rPr>
        <w:fldChar w:fldCharType="separate"/>
      </w:r>
      <w:r w:rsidRPr="00122031">
        <w:rPr>
          <w:lang w:eastAsia="zh-CN"/>
        </w:rPr>
        <w:t>Общие положения</w:t>
      </w:r>
      <w:r>
        <w:tab/>
      </w:r>
      <w:r>
        <w:fldChar w:fldCharType="begin"/>
      </w:r>
      <w:r>
        <w:instrText xml:space="preserve"> PAGEREF _Toc156565549 \h </w:instrText>
      </w:r>
      <w:r>
        <w:fldChar w:fldCharType="separate"/>
      </w:r>
      <w:r>
        <w:t>3</w:t>
      </w:r>
      <w:r>
        <w:fldChar w:fldCharType="end"/>
      </w:r>
    </w:p>
    <w:p w14:paraId="73D0D789" w14:textId="60130152" w:rsidR="006C72A2" w:rsidRDefault="006C72A2" w:rsidP="004D2C7E">
      <w:pPr>
        <w:pStyle w:val="14"/>
        <w:rPr>
          <w:rFonts w:asciiTheme="minorHAnsi" w:eastAsiaTheme="minorEastAsia" w:hAnsiTheme="minorHAnsi" w:cstheme="minorBidi"/>
          <w:lang w:eastAsia="ru-RU"/>
        </w:rPr>
      </w:pPr>
      <w:r>
        <w:rPr>
          <w:lang w:eastAsia="zh-CN"/>
        </w:rPr>
        <w:t>Т</w:t>
      </w:r>
      <w:r w:rsidRPr="00122031">
        <w:rPr>
          <w:lang w:eastAsia="zh-CN"/>
        </w:rPr>
        <w:t>ребования к проведению государственного экзамена</w:t>
      </w:r>
      <w:r>
        <w:tab/>
      </w:r>
      <w:r>
        <w:fldChar w:fldCharType="begin"/>
      </w:r>
      <w:r>
        <w:instrText xml:space="preserve"> PAGEREF _Toc156565553 \h </w:instrText>
      </w:r>
      <w:r>
        <w:fldChar w:fldCharType="separate"/>
      </w:r>
      <w:r>
        <w:t>5</w:t>
      </w:r>
      <w:r>
        <w:fldChar w:fldCharType="end"/>
      </w:r>
    </w:p>
    <w:p w14:paraId="6D4CDDD4" w14:textId="6D386199" w:rsidR="006C72A2" w:rsidRDefault="006C72A2" w:rsidP="006C72A2">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fldChar w:fldCharType="end"/>
      </w:r>
    </w:p>
    <w:p w14:paraId="38E6F9FD" w14:textId="77777777" w:rsidR="006C72A2" w:rsidRDefault="006C72A2" w:rsidP="006C72A2">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641A7D32" w14:textId="6D0B5211" w:rsidR="006C72A2" w:rsidRPr="00C07FB3" w:rsidRDefault="003B44B2" w:rsidP="00EF215C">
      <w:pPr>
        <w:pStyle w:val="a4"/>
        <w:suppressAutoHyphens/>
        <w:ind w:left="0" w:firstLine="567"/>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 xml:space="preserve">1. </w:t>
      </w:r>
      <w:r w:rsidR="006C72A2" w:rsidRPr="00C07FB3">
        <w:rPr>
          <w:rFonts w:ascii="Times New Roman" w:eastAsia="Times New Roman" w:hAnsi="Times New Roman" w:cs="Times New Roman"/>
          <w:b/>
          <w:bCs/>
          <w:sz w:val="24"/>
          <w:szCs w:val="24"/>
          <w:lang w:eastAsia="zh-CN"/>
        </w:rPr>
        <w:t xml:space="preserve">Общие </w:t>
      </w:r>
      <w:r w:rsidR="006C72A2">
        <w:rPr>
          <w:rFonts w:ascii="Times New Roman" w:eastAsia="Times New Roman" w:hAnsi="Times New Roman" w:cs="Times New Roman"/>
          <w:b/>
          <w:bCs/>
          <w:sz w:val="24"/>
          <w:szCs w:val="24"/>
          <w:lang w:eastAsia="zh-CN"/>
        </w:rPr>
        <w:t>положения</w:t>
      </w:r>
    </w:p>
    <w:p w14:paraId="7E45403B" w14:textId="0FF3FAED" w:rsidR="006C72A2" w:rsidRDefault="006C72A2" w:rsidP="00EF215C">
      <w:pPr>
        <w:pStyle w:val="afc"/>
        <w:widowControl w:val="0"/>
        <w:snapToGrid w:val="0"/>
        <w:spacing w:after="0" w:line="240" w:lineRule="auto"/>
        <w:ind w:firstLine="567"/>
        <w:jc w:val="both"/>
        <w:rPr>
          <w:szCs w:val="20"/>
        </w:rPr>
      </w:pPr>
      <w:r>
        <w:rPr>
          <w:szCs w:val="20"/>
        </w:rPr>
        <w:t xml:space="preserve">Программа государственной итоговой аттестации (далее – программа ГИА) выпускников по специальности </w:t>
      </w:r>
      <w:r w:rsidR="00621718" w:rsidRPr="00621718">
        <w:rPr>
          <w:bCs/>
          <w:kern w:val="32"/>
          <w:lang w:eastAsia="x-none"/>
        </w:rPr>
        <w:t xml:space="preserve">31.02.01 Лечебное дело </w:t>
      </w:r>
      <w:r>
        <w:rPr>
          <w:szCs w:val="20"/>
        </w:rPr>
        <w:t xml:space="preserve">разработана в соответствии с Законом Российской Федерации от 29.12.2012 г. № 273-ФЗ «Об образовании в Российской Федерации», </w:t>
      </w:r>
      <w:r>
        <w:rPr>
          <w:bCs/>
        </w:rPr>
        <w:t xml:space="preserve">Приказом </w:t>
      </w:r>
      <w:proofErr w:type="spellStart"/>
      <w:r>
        <w:rPr>
          <w:bCs/>
        </w:rPr>
        <w:t>Минпросвещения</w:t>
      </w:r>
      <w:proofErr w:type="spellEnd"/>
      <w:r>
        <w:rPr>
          <w:bCs/>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r>
        <w:rPr>
          <w:szCs w:val="20"/>
        </w:rPr>
        <w:t xml:space="preserve">ФГОС СПО по специальности </w:t>
      </w:r>
      <w:r w:rsidR="00621718" w:rsidRPr="00621718">
        <w:rPr>
          <w:bCs/>
          <w:kern w:val="32"/>
          <w:lang w:eastAsia="x-none"/>
        </w:rPr>
        <w:t>31.02.01 Лечебное дело</w:t>
      </w:r>
      <w:r>
        <w:rPr>
          <w:szCs w:val="20"/>
        </w:rPr>
        <w:t>, и определяет совокупность требований к ее организации и проведению.</w:t>
      </w:r>
    </w:p>
    <w:p w14:paraId="41BE15D6" w14:textId="2D53A4C4" w:rsidR="006C72A2" w:rsidRDefault="006C72A2" w:rsidP="00EF215C">
      <w:pPr>
        <w:pStyle w:val="afc"/>
        <w:widowControl w:val="0"/>
        <w:snapToGrid w:val="0"/>
        <w:spacing w:after="0" w:line="240" w:lineRule="auto"/>
        <w:ind w:firstLine="567"/>
        <w:jc w:val="both"/>
        <w:rPr>
          <w:szCs w:val="20"/>
        </w:rPr>
      </w:pPr>
      <w:r>
        <w:rPr>
          <w:szCs w:val="20"/>
        </w:rPr>
        <w:t xml:space="preserve">Цель государственной итоговой аттестации – установление соответствия результатов освоения обучающимися образовательной программы по специальности </w:t>
      </w:r>
      <w:r w:rsidR="00621718" w:rsidRPr="00621718">
        <w:rPr>
          <w:bCs/>
          <w:kern w:val="32"/>
          <w:lang w:eastAsia="x-none"/>
        </w:rPr>
        <w:t>31.02.01 Лечебное дело</w:t>
      </w:r>
      <w:r>
        <w:rPr>
          <w:bCs/>
          <w:kern w:val="32"/>
          <w:lang w:eastAsia="x-none"/>
        </w:rPr>
        <w:t xml:space="preserve"> </w:t>
      </w:r>
      <w:r>
        <w:rPr>
          <w:szCs w:val="20"/>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14:paraId="34589D11" w14:textId="77777777" w:rsidR="006C72A2" w:rsidRDefault="006C72A2" w:rsidP="00EF215C">
      <w:pPr>
        <w:pStyle w:val="afc"/>
        <w:widowControl w:val="0"/>
        <w:snapToGrid w:val="0"/>
        <w:spacing w:after="0" w:line="240" w:lineRule="auto"/>
        <w:ind w:firstLine="567"/>
        <w:jc w:val="both"/>
        <w:rPr>
          <w:szCs w:val="20"/>
        </w:rPr>
      </w:pPr>
      <w:r>
        <w:rPr>
          <w:szCs w:val="20"/>
        </w:rPr>
        <w:t>Задачи государственной итоговой аттестации:</w:t>
      </w:r>
    </w:p>
    <w:p w14:paraId="468E6559" w14:textId="77777777" w:rsidR="006C72A2" w:rsidRDefault="006C72A2" w:rsidP="00EF215C">
      <w:pPr>
        <w:pStyle w:val="afc"/>
        <w:widowControl w:val="0"/>
        <w:snapToGrid w:val="0"/>
        <w:spacing w:after="0" w:line="240" w:lineRule="auto"/>
        <w:ind w:firstLine="567"/>
        <w:jc w:val="both"/>
        <w:rPr>
          <w:szCs w:val="20"/>
        </w:rPr>
      </w:pPr>
      <w:r>
        <w:rPr>
          <w:szCs w:val="20"/>
        </w:rP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14:paraId="5FD2EECE" w14:textId="77777777" w:rsidR="006C72A2" w:rsidRDefault="006C72A2" w:rsidP="00EF215C">
      <w:pPr>
        <w:pStyle w:val="afc"/>
        <w:widowControl w:val="0"/>
        <w:snapToGrid w:val="0"/>
        <w:spacing w:after="0" w:line="240" w:lineRule="auto"/>
        <w:ind w:firstLine="567"/>
        <w:jc w:val="both"/>
        <w:rPr>
          <w:szCs w:val="20"/>
        </w:rPr>
      </w:pPr>
      <w:r>
        <w:rPr>
          <w:szCs w:val="20"/>
        </w:rPr>
        <w:t>– определение степени сформированности профессиональных компетенций, личностных качеств, соответствующих ФГОС СПО и наиболее востребованных на рынке труда.</w:t>
      </w:r>
    </w:p>
    <w:p w14:paraId="3A204F1F" w14:textId="77289BE0" w:rsidR="006C72A2" w:rsidRDefault="006C72A2" w:rsidP="00EF215C">
      <w:pPr>
        <w:pStyle w:val="afc"/>
        <w:widowControl w:val="0"/>
        <w:snapToGrid w:val="0"/>
        <w:spacing w:after="0" w:line="240" w:lineRule="auto"/>
        <w:ind w:firstLine="567"/>
        <w:jc w:val="both"/>
        <w:rPr>
          <w:szCs w:val="20"/>
        </w:rPr>
      </w:pPr>
      <w:r>
        <w:rPr>
          <w:szCs w:val="20"/>
        </w:rPr>
        <w:t xml:space="preserve">По результатам ГИА выпускнику по специальности </w:t>
      </w:r>
      <w:r w:rsidR="00621718" w:rsidRPr="00621718">
        <w:rPr>
          <w:bCs/>
          <w:kern w:val="32"/>
          <w:lang w:eastAsia="x-none"/>
        </w:rPr>
        <w:t xml:space="preserve">31.02.01 Лечебное дело </w:t>
      </w:r>
      <w:r>
        <w:rPr>
          <w:szCs w:val="20"/>
        </w:rPr>
        <w:t xml:space="preserve">присваивается квалификация: </w:t>
      </w:r>
      <w:r w:rsidR="00621718">
        <w:rPr>
          <w:i/>
          <w:iCs/>
          <w:szCs w:val="20"/>
        </w:rPr>
        <w:t>фельдшер</w:t>
      </w:r>
      <w:r>
        <w:rPr>
          <w:szCs w:val="20"/>
        </w:rPr>
        <w:t>.</w:t>
      </w:r>
    </w:p>
    <w:p w14:paraId="04881C86" w14:textId="77777777" w:rsidR="006C72A2" w:rsidRDefault="006C72A2" w:rsidP="00EF215C">
      <w:pPr>
        <w:pStyle w:val="afc"/>
        <w:widowControl w:val="0"/>
        <w:snapToGrid w:val="0"/>
        <w:spacing w:after="0" w:line="240" w:lineRule="auto"/>
        <w:ind w:firstLine="567"/>
        <w:jc w:val="both"/>
        <w:rPr>
          <w:szCs w:val="20"/>
        </w:rPr>
      </w:pPr>
      <w:r>
        <w:rPr>
          <w:szCs w:val="20"/>
        </w:rPr>
        <w:t xml:space="preserve">Программа ГИА является частью ОПОП-П по программе подготовки </w:t>
      </w:r>
      <w:r>
        <w:rPr>
          <w:i/>
          <w:iCs/>
          <w:szCs w:val="20"/>
        </w:rPr>
        <w:t>специалистов среднего звена</w:t>
      </w:r>
      <w:r>
        <w:rPr>
          <w:szCs w:val="20"/>
        </w:rPr>
        <w:t xml:space="preserve"> и определяет совокупность требований к ГИА, в том числе к содержанию, организации работы, оценочным материалам ГИА выпускников по данной </w:t>
      </w:r>
      <w:r>
        <w:rPr>
          <w:i/>
          <w:iCs/>
          <w:szCs w:val="20"/>
        </w:rPr>
        <w:t>специальности</w:t>
      </w:r>
      <w:r>
        <w:rPr>
          <w:szCs w:val="20"/>
        </w:rPr>
        <w:t>.</w:t>
      </w:r>
    </w:p>
    <w:p w14:paraId="74BB065C" w14:textId="77777777" w:rsidR="006C72A2" w:rsidRDefault="006C72A2" w:rsidP="00EF215C">
      <w:pPr>
        <w:pStyle w:val="afc"/>
        <w:widowControl w:val="0"/>
        <w:snapToGrid w:val="0"/>
        <w:spacing w:after="0" w:line="240" w:lineRule="auto"/>
        <w:ind w:firstLine="567"/>
        <w:jc w:val="both"/>
        <w:rPr>
          <w:i/>
          <w:iCs/>
          <w:szCs w:val="20"/>
          <w:shd w:val="clear" w:color="auto" w:fill="FFFFFF"/>
        </w:rPr>
      </w:pPr>
      <w:r>
        <w:rPr>
          <w:szCs w:val="20"/>
        </w:rPr>
        <w:t>Выпускник, освоивший образовательную программу, должен быть готов к выполнению видов деятельности, предусмотренных образовательной программой (таблица 1), и демонстрировать результаты освоения образовательной программы (таблица 2).</w:t>
      </w:r>
    </w:p>
    <w:p w14:paraId="45EFF4C7" w14:textId="77777777" w:rsidR="006C72A2" w:rsidRDefault="006C72A2" w:rsidP="006C72A2">
      <w:pPr>
        <w:jc w:val="right"/>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Таблица 1 </w:t>
      </w:r>
    </w:p>
    <w:p w14:paraId="218E4BCA" w14:textId="77777777" w:rsidR="006C72A2" w:rsidRDefault="006C72A2" w:rsidP="006C72A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Виды деятельности</w:t>
      </w:r>
    </w:p>
    <w:tbl>
      <w:tblPr>
        <w:tblW w:w="9287" w:type="dxa"/>
        <w:tblInd w:w="74" w:type="dxa"/>
        <w:tblLayout w:type="fixed"/>
        <w:tblCellMar>
          <w:left w:w="5" w:type="dxa"/>
          <w:right w:w="5" w:type="dxa"/>
        </w:tblCellMar>
        <w:tblLook w:val="0000" w:firstRow="0" w:lastRow="0" w:firstColumn="0" w:lastColumn="0" w:noHBand="0" w:noVBand="0"/>
      </w:tblPr>
      <w:tblGrid>
        <w:gridCol w:w="4932"/>
        <w:gridCol w:w="4355"/>
      </w:tblGrid>
      <w:tr w:rsidR="000055EF" w:rsidRPr="00C07FB3" w14:paraId="55B2C99D" w14:textId="77777777" w:rsidTr="000055EF">
        <w:trPr>
          <w:trHeight w:val="441"/>
        </w:trPr>
        <w:tc>
          <w:tcPr>
            <w:tcW w:w="4932" w:type="dxa"/>
            <w:tcBorders>
              <w:top w:val="single" w:sz="4" w:space="0" w:color="000000"/>
              <w:left w:val="single" w:sz="4" w:space="0" w:color="000000"/>
              <w:bottom w:val="single" w:sz="4" w:space="0" w:color="000000"/>
              <w:right w:val="single" w:sz="4" w:space="0" w:color="000000"/>
            </w:tcBorders>
          </w:tcPr>
          <w:p w14:paraId="452D1F9C" w14:textId="77777777" w:rsidR="000055EF" w:rsidRPr="00C07FB3" w:rsidRDefault="000055EF" w:rsidP="00317477">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14:paraId="6F228779" w14:textId="77777777" w:rsidR="000055EF" w:rsidRPr="00C07FB3" w:rsidRDefault="000055EF" w:rsidP="00317477">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355" w:type="dxa"/>
            <w:tcBorders>
              <w:top w:val="single" w:sz="4" w:space="0" w:color="000000"/>
              <w:left w:val="single" w:sz="4" w:space="0" w:color="000000"/>
              <w:bottom w:val="single" w:sz="4" w:space="0" w:color="000000"/>
              <w:right w:val="single" w:sz="4" w:space="0" w:color="000000"/>
            </w:tcBorders>
          </w:tcPr>
          <w:p w14:paraId="1AB42B10" w14:textId="77777777" w:rsidR="000055EF" w:rsidRPr="00C07FB3" w:rsidRDefault="000055EF" w:rsidP="00317477">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14:paraId="0CE4D344" w14:textId="77777777" w:rsidR="000055EF" w:rsidRPr="00C07FB3" w:rsidRDefault="000055EF" w:rsidP="00317477">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14:paraId="418991FF" w14:textId="77777777" w:rsidR="000055EF" w:rsidRPr="00C07FB3" w:rsidRDefault="000055EF" w:rsidP="00317477">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в рамках которого осваивается ВД</w:t>
            </w:r>
          </w:p>
        </w:tc>
      </w:tr>
      <w:tr w:rsidR="000055EF" w:rsidRPr="00C07FB3" w14:paraId="208AFFD5" w14:textId="77777777" w:rsidTr="000055EF">
        <w:trPr>
          <w:trHeight w:val="221"/>
        </w:trPr>
        <w:tc>
          <w:tcPr>
            <w:tcW w:w="4932" w:type="dxa"/>
            <w:tcBorders>
              <w:top w:val="single" w:sz="4" w:space="0" w:color="000000"/>
              <w:left w:val="single" w:sz="4" w:space="0" w:color="000000"/>
              <w:bottom w:val="single" w:sz="4" w:space="0" w:color="000000"/>
              <w:right w:val="single" w:sz="4" w:space="0" w:color="000000"/>
            </w:tcBorders>
          </w:tcPr>
          <w:p w14:paraId="46ED6E0B" w14:textId="77777777" w:rsidR="000055EF" w:rsidRPr="00C07FB3" w:rsidRDefault="000055EF" w:rsidP="00317477">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355" w:type="dxa"/>
            <w:tcBorders>
              <w:top w:val="single" w:sz="4" w:space="0" w:color="000000"/>
              <w:left w:val="single" w:sz="4" w:space="0" w:color="000000"/>
              <w:bottom w:val="single" w:sz="4" w:space="0" w:color="000000"/>
              <w:right w:val="single" w:sz="4" w:space="0" w:color="000000"/>
            </w:tcBorders>
          </w:tcPr>
          <w:p w14:paraId="1DA365F4" w14:textId="77777777" w:rsidR="000055EF" w:rsidRPr="00C07FB3" w:rsidRDefault="000055EF" w:rsidP="00317477">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0055EF" w:rsidRPr="00C07FB3" w14:paraId="0A9D4DCC" w14:textId="77777777" w:rsidTr="000055EF">
        <w:trPr>
          <w:trHeight w:val="363"/>
        </w:trPr>
        <w:tc>
          <w:tcPr>
            <w:tcW w:w="9287" w:type="dxa"/>
            <w:gridSpan w:val="2"/>
            <w:tcBorders>
              <w:top w:val="single" w:sz="4" w:space="0" w:color="000000"/>
              <w:left w:val="single" w:sz="4" w:space="0" w:color="000000"/>
              <w:bottom w:val="single" w:sz="4" w:space="0" w:color="000000"/>
              <w:right w:val="single" w:sz="4" w:space="0" w:color="000000"/>
            </w:tcBorders>
            <w:vAlign w:val="center"/>
          </w:tcPr>
          <w:p w14:paraId="0F855F14" w14:textId="77777777" w:rsidR="000055EF" w:rsidRPr="00C07FB3" w:rsidRDefault="000055EF" w:rsidP="00317477">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0055EF" w:rsidRPr="00195B37" w14:paraId="33864966" w14:textId="77777777" w:rsidTr="000055EF">
        <w:trPr>
          <w:trHeight w:val="221"/>
        </w:trPr>
        <w:tc>
          <w:tcPr>
            <w:tcW w:w="4932" w:type="dxa"/>
            <w:tcBorders>
              <w:top w:val="single" w:sz="4" w:space="0" w:color="000000"/>
              <w:left w:val="single" w:sz="4" w:space="0" w:color="000000"/>
              <w:bottom w:val="single" w:sz="4" w:space="0" w:color="000000"/>
              <w:right w:val="single" w:sz="4" w:space="0" w:color="000000"/>
            </w:tcBorders>
          </w:tcPr>
          <w:p w14:paraId="4FBE422E" w14:textId="77777777" w:rsidR="000055EF" w:rsidRPr="00C07FB3" w:rsidRDefault="000055EF" w:rsidP="00317477">
            <w:pPr>
              <w:ind w:left="49" w:right="51"/>
              <w:rPr>
                <w:rFonts w:ascii="Times New Roman" w:hAnsi="Times New Roman" w:cs="Times New Roman"/>
                <w:i/>
                <w:iCs/>
                <w:color w:val="000000"/>
                <w:sz w:val="24"/>
                <w:szCs w:val="24"/>
              </w:rPr>
            </w:pPr>
            <w:r>
              <w:rPr>
                <w:rFonts w:ascii="Times New Roman" w:hAnsi="Times New Roman"/>
                <w:sz w:val="24"/>
                <w:szCs w:val="24"/>
              </w:rPr>
              <w:t>ВД 01.</w:t>
            </w:r>
            <w:r w:rsidRPr="00A51CB0">
              <w:rPr>
                <w:rFonts w:ascii="Times New Roman" w:hAnsi="Times New Roman"/>
                <w:sz w:val="24"/>
                <w:szCs w:val="24"/>
              </w:rPr>
              <w:t xml:space="preserve"> Осуществление профессионального ухода за пациентами</w:t>
            </w:r>
          </w:p>
        </w:tc>
        <w:tc>
          <w:tcPr>
            <w:tcW w:w="4355" w:type="dxa"/>
            <w:tcBorders>
              <w:top w:val="single" w:sz="4" w:space="0" w:color="000000"/>
              <w:left w:val="single" w:sz="4" w:space="0" w:color="000000"/>
              <w:bottom w:val="single" w:sz="4" w:space="0" w:color="000000"/>
              <w:right w:val="single" w:sz="4" w:space="0" w:color="000000"/>
            </w:tcBorders>
            <w:vAlign w:val="center"/>
          </w:tcPr>
          <w:p w14:paraId="50FDCBF5" w14:textId="77777777" w:rsidR="000055EF" w:rsidRPr="00195B37" w:rsidRDefault="000055EF" w:rsidP="00317477">
            <w:pPr>
              <w:suppressAutoHyphens/>
              <w:rPr>
                <w:rFonts w:ascii="Times New Roman" w:hAnsi="Times New Roman"/>
                <w:sz w:val="24"/>
                <w:szCs w:val="24"/>
              </w:rPr>
            </w:pPr>
            <w:r w:rsidRPr="00A51CB0">
              <w:rPr>
                <w:rFonts w:ascii="Times New Roman" w:hAnsi="Times New Roman"/>
                <w:sz w:val="24"/>
                <w:szCs w:val="24"/>
              </w:rPr>
              <w:t>ПМ 01 Осуществление профессионального ухода за пациентами</w:t>
            </w:r>
          </w:p>
        </w:tc>
      </w:tr>
      <w:tr w:rsidR="000055EF" w:rsidRPr="00693523" w14:paraId="19929962" w14:textId="77777777" w:rsidTr="000055EF">
        <w:trPr>
          <w:trHeight w:val="221"/>
        </w:trPr>
        <w:tc>
          <w:tcPr>
            <w:tcW w:w="4932" w:type="dxa"/>
            <w:tcBorders>
              <w:top w:val="single" w:sz="4" w:space="0" w:color="000000"/>
              <w:left w:val="single" w:sz="4" w:space="0" w:color="000000"/>
              <w:bottom w:val="single" w:sz="4" w:space="0" w:color="000000"/>
              <w:right w:val="single" w:sz="4" w:space="0" w:color="000000"/>
            </w:tcBorders>
          </w:tcPr>
          <w:p w14:paraId="41BAAE43" w14:textId="77777777" w:rsidR="000055EF" w:rsidRPr="00693523" w:rsidRDefault="000055EF" w:rsidP="00317477">
            <w:pPr>
              <w:rPr>
                <w:rFonts w:ascii="Times New Roman" w:hAnsi="Times New Roman"/>
                <w:bCs/>
                <w:sz w:val="24"/>
                <w:szCs w:val="24"/>
              </w:rPr>
            </w:pPr>
            <w:r>
              <w:rPr>
                <w:rFonts w:ascii="Times New Roman" w:hAnsi="Times New Roman"/>
                <w:sz w:val="24"/>
                <w:szCs w:val="24"/>
              </w:rPr>
              <w:t>ВД 02.</w:t>
            </w:r>
            <w:r w:rsidRPr="00A31DEF">
              <w:rPr>
                <w:rFonts w:ascii="Times New Roman" w:hAnsi="Times New Roman"/>
                <w:bCs/>
                <w:sz w:val="24"/>
                <w:szCs w:val="24"/>
              </w:rPr>
              <w:t xml:space="preserve"> Осуществление лечебно-диагностической деятель</w:t>
            </w:r>
            <w:r>
              <w:rPr>
                <w:rFonts w:ascii="Times New Roman" w:hAnsi="Times New Roman"/>
                <w:bCs/>
                <w:sz w:val="24"/>
                <w:szCs w:val="24"/>
              </w:rPr>
              <w:t>ности</w:t>
            </w:r>
          </w:p>
        </w:tc>
        <w:tc>
          <w:tcPr>
            <w:tcW w:w="4355" w:type="dxa"/>
            <w:tcBorders>
              <w:top w:val="single" w:sz="4" w:space="0" w:color="000000"/>
              <w:left w:val="single" w:sz="4" w:space="0" w:color="000000"/>
              <w:bottom w:val="single" w:sz="4" w:space="0" w:color="000000"/>
              <w:right w:val="single" w:sz="4" w:space="0" w:color="000000"/>
            </w:tcBorders>
          </w:tcPr>
          <w:p w14:paraId="31BC22DF" w14:textId="77777777" w:rsidR="000055EF" w:rsidRPr="00693523" w:rsidRDefault="000055EF" w:rsidP="00317477">
            <w:pPr>
              <w:rPr>
                <w:rFonts w:ascii="Times New Roman" w:hAnsi="Times New Roman"/>
                <w:bCs/>
                <w:sz w:val="24"/>
                <w:szCs w:val="24"/>
              </w:rPr>
            </w:pPr>
            <w:r w:rsidRPr="00A31DEF">
              <w:rPr>
                <w:rFonts w:ascii="Times New Roman" w:hAnsi="Times New Roman"/>
                <w:bCs/>
                <w:sz w:val="24"/>
                <w:szCs w:val="24"/>
              </w:rPr>
              <w:t>ПМ 02 Осуществление лечебно-диагностической деятель</w:t>
            </w:r>
            <w:r>
              <w:rPr>
                <w:rFonts w:ascii="Times New Roman" w:hAnsi="Times New Roman"/>
                <w:bCs/>
                <w:sz w:val="24"/>
                <w:szCs w:val="24"/>
              </w:rPr>
              <w:t>ности</w:t>
            </w:r>
          </w:p>
        </w:tc>
      </w:tr>
      <w:tr w:rsidR="000055EF" w:rsidRPr="00C07FB3" w14:paraId="170FC70F" w14:textId="77777777" w:rsidTr="000055EF">
        <w:trPr>
          <w:trHeight w:val="221"/>
        </w:trPr>
        <w:tc>
          <w:tcPr>
            <w:tcW w:w="4932" w:type="dxa"/>
            <w:tcBorders>
              <w:top w:val="single" w:sz="4" w:space="0" w:color="000000"/>
              <w:left w:val="single" w:sz="4" w:space="0" w:color="000000"/>
              <w:bottom w:val="single" w:sz="4" w:space="0" w:color="000000"/>
              <w:right w:val="single" w:sz="4" w:space="0" w:color="000000"/>
            </w:tcBorders>
          </w:tcPr>
          <w:p w14:paraId="28130C4F" w14:textId="77777777" w:rsidR="000055EF" w:rsidRPr="00C07FB3" w:rsidRDefault="000055EF" w:rsidP="00317477">
            <w:pPr>
              <w:snapToGrid w:val="0"/>
              <w:ind w:left="49" w:right="51"/>
              <w:rPr>
                <w:rFonts w:ascii="Times New Roman" w:hAnsi="Times New Roman" w:cs="Times New Roman"/>
                <w:color w:val="000000"/>
                <w:sz w:val="24"/>
                <w:szCs w:val="24"/>
              </w:rPr>
            </w:pPr>
            <w:r>
              <w:rPr>
                <w:rFonts w:ascii="Times New Roman" w:hAnsi="Times New Roman"/>
                <w:sz w:val="24"/>
                <w:szCs w:val="24"/>
              </w:rPr>
              <w:t>ВД 03.</w:t>
            </w:r>
            <w:r>
              <w:t xml:space="preserve"> </w:t>
            </w:r>
            <w:r w:rsidRPr="004541BB">
              <w:rPr>
                <w:rFonts w:ascii="Times New Roman" w:hAnsi="Times New Roman"/>
                <w:sz w:val="24"/>
                <w:szCs w:val="24"/>
              </w:rPr>
              <w:t xml:space="preserve">Осуществление медицинской реабилитации и </w:t>
            </w:r>
            <w:proofErr w:type="spellStart"/>
            <w:r w:rsidRPr="004541BB">
              <w:rPr>
                <w:rFonts w:ascii="Times New Roman" w:hAnsi="Times New Roman"/>
                <w:sz w:val="24"/>
                <w:szCs w:val="24"/>
              </w:rPr>
              <w:t>абилитации</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7DCC0604" w14:textId="77777777" w:rsidR="000055EF" w:rsidRPr="00C07FB3" w:rsidRDefault="000055EF" w:rsidP="00317477">
            <w:pPr>
              <w:snapToGrid w:val="0"/>
              <w:ind w:left="77" w:right="137"/>
              <w:rPr>
                <w:rFonts w:ascii="Times New Roman" w:hAnsi="Times New Roman" w:cs="Times New Roman"/>
                <w:color w:val="000000"/>
                <w:sz w:val="24"/>
                <w:szCs w:val="24"/>
              </w:rPr>
            </w:pPr>
            <w:r w:rsidRPr="00A31DEF">
              <w:rPr>
                <w:rFonts w:ascii="Times New Roman" w:hAnsi="Times New Roman"/>
                <w:bCs/>
                <w:sz w:val="24"/>
                <w:szCs w:val="24"/>
              </w:rPr>
              <w:t xml:space="preserve">ПМ 03 Осуществление медицинской реабилитации и </w:t>
            </w:r>
            <w:proofErr w:type="spellStart"/>
            <w:r w:rsidRPr="00A31DEF">
              <w:rPr>
                <w:rFonts w:ascii="Times New Roman" w:hAnsi="Times New Roman"/>
                <w:bCs/>
                <w:sz w:val="24"/>
                <w:szCs w:val="24"/>
              </w:rPr>
              <w:t>абилитации</w:t>
            </w:r>
            <w:proofErr w:type="spellEnd"/>
          </w:p>
        </w:tc>
      </w:tr>
      <w:tr w:rsidR="000055EF" w:rsidRPr="00C07FB3" w14:paraId="60D34A26" w14:textId="77777777" w:rsidTr="000055EF">
        <w:trPr>
          <w:trHeight w:val="221"/>
        </w:trPr>
        <w:tc>
          <w:tcPr>
            <w:tcW w:w="4932" w:type="dxa"/>
            <w:tcBorders>
              <w:top w:val="single" w:sz="4" w:space="0" w:color="000000"/>
              <w:left w:val="single" w:sz="4" w:space="0" w:color="000000"/>
              <w:bottom w:val="single" w:sz="4" w:space="0" w:color="000000"/>
              <w:right w:val="single" w:sz="4" w:space="0" w:color="000000"/>
            </w:tcBorders>
          </w:tcPr>
          <w:p w14:paraId="53544AD0" w14:textId="77777777" w:rsidR="000055EF" w:rsidRPr="00C07FB3" w:rsidRDefault="000055EF" w:rsidP="00317477">
            <w:pPr>
              <w:snapToGrid w:val="0"/>
              <w:ind w:left="49" w:right="51"/>
              <w:rPr>
                <w:rFonts w:ascii="Times New Roman" w:hAnsi="Times New Roman" w:cs="Times New Roman"/>
                <w:color w:val="000000"/>
                <w:sz w:val="24"/>
                <w:szCs w:val="24"/>
              </w:rPr>
            </w:pPr>
            <w:r>
              <w:rPr>
                <w:rFonts w:ascii="Times New Roman" w:hAnsi="Times New Roman"/>
                <w:sz w:val="24"/>
                <w:szCs w:val="24"/>
              </w:rPr>
              <w:t>ВД 04.</w:t>
            </w:r>
            <w:r>
              <w:t xml:space="preserve"> </w:t>
            </w:r>
            <w:r w:rsidRPr="004541BB">
              <w:rPr>
                <w:rFonts w:ascii="Times New Roman" w:hAnsi="Times New Roman"/>
                <w:sz w:val="24"/>
                <w:szCs w:val="24"/>
              </w:rPr>
              <w:t>Осуществление профилактической  деятельности</w:t>
            </w:r>
          </w:p>
        </w:tc>
        <w:tc>
          <w:tcPr>
            <w:tcW w:w="4355" w:type="dxa"/>
            <w:tcBorders>
              <w:top w:val="single" w:sz="4" w:space="0" w:color="000000"/>
              <w:left w:val="single" w:sz="4" w:space="0" w:color="000000"/>
              <w:bottom w:val="single" w:sz="4" w:space="0" w:color="000000"/>
              <w:right w:val="single" w:sz="4" w:space="0" w:color="000000"/>
            </w:tcBorders>
          </w:tcPr>
          <w:p w14:paraId="63C6E886" w14:textId="77777777" w:rsidR="000055EF" w:rsidRPr="00C07FB3" w:rsidRDefault="000055EF" w:rsidP="00317477">
            <w:pPr>
              <w:snapToGrid w:val="0"/>
              <w:ind w:left="77" w:right="137"/>
              <w:rPr>
                <w:rFonts w:ascii="Times New Roman" w:hAnsi="Times New Roman" w:cs="Times New Roman"/>
                <w:color w:val="000000"/>
                <w:sz w:val="24"/>
                <w:szCs w:val="24"/>
              </w:rPr>
            </w:pPr>
            <w:r w:rsidRPr="00A31DEF">
              <w:rPr>
                <w:rFonts w:ascii="Times New Roman" w:hAnsi="Times New Roman"/>
                <w:bCs/>
                <w:sz w:val="24"/>
                <w:szCs w:val="24"/>
              </w:rPr>
              <w:t>ПМ 04 Осуществление профилактической  деятельности</w:t>
            </w:r>
          </w:p>
        </w:tc>
      </w:tr>
      <w:tr w:rsidR="000055EF" w:rsidRPr="00195B37" w14:paraId="489E4953" w14:textId="77777777" w:rsidTr="000055EF">
        <w:trPr>
          <w:trHeight w:val="221"/>
        </w:trPr>
        <w:tc>
          <w:tcPr>
            <w:tcW w:w="4932" w:type="dxa"/>
            <w:tcBorders>
              <w:top w:val="single" w:sz="4" w:space="0" w:color="000000"/>
              <w:left w:val="single" w:sz="4" w:space="0" w:color="000000"/>
              <w:bottom w:val="single" w:sz="4" w:space="0" w:color="000000"/>
              <w:right w:val="single" w:sz="4" w:space="0" w:color="000000"/>
            </w:tcBorders>
          </w:tcPr>
          <w:p w14:paraId="24D07C1B" w14:textId="77777777" w:rsidR="000055EF" w:rsidRPr="00C07FB3" w:rsidRDefault="000055EF" w:rsidP="00317477">
            <w:pPr>
              <w:snapToGrid w:val="0"/>
              <w:ind w:left="49" w:right="51"/>
              <w:rPr>
                <w:rFonts w:ascii="Times New Roman" w:hAnsi="Times New Roman" w:cs="Times New Roman"/>
                <w:color w:val="000000"/>
                <w:sz w:val="24"/>
                <w:szCs w:val="24"/>
              </w:rPr>
            </w:pPr>
            <w:r>
              <w:rPr>
                <w:rFonts w:ascii="Times New Roman" w:hAnsi="Times New Roman"/>
                <w:sz w:val="24"/>
                <w:szCs w:val="24"/>
              </w:rPr>
              <w:t>ВД 05.</w:t>
            </w:r>
            <w:r w:rsidRPr="00A31DEF">
              <w:rPr>
                <w:rFonts w:ascii="Times New Roman" w:hAnsi="Times New Roman"/>
                <w:bCs/>
                <w:sz w:val="24"/>
                <w:szCs w:val="24"/>
              </w:rPr>
              <w:t xml:space="preserve"> </w:t>
            </w:r>
            <w:r w:rsidRPr="000E4A04">
              <w:rPr>
                <w:rFonts w:ascii="Times New Roman" w:hAnsi="Times New Roman"/>
                <w:bCs/>
                <w:sz w:val="24"/>
                <w:szCs w:val="24"/>
              </w:rPr>
              <w:t>Оказание скорой медицинской помощи в экстренной  и неотложной формах, в том числе вне медицинской организации</w:t>
            </w:r>
          </w:p>
        </w:tc>
        <w:tc>
          <w:tcPr>
            <w:tcW w:w="4355" w:type="dxa"/>
            <w:tcBorders>
              <w:top w:val="single" w:sz="4" w:space="0" w:color="000000"/>
              <w:left w:val="single" w:sz="4" w:space="0" w:color="000000"/>
              <w:bottom w:val="single" w:sz="4" w:space="0" w:color="000000"/>
              <w:right w:val="single" w:sz="4" w:space="0" w:color="000000"/>
            </w:tcBorders>
          </w:tcPr>
          <w:p w14:paraId="6D35EBA7" w14:textId="77777777" w:rsidR="000055EF" w:rsidRPr="00195B37" w:rsidRDefault="000055EF" w:rsidP="00317477">
            <w:pPr>
              <w:suppressAutoHyphens/>
              <w:rPr>
                <w:rFonts w:ascii="Times New Roman" w:hAnsi="Times New Roman"/>
                <w:sz w:val="24"/>
                <w:szCs w:val="24"/>
              </w:rPr>
            </w:pPr>
            <w:r w:rsidRPr="00A31DEF">
              <w:rPr>
                <w:rFonts w:ascii="Times New Roman" w:hAnsi="Times New Roman"/>
                <w:bCs/>
                <w:sz w:val="24"/>
                <w:szCs w:val="24"/>
              </w:rPr>
              <w:t>ПМ 05 Оказание скорой медицинской помощи в экстренной  и неотложной формах, в том числе вне медицинской организации</w:t>
            </w:r>
          </w:p>
        </w:tc>
      </w:tr>
      <w:tr w:rsidR="000055EF" w14:paraId="5FA1E7A2" w14:textId="77777777" w:rsidTr="000055EF">
        <w:trPr>
          <w:trHeight w:val="221"/>
        </w:trPr>
        <w:tc>
          <w:tcPr>
            <w:tcW w:w="4932" w:type="dxa"/>
            <w:tcBorders>
              <w:top w:val="single" w:sz="4" w:space="0" w:color="000000"/>
              <w:left w:val="single" w:sz="4" w:space="0" w:color="000000"/>
              <w:bottom w:val="single" w:sz="4" w:space="0" w:color="000000"/>
              <w:right w:val="single" w:sz="4" w:space="0" w:color="000000"/>
            </w:tcBorders>
          </w:tcPr>
          <w:p w14:paraId="7B6FBF1A" w14:textId="77777777" w:rsidR="000055EF" w:rsidRDefault="000055EF" w:rsidP="00317477">
            <w:pPr>
              <w:snapToGrid w:val="0"/>
              <w:ind w:left="49" w:right="51"/>
              <w:rPr>
                <w:rFonts w:ascii="Times New Roman" w:hAnsi="Times New Roman"/>
                <w:sz w:val="24"/>
                <w:szCs w:val="24"/>
              </w:rPr>
            </w:pPr>
            <w:r>
              <w:rPr>
                <w:rFonts w:ascii="Times New Roman" w:hAnsi="Times New Roman"/>
                <w:sz w:val="24"/>
                <w:szCs w:val="24"/>
              </w:rPr>
              <w:t>ВД 06.</w:t>
            </w:r>
            <w:r w:rsidRPr="00A31DEF">
              <w:rPr>
                <w:rFonts w:ascii="Times New Roman" w:hAnsi="Times New Roman"/>
                <w:bCs/>
                <w:sz w:val="24"/>
                <w:szCs w:val="24"/>
              </w:rPr>
              <w:t xml:space="preserve"> Осуществление организационно-аналитической деятельности</w:t>
            </w:r>
          </w:p>
        </w:tc>
        <w:tc>
          <w:tcPr>
            <w:tcW w:w="4355" w:type="dxa"/>
            <w:tcBorders>
              <w:top w:val="single" w:sz="4" w:space="0" w:color="000000"/>
              <w:left w:val="single" w:sz="4" w:space="0" w:color="000000"/>
              <w:bottom w:val="single" w:sz="4" w:space="0" w:color="000000"/>
              <w:right w:val="single" w:sz="4" w:space="0" w:color="000000"/>
            </w:tcBorders>
          </w:tcPr>
          <w:p w14:paraId="0903535E" w14:textId="77777777" w:rsidR="000055EF" w:rsidRDefault="000055EF" w:rsidP="00317477">
            <w:pPr>
              <w:suppressAutoHyphens/>
              <w:rPr>
                <w:rFonts w:ascii="Times New Roman" w:hAnsi="Times New Roman"/>
                <w:sz w:val="24"/>
                <w:szCs w:val="24"/>
              </w:rPr>
            </w:pPr>
            <w:r w:rsidRPr="00A31DEF">
              <w:rPr>
                <w:rFonts w:ascii="Times New Roman" w:hAnsi="Times New Roman"/>
                <w:bCs/>
                <w:sz w:val="24"/>
                <w:szCs w:val="24"/>
              </w:rPr>
              <w:t>ПМ 06 Осуществление организационно-аналитической деятельности</w:t>
            </w:r>
          </w:p>
        </w:tc>
      </w:tr>
      <w:tr w:rsidR="000055EF" w:rsidRPr="00C07FB3" w14:paraId="70FEF79E" w14:textId="77777777" w:rsidTr="000055EF">
        <w:trPr>
          <w:trHeight w:val="221"/>
        </w:trPr>
        <w:tc>
          <w:tcPr>
            <w:tcW w:w="9287" w:type="dxa"/>
            <w:gridSpan w:val="2"/>
            <w:tcBorders>
              <w:top w:val="single" w:sz="4" w:space="0" w:color="auto"/>
              <w:left w:val="single" w:sz="4" w:space="0" w:color="auto"/>
              <w:bottom w:val="single" w:sz="4" w:space="0" w:color="auto"/>
              <w:right w:val="single" w:sz="4" w:space="0" w:color="auto"/>
            </w:tcBorders>
          </w:tcPr>
          <w:p w14:paraId="61400B50" w14:textId="77777777" w:rsidR="000055EF" w:rsidRPr="00C07FB3" w:rsidRDefault="000055EF" w:rsidP="00317477">
            <w:pPr>
              <w:snapToGrid w:val="0"/>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По запросу работодателя </w:t>
            </w:r>
          </w:p>
        </w:tc>
      </w:tr>
      <w:tr w:rsidR="000055EF" w:rsidRPr="00C07FB3" w14:paraId="0FCDDC5C" w14:textId="77777777" w:rsidTr="007C17C4">
        <w:trPr>
          <w:trHeight w:val="1077"/>
        </w:trPr>
        <w:tc>
          <w:tcPr>
            <w:tcW w:w="4932" w:type="dxa"/>
            <w:tcBorders>
              <w:top w:val="single" w:sz="4" w:space="0" w:color="auto"/>
              <w:left w:val="single" w:sz="4" w:space="0" w:color="auto"/>
              <w:bottom w:val="single" w:sz="4" w:space="0" w:color="auto"/>
              <w:right w:val="single" w:sz="4" w:space="0" w:color="auto"/>
            </w:tcBorders>
          </w:tcPr>
          <w:p w14:paraId="006E5666" w14:textId="0E11A06B" w:rsidR="000055EF" w:rsidRPr="007C17C4" w:rsidRDefault="007C17C4" w:rsidP="007C17C4">
            <w:pPr>
              <w:pStyle w:val="affffff3"/>
              <w:rPr>
                <w:rFonts w:ascii="Times New Roman" w:hAnsi="Times New Roman"/>
                <w:sz w:val="24"/>
                <w:szCs w:val="24"/>
              </w:rPr>
            </w:pPr>
            <w:r w:rsidRPr="00BE3C21">
              <w:rPr>
                <w:rFonts w:ascii="Times New Roman" w:hAnsi="Times New Roman"/>
                <w:sz w:val="24"/>
                <w:szCs w:val="24"/>
              </w:rPr>
              <w:lastRenderedPageBreak/>
              <w:t>Выполнение работ по должности 24232 Младшая медицинская сестра по уходу за больными</w:t>
            </w:r>
          </w:p>
        </w:tc>
        <w:tc>
          <w:tcPr>
            <w:tcW w:w="4355" w:type="dxa"/>
            <w:tcBorders>
              <w:top w:val="single" w:sz="4" w:space="0" w:color="auto"/>
              <w:left w:val="single" w:sz="4" w:space="0" w:color="auto"/>
              <w:bottom w:val="single" w:sz="4" w:space="0" w:color="auto"/>
              <w:right w:val="single" w:sz="4" w:space="0" w:color="auto"/>
            </w:tcBorders>
          </w:tcPr>
          <w:p w14:paraId="23F52D0C" w14:textId="77777777" w:rsidR="000055EF" w:rsidRPr="00C07FB3" w:rsidRDefault="000055EF" w:rsidP="00317477">
            <w:pPr>
              <w:snapToGrid w:val="0"/>
              <w:ind w:left="77" w:right="137"/>
              <w:rPr>
                <w:rFonts w:ascii="Times New Roman" w:hAnsi="Times New Roman" w:cs="Times New Roman"/>
                <w:color w:val="000000"/>
                <w:sz w:val="24"/>
                <w:szCs w:val="24"/>
              </w:rPr>
            </w:pPr>
            <w:r w:rsidRPr="00C07FB3">
              <w:rPr>
                <w:rFonts w:ascii="Times New Roman" w:hAnsi="Times New Roman" w:cs="Times New Roman"/>
                <w:color w:val="000000"/>
                <w:sz w:val="24"/>
                <w:szCs w:val="24"/>
              </w:rPr>
              <w:t>ПМ 0</w:t>
            </w:r>
            <w:r>
              <w:rPr>
                <w:rFonts w:ascii="Times New Roman" w:hAnsi="Times New Roman" w:cs="Times New Roman"/>
                <w:color w:val="000000"/>
                <w:sz w:val="24"/>
                <w:szCs w:val="24"/>
              </w:rPr>
              <w:t>7д</w:t>
            </w:r>
            <w:r w:rsidRPr="00C07FB3">
              <w:rPr>
                <w:rFonts w:ascii="Times New Roman" w:hAnsi="Times New Roman" w:cs="Times New Roman"/>
                <w:color w:val="000000"/>
                <w:sz w:val="24"/>
                <w:szCs w:val="24"/>
              </w:rPr>
              <w:t xml:space="preserve"> </w:t>
            </w:r>
            <w:r w:rsidRPr="00E2342C">
              <w:rPr>
                <w:rFonts w:ascii="Times New Roman" w:eastAsia="Times New Roman" w:hAnsi="Times New Roman" w:cs="Times New Roman"/>
                <w:color w:val="000000"/>
                <w:sz w:val="24"/>
                <w:szCs w:val="24"/>
                <w:lang w:eastAsia="ru-RU"/>
              </w:rPr>
              <w:t>Выполнение работ по должности 24232</w:t>
            </w:r>
            <w:r>
              <w:rPr>
                <w:rFonts w:ascii="Times New Roman" w:eastAsia="Times New Roman" w:hAnsi="Times New Roman" w:cs="Times New Roman"/>
                <w:color w:val="000000"/>
                <w:sz w:val="24"/>
                <w:szCs w:val="24"/>
                <w:lang w:eastAsia="ru-RU"/>
              </w:rPr>
              <w:t xml:space="preserve"> </w:t>
            </w:r>
            <w:r w:rsidRPr="00E2342C">
              <w:rPr>
                <w:rFonts w:ascii="Times New Roman" w:eastAsia="Times New Roman" w:hAnsi="Times New Roman" w:cs="Times New Roman"/>
                <w:color w:val="000000"/>
                <w:sz w:val="24"/>
                <w:szCs w:val="24"/>
                <w:lang w:eastAsia="ru-RU"/>
              </w:rPr>
              <w:t>Младшая медицинская сестра по уходу за больными</w:t>
            </w:r>
          </w:p>
        </w:tc>
      </w:tr>
      <w:tr w:rsidR="000055EF" w:rsidRPr="00C07FB3" w14:paraId="7136DF7D" w14:textId="77777777" w:rsidTr="000055EF">
        <w:trPr>
          <w:trHeight w:val="354"/>
        </w:trPr>
        <w:tc>
          <w:tcPr>
            <w:tcW w:w="4932" w:type="dxa"/>
            <w:tcBorders>
              <w:top w:val="single" w:sz="4" w:space="0" w:color="auto"/>
              <w:left w:val="single" w:sz="4" w:space="0" w:color="auto"/>
              <w:bottom w:val="single" w:sz="4" w:space="0" w:color="auto"/>
              <w:right w:val="single" w:sz="4" w:space="0" w:color="auto"/>
            </w:tcBorders>
          </w:tcPr>
          <w:p w14:paraId="678B80D6" w14:textId="77777777" w:rsidR="000055EF" w:rsidRPr="00861129" w:rsidRDefault="000055EF" w:rsidP="00317477">
            <w:pPr>
              <w:snapToGrid w:val="0"/>
              <w:ind w:left="49" w:right="51"/>
              <w:rPr>
                <w:rFonts w:ascii="Times New Roman" w:hAnsi="Times New Roman" w:cs="Times New Roman"/>
                <w:color w:val="000000"/>
                <w:sz w:val="24"/>
                <w:szCs w:val="24"/>
              </w:rPr>
            </w:pPr>
            <w:r>
              <w:rPr>
                <w:rFonts w:ascii="Times New Roman" w:hAnsi="Times New Roman" w:cs="Times New Roman"/>
                <w:color w:val="000000"/>
                <w:sz w:val="24"/>
                <w:szCs w:val="24"/>
              </w:rPr>
              <w:t>ВД.08</w:t>
            </w:r>
            <w:r w:rsidRPr="00861129">
              <w:rPr>
                <w:rFonts w:ascii="Times New Roman" w:hAnsi="Times New Roman" w:cs="Times New Roman"/>
                <w:color w:val="000000"/>
                <w:sz w:val="24"/>
                <w:szCs w:val="24"/>
              </w:rPr>
              <w:t xml:space="preserve"> Применение современных цифровых технологий для решения профессиональных задач в области медицины</w:t>
            </w:r>
          </w:p>
        </w:tc>
        <w:tc>
          <w:tcPr>
            <w:tcW w:w="4355" w:type="dxa"/>
            <w:tcBorders>
              <w:top w:val="single" w:sz="4" w:space="0" w:color="auto"/>
              <w:left w:val="single" w:sz="4" w:space="0" w:color="auto"/>
              <w:bottom w:val="single" w:sz="4" w:space="0" w:color="auto"/>
              <w:right w:val="single" w:sz="4" w:space="0" w:color="auto"/>
            </w:tcBorders>
          </w:tcPr>
          <w:p w14:paraId="6DDA77E8" w14:textId="77777777" w:rsidR="000055EF" w:rsidRPr="00C07FB3" w:rsidRDefault="000055EF" w:rsidP="00317477">
            <w:pPr>
              <w:snapToGrid w:val="0"/>
              <w:ind w:left="77" w:right="137"/>
              <w:rPr>
                <w:rFonts w:ascii="Times New Roman" w:hAnsi="Times New Roman" w:cs="Times New Roman"/>
                <w:color w:val="000000"/>
                <w:sz w:val="24"/>
                <w:szCs w:val="24"/>
              </w:rPr>
            </w:pPr>
            <w:r>
              <w:rPr>
                <w:rFonts w:ascii="Times New Roman" w:hAnsi="Times New Roman" w:cs="Times New Roman"/>
                <w:color w:val="000000"/>
                <w:sz w:val="24"/>
                <w:szCs w:val="24"/>
              </w:rPr>
              <w:t>ПМ.08д</w:t>
            </w:r>
            <w:r w:rsidRPr="00861129">
              <w:rPr>
                <w:rFonts w:ascii="Times New Roman" w:hAnsi="Times New Roman" w:cs="Times New Roman"/>
                <w:color w:val="000000"/>
                <w:sz w:val="24"/>
                <w:szCs w:val="24"/>
              </w:rPr>
              <w:t xml:space="preserve"> Применение современных цифровых технологий для решения профессиональных задач в области медицины</w:t>
            </w:r>
          </w:p>
        </w:tc>
      </w:tr>
    </w:tbl>
    <w:p w14:paraId="4FD55F2D" w14:textId="77777777" w:rsidR="006C72A2" w:rsidRDefault="006C72A2" w:rsidP="006C72A2">
      <w:pPr>
        <w:rPr>
          <w:rFonts w:ascii="Times New Roman" w:hAnsi="Times New Roman" w:cs="Times New Roman"/>
          <w:b/>
          <w:bCs/>
          <w:sz w:val="24"/>
          <w:szCs w:val="24"/>
          <w:shd w:val="clear" w:color="auto" w:fill="FFFFFF"/>
        </w:rPr>
      </w:pPr>
    </w:p>
    <w:p w14:paraId="47B11C89" w14:textId="77777777" w:rsidR="006C72A2" w:rsidRDefault="006C72A2" w:rsidP="006C72A2">
      <w:pPr>
        <w:jc w:val="right"/>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Таблица 2 </w:t>
      </w:r>
    </w:p>
    <w:p w14:paraId="70A08FC7" w14:textId="77777777" w:rsidR="006C72A2" w:rsidRDefault="006C72A2" w:rsidP="006C72A2">
      <w:pPr>
        <w:spacing w:after="120"/>
        <w:jc w:val="center"/>
        <w:rPr>
          <w:rFonts w:ascii="Times New Roman" w:hAnsi="Times New Roman"/>
          <w:b/>
          <w:sz w:val="24"/>
          <w:szCs w:val="24"/>
        </w:rPr>
      </w:pPr>
      <w:r>
        <w:rPr>
          <w:rFonts w:ascii="Times New Roman" w:hAnsi="Times New Roman"/>
          <w:b/>
          <w:sz w:val="24"/>
          <w:szCs w:val="24"/>
        </w:rPr>
        <w:t>Перечень результатов, демонстрируемых выпускником</w:t>
      </w:r>
    </w:p>
    <w:tbl>
      <w:tblPr>
        <w:tblW w:w="5000" w:type="pct"/>
        <w:tblInd w:w="10" w:type="dxa"/>
        <w:tblLayout w:type="fixed"/>
        <w:tblCellMar>
          <w:left w:w="5" w:type="dxa"/>
          <w:right w:w="5" w:type="dxa"/>
        </w:tblCellMar>
        <w:tblLook w:val="0000" w:firstRow="0" w:lastRow="0" w:firstColumn="0" w:lastColumn="0" w:noHBand="0" w:noVBand="0"/>
      </w:tblPr>
      <w:tblGrid>
        <w:gridCol w:w="3278"/>
        <w:gridCol w:w="6041"/>
      </w:tblGrid>
      <w:tr w:rsidR="00317477" w:rsidRPr="00317477" w14:paraId="6603B26E" w14:textId="77777777" w:rsidTr="00317477">
        <w:trPr>
          <w:trHeight w:val="472"/>
        </w:trPr>
        <w:tc>
          <w:tcPr>
            <w:tcW w:w="3468" w:type="dxa"/>
            <w:tcBorders>
              <w:top w:val="single" w:sz="4" w:space="0" w:color="000000"/>
              <w:left w:val="single" w:sz="4" w:space="0" w:color="000000"/>
              <w:bottom w:val="single" w:sz="4" w:space="0" w:color="000000"/>
              <w:right w:val="single" w:sz="4" w:space="0" w:color="000000"/>
            </w:tcBorders>
          </w:tcPr>
          <w:p w14:paraId="0F60B7B5" w14:textId="77777777" w:rsidR="00317477" w:rsidRPr="00317477" w:rsidRDefault="00317477" w:rsidP="00317477">
            <w:pPr>
              <w:widowControl w:val="0"/>
              <w:jc w:val="center"/>
              <w:rPr>
                <w:rFonts w:ascii="Times New Roman" w:eastAsia="Calibri" w:hAnsi="Times New Roman" w:cs="Times New Roman"/>
                <w:b/>
                <w:bCs/>
                <w:color w:val="000000"/>
                <w:sz w:val="24"/>
                <w:szCs w:val="24"/>
              </w:rPr>
            </w:pPr>
            <w:r w:rsidRPr="00317477">
              <w:rPr>
                <w:rFonts w:ascii="Times New Roman" w:eastAsia="Calibri" w:hAnsi="Times New Roman" w:cs="Times New Roman"/>
                <w:color w:val="000000"/>
                <w:sz w:val="24"/>
                <w:szCs w:val="24"/>
                <w:shd w:val="clear" w:color="auto" w:fill="FFFFFF"/>
                <w:lang w:eastAsia="ru-RU"/>
              </w:rPr>
              <w:t xml:space="preserve">Оцениваемые виды деятельности </w:t>
            </w:r>
          </w:p>
        </w:tc>
        <w:tc>
          <w:tcPr>
            <w:tcW w:w="6392" w:type="dxa"/>
            <w:tcBorders>
              <w:top w:val="single" w:sz="4" w:space="0" w:color="000000"/>
              <w:left w:val="single" w:sz="4" w:space="0" w:color="000000"/>
              <w:bottom w:val="single" w:sz="4" w:space="0" w:color="000000"/>
              <w:right w:val="single" w:sz="4" w:space="0" w:color="000000"/>
            </w:tcBorders>
          </w:tcPr>
          <w:p w14:paraId="0C745593" w14:textId="77777777" w:rsidR="00317477" w:rsidRPr="00317477" w:rsidRDefault="00317477" w:rsidP="00317477">
            <w:pPr>
              <w:widowControl w:val="0"/>
              <w:jc w:val="center"/>
              <w:rPr>
                <w:rFonts w:ascii="Times New Roman" w:eastAsia="Calibri" w:hAnsi="Times New Roman" w:cs="Times New Roman"/>
                <w:b/>
                <w:bCs/>
                <w:color w:val="000000"/>
                <w:sz w:val="24"/>
                <w:szCs w:val="24"/>
              </w:rPr>
            </w:pPr>
            <w:r w:rsidRPr="00317477">
              <w:rPr>
                <w:rFonts w:ascii="Times New Roman" w:eastAsia="Calibri" w:hAnsi="Times New Roman" w:cs="Times New Roman"/>
                <w:color w:val="000000"/>
                <w:sz w:val="24"/>
                <w:szCs w:val="24"/>
                <w:shd w:val="clear" w:color="auto" w:fill="FFFFFF"/>
                <w:lang w:eastAsia="ru-RU"/>
              </w:rPr>
              <w:t>Профессиональные компетенции</w:t>
            </w:r>
          </w:p>
        </w:tc>
      </w:tr>
      <w:tr w:rsidR="00317477" w:rsidRPr="00317477" w14:paraId="2CBB5289" w14:textId="77777777" w:rsidTr="00317477">
        <w:trPr>
          <w:trHeight w:val="259"/>
        </w:trPr>
        <w:tc>
          <w:tcPr>
            <w:tcW w:w="3468" w:type="dxa"/>
            <w:vMerge w:val="restart"/>
            <w:tcBorders>
              <w:top w:val="single" w:sz="4" w:space="0" w:color="000000"/>
              <w:left w:val="single" w:sz="4" w:space="0" w:color="000000"/>
              <w:right w:val="single" w:sz="4" w:space="0" w:color="000000"/>
            </w:tcBorders>
          </w:tcPr>
          <w:p w14:paraId="36E1117C" w14:textId="77777777" w:rsidR="00317477" w:rsidRPr="00317477" w:rsidRDefault="00317477" w:rsidP="00317477">
            <w:pPr>
              <w:widowControl w:val="0"/>
              <w:rPr>
                <w:rFonts w:ascii="Times New Roman" w:eastAsia="Calibri" w:hAnsi="Times New Roman" w:cs="Times New Roman"/>
                <w:sz w:val="24"/>
                <w:szCs w:val="24"/>
              </w:rPr>
            </w:pPr>
            <w:r w:rsidRPr="00317477">
              <w:rPr>
                <w:rFonts w:ascii="Times New Roman" w:eastAsia="Calibri" w:hAnsi="Times New Roman" w:cs="Times New Roman"/>
                <w:sz w:val="24"/>
                <w:szCs w:val="24"/>
              </w:rPr>
              <w:t>ВД 01. Осуществление профессионального ухода за пациентами</w:t>
            </w:r>
          </w:p>
          <w:p w14:paraId="73688E9F" w14:textId="77777777" w:rsidR="00317477" w:rsidRPr="00317477" w:rsidRDefault="00317477" w:rsidP="00317477">
            <w:pPr>
              <w:widowControl w:val="0"/>
              <w:rPr>
                <w:rFonts w:ascii="Times New Roman" w:eastAsia="Calibri" w:hAnsi="Times New Roman" w:cs="Times New Roman"/>
                <w:sz w:val="24"/>
                <w:szCs w:val="24"/>
              </w:rPr>
            </w:pPr>
          </w:p>
        </w:tc>
        <w:tc>
          <w:tcPr>
            <w:tcW w:w="6392" w:type="dxa"/>
            <w:tcBorders>
              <w:top w:val="single" w:sz="4" w:space="0" w:color="000000"/>
              <w:left w:val="single" w:sz="4" w:space="0" w:color="000000"/>
              <w:bottom w:val="single" w:sz="4" w:space="0" w:color="000000"/>
              <w:right w:val="single" w:sz="4" w:space="0" w:color="000000"/>
            </w:tcBorders>
          </w:tcPr>
          <w:p w14:paraId="0D345C08" w14:textId="77777777" w:rsidR="00317477" w:rsidRPr="00317477" w:rsidRDefault="00317477" w:rsidP="00317477">
            <w:pPr>
              <w:widowControl w:val="0"/>
              <w:rPr>
                <w:rFonts w:ascii="Times New Roman" w:eastAsia="Calibri" w:hAnsi="Times New Roman" w:cs="Times New Roman"/>
                <w:iCs/>
                <w:sz w:val="24"/>
                <w:szCs w:val="24"/>
              </w:rPr>
            </w:pPr>
            <w:r w:rsidRPr="00317477">
              <w:rPr>
                <w:rFonts w:ascii="Times New Roman" w:eastAsia="Calibri" w:hAnsi="Times New Roman" w:cs="Times New Roman"/>
                <w:sz w:val="24"/>
                <w:szCs w:val="24"/>
              </w:rPr>
              <w:t>ПК 1.1. Осуществлять рациональное перемещение и транспортировку материальных объектов и медицинских отходов;</w:t>
            </w:r>
          </w:p>
        </w:tc>
      </w:tr>
      <w:tr w:rsidR="00317477" w:rsidRPr="00317477" w14:paraId="139107EC" w14:textId="77777777" w:rsidTr="00317477">
        <w:trPr>
          <w:trHeight w:val="250"/>
        </w:trPr>
        <w:tc>
          <w:tcPr>
            <w:tcW w:w="3468" w:type="dxa"/>
            <w:vMerge/>
            <w:tcBorders>
              <w:left w:val="single" w:sz="4" w:space="0" w:color="000000"/>
              <w:right w:val="single" w:sz="4" w:space="0" w:color="000000"/>
            </w:tcBorders>
          </w:tcPr>
          <w:p w14:paraId="295A0B04" w14:textId="77777777" w:rsidR="00317477" w:rsidRPr="00317477" w:rsidRDefault="00317477" w:rsidP="00317477">
            <w:pPr>
              <w:widowControl w:val="0"/>
              <w:rPr>
                <w:rFonts w:ascii="Times New Roman" w:eastAsia="Calibri" w:hAnsi="Times New Roman" w:cs="Times New Roman"/>
                <w:sz w:val="24"/>
                <w:szCs w:val="24"/>
              </w:rPr>
            </w:pPr>
          </w:p>
        </w:tc>
        <w:tc>
          <w:tcPr>
            <w:tcW w:w="6392" w:type="dxa"/>
            <w:tcBorders>
              <w:top w:val="single" w:sz="4" w:space="0" w:color="000000"/>
              <w:left w:val="single" w:sz="4" w:space="0" w:color="000000"/>
              <w:bottom w:val="single" w:sz="4" w:space="0" w:color="000000"/>
              <w:right w:val="single" w:sz="4" w:space="0" w:color="000000"/>
            </w:tcBorders>
          </w:tcPr>
          <w:p w14:paraId="7E656999" w14:textId="77777777" w:rsidR="00317477" w:rsidRPr="00317477" w:rsidRDefault="00317477" w:rsidP="00317477">
            <w:pPr>
              <w:autoSpaceDE w:val="0"/>
              <w:autoSpaceDN w:val="0"/>
              <w:adjustRightInd w:val="0"/>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1.2. Обеспечивать соблюдение санитарно-эпидемиологических правил и нормативов медицинской организации;</w:t>
            </w:r>
          </w:p>
        </w:tc>
      </w:tr>
      <w:tr w:rsidR="00317477" w:rsidRPr="00317477" w14:paraId="74AE07E7" w14:textId="77777777" w:rsidTr="00317477">
        <w:trPr>
          <w:trHeight w:val="347"/>
        </w:trPr>
        <w:tc>
          <w:tcPr>
            <w:tcW w:w="3468" w:type="dxa"/>
            <w:vMerge/>
            <w:tcBorders>
              <w:left w:val="single" w:sz="4" w:space="0" w:color="000000"/>
              <w:right w:val="single" w:sz="4" w:space="0" w:color="000000"/>
            </w:tcBorders>
          </w:tcPr>
          <w:p w14:paraId="3DE9AD98" w14:textId="77777777" w:rsidR="00317477" w:rsidRPr="00317477" w:rsidRDefault="00317477" w:rsidP="00317477">
            <w:pPr>
              <w:widowControl w:val="0"/>
              <w:rPr>
                <w:rFonts w:ascii="Times New Roman" w:eastAsia="Calibri" w:hAnsi="Times New Roman" w:cs="Times New Roman"/>
                <w:sz w:val="24"/>
                <w:szCs w:val="24"/>
              </w:rPr>
            </w:pPr>
          </w:p>
        </w:tc>
        <w:tc>
          <w:tcPr>
            <w:tcW w:w="6392" w:type="dxa"/>
            <w:tcBorders>
              <w:top w:val="single" w:sz="4" w:space="0" w:color="000000"/>
              <w:left w:val="single" w:sz="4" w:space="0" w:color="000000"/>
              <w:bottom w:val="single" w:sz="4" w:space="0" w:color="000000"/>
              <w:right w:val="single" w:sz="4" w:space="0" w:color="000000"/>
            </w:tcBorders>
          </w:tcPr>
          <w:p w14:paraId="48B57749" w14:textId="77777777" w:rsidR="00317477" w:rsidRPr="00317477" w:rsidRDefault="00317477" w:rsidP="00317477">
            <w:pPr>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1.3. Осуществлять профессиональный уход за пациентами с использованием современных средств и предметов ухода;</w:t>
            </w:r>
          </w:p>
        </w:tc>
      </w:tr>
      <w:tr w:rsidR="00317477" w:rsidRPr="00317477" w14:paraId="3CB9DD4B" w14:textId="77777777" w:rsidTr="00317477">
        <w:trPr>
          <w:trHeight w:val="347"/>
        </w:trPr>
        <w:tc>
          <w:tcPr>
            <w:tcW w:w="3468" w:type="dxa"/>
            <w:tcBorders>
              <w:left w:val="single" w:sz="4" w:space="0" w:color="000000"/>
              <w:right w:val="single" w:sz="4" w:space="0" w:color="000000"/>
            </w:tcBorders>
          </w:tcPr>
          <w:p w14:paraId="537227B2" w14:textId="77777777" w:rsidR="00317477" w:rsidRPr="00317477" w:rsidRDefault="00317477" w:rsidP="00317477">
            <w:pPr>
              <w:widowControl w:val="0"/>
              <w:rPr>
                <w:rFonts w:ascii="Times New Roman" w:eastAsia="Calibri" w:hAnsi="Times New Roman" w:cs="Times New Roman"/>
                <w:sz w:val="24"/>
                <w:szCs w:val="24"/>
              </w:rPr>
            </w:pPr>
          </w:p>
        </w:tc>
        <w:tc>
          <w:tcPr>
            <w:tcW w:w="6392" w:type="dxa"/>
            <w:tcBorders>
              <w:top w:val="single" w:sz="4" w:space="0" w:color="000000"/>
              <w:left w:val="single" w:sz="4" w:space="0" w:color="000000"/>
              <w:bottom w:val="single" w:sz="4" w:space="0" w:color="000000"/>
              <w:right w:val="single" w:sz="4" w:space="0" w:color="000000"/>
            </w:tcBorders>
          </w:tcPr>
          <w:p w14:paraId="5D69BE64" w14:textId="77777777" w:rsidR="00317477" w:rsidRPr="00317477" w:rsidRDefault="00317477" w:rsidP="00317477">
            <w:pPr>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1.4. Осуществлять уход за телом человека.</w:t>
            </w:r>
          </w:p>
        </w:tc>
      </w:tr>
      <w:tr w:rsidR="00317477" w:rsidRPr="00317477" w14:paraId="66B9D37B" w14:textId="77777777" w:rsidTr="00317477">
        <w:trPr>
          <w:trHeight w:val="86"/>
        </w:trPr>
        <w:tc>
          <w:tcPr>
            <w:tcW w:w="3468" w:type="dxa"/>
            <w:vMerge w:val="restart"/>
            <w:tcBorders>
              <w:top w:val="single" w:sz="4" w:space="0" w:color="000000"/>
              <w:left w:val="single" w:sz="4" w:space="0" w:color="000000"/>
              <w:right w:val="single" w:sz="4" w:space="0" w:color="000000"/>
            </w:tcBorders>
          </w:tcPr>
          <w:p w14:paraId="416B4D5A" w14:textId="77777777" w:rsidR="00317477" w:rsidRPr="00317477" w:rsidRDefault="00317477" w:rsidP="00317477">
            <w:pPr>
              <w:widowControl w:val="0"/>
              <w:rPr>
                <w:rFonts w:ascii="Times New Roman" w:eastAsia="Calibri" w:hAnsi="Times New Roman" w:cs="Times New Roman"/>
                <w:sz w:val="24"/>
                <w:szCs w:val="24"/>
              </w:rPr>
            </w:pPr>
            <w:r w:rsidRPr="00317477">
              <w:rPr>
                <w:rFonts w:ascii="Times New Roman" w:eastAsia="Calibri" w:hAnsi="Times New Roman" w:cs="Times New Roman"/>
                <w:sz w:val="24"/>
                <w:szCs w:val="24"/>
              </w:rPr>
              <w:t>ВД 02. Осуществление лечебно-диагностической деятельности</w:t>
            </w:r>
          </w:p>
        </w:tc>
        <w:tc>
          <w:tcPr>
            <w:tcW w:w="6392" w:type="dxa"/>
            <w:tcBorders>
              <w:top w:val="single" w:sz="4" w:space="0" w:color="000000"/>
              <w:left w:val="single" w:sz="4" w:space="0" w:color="000000"/>
              <w:right w:val="single" w:sz="4" w:space="0" w:color="000000"/>
            </w:tcBorders>
          </w:tcPr>
          <w:p w14:paraId="4C835DFF" w14:textId="77777777" w:rsidR="00317477" w:rsidRPr="00317477" w:rsidRDefault="00317477" w:rsidP="00317477">
            <w:pPr>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317477" w:rsidRPr="00317477" w14:paraId="796ABAC3" w14:textId="77777777" w:rsidTr="00317477">
        <w:trPr>
          <w:trHeight w:val="236"/>
        </w:trPr>
        <w:tc>
          <w:tcPr>
            <w:tcW w:w="3468" w:type="dxa"/>
            <w:vMerge/>
            <w:tcBorders>
              <w:left w:val="single" w:sz="4" w:space="0" w:color="000000"/>
              <w:right w:val="single" w:sz="4" w:space="0" w:color="000000"/>
            </w:tcBorders>
          </w:tcPr>
          <w:p w14:paraId="01F2F958" w14:textId="77777777" w:rsidR="00317477" w:rsidRPr="00317477" w:rsidRDefault="00317477" w:rsidP="00317477">
            <w:pPr>
              <w:widowControl w:val="0"/>
              <w:rPr>
                <w:rFonts w:ascii="Times New Roman" w:eastAsia="Calibri" w:hAnsi="Times New Roman" w:cs="Times New Roman"/>
                <w:sz w:val="24"/>
                <w:szCs w:val="24"/>
              </w:rPr>
            </w:pPr>
          </w:p>
        </w:tc>
        <w:tc>
          <w:tcPr>
            <w:tcW w:w="6392" w:type="dxa"/>
            <w:tcBorders>
              <w:top w:val="single" w:sz="4" w:space="0" w:color="000000"/>
              <w:left w:val="single" w:sz="4" w:space="0" w:color="000000"/>
              <w:bottom w:val="single" w:sz="4" w:space="0" w:color="000000"/>
              <w:right w:val="single" w:sz="4" w:space="0" w:color="000000"/>
            </w:tcBorders>
          </w:tcPr>
          <w:p w14:paraId="61544868" w14:textId="77777777" w:rsidR="00317477" w:rsidRPr="00317477" w:rsidRDefault="00317477" w:rsidP="00317477">
            <w:pPr>
              <w:autoSpaceDE w:val="0"/>
              <w:autoSpaceDN w:val="0"/>
              <w:adjustRightInd w:val="0"/>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2.2. 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317477" w:rsidRPr="00317477" w14:paraId="310914FB" w14:textId="77777777" w:rsidTr="00317477">
        <w:trPr>
          <w:trHeight w:val="118"/>
        </w:trPr>
        <w:tc>
          <w:tcPr>
            <w:tcW w:w="3468" w:type="dxa"/>
            <w:vMerge/>
            <w:tcBorders>
              <w:left w:val="single" w:sz="4" w:space="0" w:color="000000"/>
              <w:right w:val="single" w:sz="4" w:space="0" w:color="000000"/>
            </w:tcBorders>
          </w:tcPr>
          <w:p w14:paraId="0E8BBAC9" w14:textId="77777777" w:rsidR="00317477" w:rsidRPr="00317477" w:rsidRDefault="00317477" w:rsidP="00317477">
            <w:pPr>
              <w:widowControl w:val="0"/>
              <w:rPr>
                <w:rFonts w:ascii="Times New Roman" w:eastAsia="Calibri" w:hAnsi="Times New Roman" w:cs="Times New Roman"/>
                <w:sz w:val="24"/>
                <w:szCs w:val="24"/>
              </w:rPr>
            </w:pPr>
          </w:p>
        </w:tc>
        <w:tc>
          <w:tcPr>
            <w:tcW w:w="6392" w:type="dxa"/>
            <w:tcBorders>
              <w:top w:val="single" w:sz="4" w:space="0" w:color="000000"/>
              <w:left w:val="single" w:sz="4" w:space="0" w:color="000000"/>
              <w:bottom w:val="single" w:sz="4" w:space="0" w:color="auto"/>
              <w:right w:val="single" w:sz="4" w:space="0" w:color="000000"/>
            </w:tcBorders>
          </w:tcPr>
          <w:p w14:paraId="218972E2" w14:textId="77777777" w:rsidR="00317477" w:rsidRPr="00317477" w:rsidRDefault="00317477" w:rsidP="00317477">
            <w:pPr>
              <w:widowControl w:val="0"/>
              <w:ind w:left="1" w:hanging="3"/>
              <w:rPr>
                <w:rFonts w:ascii="Times New Roman" w:eastAsia="Calibri" w:hAnsi="Times New Roman" w:cs="Times New Roman"/>
                <w:spacing w:val="2"/>
                <w:sz w:val="24"/>
                <w:szCs w:val="24"/>
                <w:shd w:val="clear" w:color="auto" w:fill="FFFFFF"/>
              </w:rPr>
            </w:pPr>
            <w:r w:rsidRPr="00317477">
              <w:rPr>
                <w:rFonts w:ascii="Times New Roman" w:eastAsia="Calibri" w:hAnsi="Times New Roman" w:cs="Times New Roman"/>
                <w:sz w:val="24"/>
                <w:szCs w:val="24"/>
              </w:rPr>
              <w:t>ПК 2.3. Осуществлять динамическое наблюдение за пациентом при хронических заболеваниях и (или) состояниях, не сопровождающихся угрозой жизни пациента;</w:t>
            </w:r>
          </w:p>
        </w:tc>
      </w:tr>
      <w:tr w:rsidR="00317477" w:rsidRPr="00317477" w14:paraId="78EFFA3A" w14:textId="77777777" w:rsidTr="00317477">
        <w:trPr>
          <w:trHeight w:val="118"/>
        </w:trPr>
        <w:tc>
          <w:tcPr>
            <w:tcW w:w="3468" w:type="dxa"/>
            <w:vMerge/>
            <w:tcBorders>
              <w:left w:val="single" w:sz="4" w:space="0" w:color="000000"/>
              <w:bottom w:val="single" w:sz="4" w:space="0" w:color="auto"/>
              <w:right w:val="single" w:sz="4" w:space="0" w:color="000000"/>
            </w:tcBorders>
          </w:tcPr>
          <w:p w14:paraId="4476A299" w14:textId="77777777" w:rsidR="00317477" w:rsidRPr="00317477" w:rsidRDefault="00317477" w:rsidP="00317477">
            <w:pPr>
              <w:widowControl w:val="0"/>
              <w:rPr>
                <w:rFonts w:ascii="Times New Roman" w:eastAsia="Calibri" w:hAnsi="Times New Roman" w:cs="Times New Roman"/>
                <w:sz w:val="24"/>
                <w:szCs w:val="24"/>
              </w:rPr>
            </w:pPr>
          </w:p>
        </w:tc>
        <w:tc>
          <w:tcPr>
            <w:tcW w:w="6392" w:type="dxa"/>
            <w:tcBorders>
              <w:top w:val="single" w:sz="4" w:space="0" w:color="000000"/>
              <w:left w:val="single" w:sz="4" w:space="0" w:color="000000"/>
              <w:bottom w:val="single" w:sz="4" w:space="0" w:color="auto"/>
              <w:right w:val="single" w:sz="4" w:space="0" w:color="000000"/>
            </w:tcBorders>
          </w:tcPr>
          <w:p w14:paraId="16489104" w14:textId="77777777" w:rsidR="00317477" w:rsidRPr="00317477" w:rsidRDefault="00317477" w:rsidP="00317477">
            <w:pPr>
              <w:widowControl w:val="0"/>
              <w:ind w:left="1" w:hanging="3"/>
              <w:rPr>
                <w:rFonts w:ascii="Times New Roman" w:eastAsia="Calibri" w:hAnsi="Times New Roman" w:cs="Times New Roman"/>
                <w:sz w:val="24"/>
                <w:szCs w:val="24"/>
              </w:rPr>
            </w:pPr>
            <w:r w:rsidRPr="00317477">
              <w:rPr>
                <w:rFonts w:ascii="Times New Roman" w:eastAsia="Calibri" w:hAnsi="Times New Roman" w:cs="Times New Roman"/>
                <w:sz w:val="24"/>
                <w:szCs w:val="24"/>
              </w:rPr>
              <w:t>ПК 2.4 Проводить экспертизу временной нетрудоспособности в соответствии с нормативными правовыми актами.</w:t>
            </w:r>
          </w:p>
        </w:tc>
      </w:tr>
      <w:tr w:rsidR="00317477" w:rsidRPr="00317477" w14:paraId="659E4D42" w14:textId="77777777" w:rsidTr="00317477">
        <w:trPr>
          <w:trHeight w:val="102"/>
        </w:trPr>
        <w:tc>
          <w:tcPr>
            <w:tcW w:w="3468" w:type="dxa"/>
            <w:vMerge w:val="restart"/>
            <w:tcBorders>
              <w:top w:val="single" w:sz="4" w:space="0" w:color="auto"/>
              <w:left w:val="single" w:sz="4" w:space="0" w:color="000000"/>
              <w:right w:val="single" w:sz="4" w:space="0" w:color="000000"/>
            </w:tcBorders>
          </w:tcPr>
          <w:p w14:paraId="295F709E" w14:textId="77777777" w:rsidR="00317477" w:rsidRPr="00317477" w:rsidRDefault="00317477" w:rsidP="00317477">
            <w:pPr>
              <w:widowControl w:val="0"/>
              <w:rPr>
                <w:rFonts w:ascii="Times New Roman" w:eastAsia="Calibri" w:hAnsi="Times New Roman" w:cs="Times New Roman"/>
                <w:color w:val="0070C0"/>
                <w:sz w:val="24"/>
                <w:szCs w:val="24"/>
              </w:rPr>
            </w:pPr>
            <w:r w:rsidRPr="00317477">
              <w:rPr>
                <w:rFonts w:ascii="Times New Roman" w:eastAsia="Calibri" w:hAnsi="Times New Roman" w:cs="Times New Roman"/>
                <w:sz w:val="24"/>
                <w:szCs w:val="24"/>
              </w:rPr>
              <w:t>ВД 03.</w:t>
            </w:r>
            <w:r w:rsidRPr="00317477">
              <w:rPr>
                <w:rFonts w:ascii="Calibri" w:eastAsia="Calibri" w:hAnsi="Calibri" w:cs="Times New Roman"/>
              </w:rPr>
              <w:t xml:space="preserve"> </w:t>
            </w:r>
            <w:r w:rsidRPr="00317477">
              <w:rPr>
                <w:rFonts w:ascii="Times New Roman" w:eastAsia="Calibri" w:hAnsi="Times New Roman" w:cs="Times New Roman"/>
                <w:sz w:val="24"/>
                <w:szCs w:val="24"/>
              </w:rPr>
              <w:t xml:space="preserve">Осуществление медицинской реабилитации и </w:t>
            </w:r>
            <w:proofErr w:type="spellStart"/>
            <w:r w:rsidRPr="00317477">
              <w:rPr>
                <w:rFonts w:ascii="Times New Roman" w:eastAsia="Calibri" w:hAnsi="Times New Roman" w:cs="Times New Roman"/>
                <w:sz w:val="24"/>
                <w:szCs w:val="24"/>
              </w:rPr>
              <w:t>абилитации</w:t>
            </w:r>
            <w:proofErr w:type="spellEnd"/>
          </w:p>
          <w:p w14:paraId="4D702674" w14:textId="77777777" w:rsidR="00317477" w:rsidRPr="00317477" w:rsidRDefault="00317477" w:rsidP="00317477">
            <w:pPr>
              <w:widowControl w:val="0"/>
              <w:rPr>
                <w:rFonts w:ascii="Times New Roman" w:eastAsia="Calibri" w:hAnsi="Times New Roman" w:cs="Times New Roman"/>
                <w:color w:val="0070C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62800DCD" w14:textId="77777777" w:rsidR="00317477" w:rsidRPr="00317477" w:rsidRDefault="00317477" w:rsidP="00317477">
            <w:pPr>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3.1. 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tc>
      </w:tr>
      <w:tr w:rsidR="00317477" w:rsidRPr="00317477" w14:paraId="25CB5970" w14:textId="77777777" w:rsidTr="00317477">
        <w:trPr>
          <w:trHeight w:val="158"/>
        </w:trPr>
        <w:tc>
          <w:tcPr>
            <w:tcW w:w="3468" w:type="dxa"/>
            <w:vMerge/>
            <w:tcBorders>
              <w:left w:val="single" w:sz="4" w:space="0" w:color="000000"/>
              <w:right w:val="single" w:sz="4" w:space="0" w:color="000000"/>
            </w:tcBorders>
          </w:tcPr>
          <w:p w14:paraId="0506CA60" w14:textId="77777777" w:rsidR="00317477" w:rsidRPr="00317477" w:rsidRDefault="00317477" w:rsidP="00317477">
            <w:pPr>
              <w:widowControl w:val="0"/>
              <w:rPr>
                <w:rFonts w:ascii="Times New Roman" w:eastAsia="Calibri" w:hAnsi="Times New Roman" w:cs="Times New Roman"/>
                <w:color w:val="0070C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708E7FD7" w14:textId="77777777" w:rsidR="00317477" w:rsidRPr="00317477" w:rsidRDefault="00317477" w:rsidP="00317477">
            <w:pPr>
              <w:autoSpaceDE w:val="0"/>
              <w:autoSpaceDN w:val="0"/>
              <w:adjustRightInd w:val="0"/>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3.2. Оценивать уровень боли и оказывать паллиативную помощь при хроническом болевом синдроме у всех возрастных категорий пациентов;</w:t>
            </w:r>
          </w:p>
        </w:tc>
      </w:tr>
      <w:tr w:rsidR="00317477" w:rsidRPr="00317477" w14:paraId="72B1BADA" w14:textId="77777777" w:rsidTr="00317477">
        <w:trPr>
          <w:trHeight w:val="86"/>
        </w:trPr>
        <w:tc>
          <w:tcPr>
            <w:tcW w:w="3468" w:type="dxa"/>
            <w:vMerge/>
            <w:tcBorders>
              <w:left w:val="single" w:sz="4" w:space="0" w:color="000000"/>
              <w:right w:val="single" w:sz="4" w:space="0" w:color="000000"/>
            </w:tcBorders>
          </w:tcPr>
          <w:p w14:paraId="0532DAC2" w14:textId="77777777" w:rsidR="00317477" w:rsidRPr="00317477" w:rsidRDefault="00317477" w:rsidP="00317477">
            <w:pPr>
              <w:widowControl w:val="0"/>
              <w:rPr>
                <w:rFonts w:ascii="Times New Roman" w:eastAsia="Calibri" w:hAnsi="Times New Roman" w:cs="Times New Roman"/>
                <w:color w:val="0070C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0AFEF961" w14:textId="77777777" w:rsidR="00317477" w:rsidRPr="00317477" w:rsidRDefault="00317477" w:rsidP="00317477">
            <w:pPr>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3.3. Проводить медико-социальную реабилитацию инвалидов, одиноких лиц, участников военных действий и лиц из группы социального риска.</w:t>
            </w:r>
          </w:p>
        </w:tc>
      </w:tr>
      <w:tr w:rsidR="00317477" w:rsidRPr="00317477" w14:paraId="24EDA91F" w14:textId="77777777" w:rsidTr="00317477">
        <w:trPr>
          <w:trHeight w:val="142"/>
        </w:trPr>
        <w:tc>
          <w:tcPr>
            <w:tcW w:w="3468" w:type="dxa"/>
            <w:vMerge w:val="restart"/>
            <w:tcBorders>
              <w:top w:val="single" w:sz="4" w:space="0" w:color="auto"/>
              <w:left w:val="single" w:sz="4" w:space="0" w:color="000000"/>
              <w:right w:val="single" w:sz="4" w:space="0" w:color="000000"/>
            </w:tcBorders>
          </w:tcPr>
          <w:p w14:paraId="275A3B60" w14:textId="77777777" w:rsidR="00317477" w:rsidRPr="00317477" w:rsidRDefault="00317477" w:rsidP="00317477">
            <w:pPr>
              <w:widowControl w:val="0"/>
              <w:rPr>
                <w:rFonts w:ascii="Times New Roman" w:eastAsia="Calibri" w:hAnsi="Times New Roman" w:cs="Times New Roman"/>
                <w:color w:val="0070C0"/>
                <w:sz w:val="24"/>
                <w:szCs w:val="24"/>
              </w:rPr>
            </w:pPr>
            <w:r w:rsidRPr="00317477">
              <w:rPr>
                <w:rFonts w:ascii="Times New Roman" w:eastAsia="Calibri" w:hAnsi="Times New Roman" w:cs="Times New Roman"/>
                <w:sz w:val="24"/>
                <w:szCs w:val="24"/>
              </w:rPr>
              <w:t>ВД 04.</w:t>
            </w:r>
            <w:r w:rsidRPr="00317477">
              <w:rPr>
                <w:rFonts w:ascii="Calibri" w:eastAsia="Calibri" w:hAnsi="Calibri" w:cs="Times New Roman"/>
              </w:rPr>
              <w:t xml:space="preserve"> </w:t>
            </w:r>
            <w:r w:rsidRPr="00317477">
              <w:rPr>
                <w:rFonts w:ascii="Times New Roman" w:eastAsia="Calibri" w:hAnsi="Times New Roman" w:cs="Times New Roman"/>
                <w:sz w:val="24"/>
                <w:szCs w:val="24"/>
              </w:rPr>
              <w:t xml:space="preserve">Осуществление профилактической  </w:t>
            </w:r>
            <w:r w:rsidRPr="00317477">
              <w:rPr>
                <w:rFonts w:ascii="Times New Roman" w:eastAsia="Calibri" w:hAnsi="Times New Roman" w:cs="Times New Roman"/>
                <w:sz w:val="24"/>
                <w:szCs w:val="24"/>
              </w:rPr>
              <w:lastRenderedPageBreak/>
              <w:t>деятельности</w:t>
            </w:r>
          </w:p>
          <w:p w14:paraId="4BA4A738" w14:textId="77777777" w:rsidR="00317477" w:rsidRPr="00317477" w:rsidRDefault="00317477" w:rsidP="00317477">
            <w:pPr>
              <w:widowControl w:val="0"/>
              <w:rPr>
                <w:rFonts w:ascii="Times New Roman" w:eastAsia="Calibri" w:hAnsi="Times New Roman" w:cs="Times New Roman"/>
                <w:color w:val="0070C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06AFE4EA" w14:textId="77777777" w:rsidR="00317477" w:rsidRPr="00317477" w:rsidRDefault="00317477" w:rsidP="00317477">
            <w:pPr>
              <w:autoSpaceDE w:val="0"/>
              <w:autoSpaceDN w:val="0"/>
              <w:adjustRightInd w:val="0"/>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lastRenderedPageBreak/>
              <w:t xml:space="preserve">ПК 4.1. Участвовать в организации и проведении диспансеризации населения фельдшерского участка </w:t>
            </w:r>
            <w:r w:rsidRPr="00317477">
              <w:rPr>
                <w:rFonts w:ascii="Times New Roman" w:eastAsia="Calibri" w:hAnsi="Times New Roman" w:cs="Times New Roman"/>
                <w:sz w:val="24"/>
                <w:szCs w:val="24"/>
              </w:rPr>
              <w:lastRenderedPageBreak/>
              <w:t>различных возрастных групп и с различными заболеваниями;</w:t>
            </w:r>
          </w:p>
        </w:tc>
      </w:tr>
      <w:tr w:rsidR="00317477" w:rsidRPr="00317477" w14:paraId="0853A30A" w14:textId="77777777" w:rsidTr="00317477">
        <w:trPr>
          <w:trHeight w:val="126"/>
        </w:trPr>
        <w:tc>
          <w:tcPr>
            <w:tcW w:w="3468" w:type="dxa"/>
            <w:vMerge/>
            <w:tcBorders>
              <w:left w:val="single" w:sz="4" w:space="0" w:color="000000"/>
              <w:right w:val="single" w:sz="4" w:space="0" w:color="000000"/>
            </w:tcBorders>
          </w:tcPr>
          <w:p w14:paraId="4C7DC202" w14:textId="77777777" w:rsidR="00317477" w:rsidRPr="00317477" w:rsidRDefault="00317477" w:rsidP="00317477">
            <w:pPr>
              <w:widowControl w:val="0"/>
              <w:rPr>
                <w:rFonts w:ascii="Times New Roman" w:eastAsia="Calibri" w:hAnsi="Times New Roman" w:cs="Times New Roman"/>
                <w:color w:val="0070C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0F88A5F7" w14:textId="77777777" w:rsidR="00317477" w:rsidRPr="00317477" w:rsidRDefault="00317477" w:rsidP="00317477">
            <w:pPr>
              <w:autoSpaceDE w:val="0"/>
              <w:autoSpaceDN w:val="0"/>
              <w:adjustRightInd w:val="0"/>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4.2. Проводить санитарно-гигиеническое просвещение населения;</w:t>
            </w:r>
          </w:p>
        </w:tc>
      </w:tr>
      <w:tr w:rsidR="00317477" w:rsidRPr="00317477" w14:paraId="17564EA6" w14:textId="77777777" w:rsidTr="00317477">
        <w:trPr>
          <w:trHeight w:val="126"/>
        </w:trPr>
        <w:tc>
          <w:tcPr>
            <w:tcW w:w="3468" w:type="dxa"/>
            <w:vMerge/>
            <w:tcBorders>
              <w:left w:val="single" w:sz="4" w:space="0" w:color="000000"/>
              <w:right w:val="single" w:sz="4" w:space="0" w:color="000000"/>
            </w:tcBorders>
          </w:tcPr>
          <w:p w14:paraId="0BA273DA" w14:textId="77777777" w:rsidR="00317477" w:rsidRPr="00317477" w:rsidRDefault="00317477" w:rsidP="00317477">
            <w:pPr>
              <w:widowControl w:val="0"/>
              <w:rPr>
                <w:rFonts w:ascii="Times New Roman" w:eastAsia="Calibri" w:hAnsi="Times New Roman" w:cs="Times New Roman"/>
                <w:color w:val="0070C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72433507" w14:textId="77777777" w:rsidR="00317477" w:rsidRPr="00317477" w:rsidRDefault="00317477" w:rsidP="00317477">
            <w:pPr>
              <w:autoSpaceDE w:val="0"/>
              <w:autoSpaceDN w:val="0"/>
              <w:adjustRightInd w:val="0"/>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4.3. Осуществлять иммунопрофилактическую деятельность;</w:t>
            </w:r>
          </w:p>
        </w:tc>
      </w:tr>
      <w:tr w:rsidR="00317477" w:rsidRPr="00317477" w14:paraId="55E124A7" w14:textId="77777777" w:rsidTr="00317477">
        <w:trPr>
          <w:trHeight w:val="102"/>
        </w:trPr>
        <w:tc>
          <w:tcPr>
            <w:tcW w:w="3468" w:type="dxa"/>
            <w:vMerge/>
            <w:tcBorders>
              <w:left w:val="single" w:sz="4" w:space="0" w:color="000000"/>
              <w:right w:val="single" w:sz="4" w:space="0" w:color="000000"/>
            </w:tcBorders>
          </w:tcPr>
          <w:p w14:paraId="6513E894" w14:textId="77777777" w:rsidR="00317477" w:rsidRPr="00317477" w:rsidRDefault="00317477" w:rsidP="00317477">
            <w:pPr>
              <w:widowControl w:val="0"/>
              <w:rPr>
                <w:rFonts w:ascii="Times New Roman" w:eastAsia="Calibri" w:hAnsi="Times New Roman" w:cs="Times New Roman"/>
                <w:color w:val="0070C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47CE7166" w14:textId="77777777" w:rsidR="00317477" w:rsidRPr="00317477" w:rsidRDefault="00317477" w:rsidP="00317477">
            <w:pPr>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 xml:space="preserve">ПК 4.4. Организовывать </w:t>
            </w:r>
            <w:proofErr w:type="spellStart"/>
            <w:r w:rsidRPr="00317477">
              <w:rPr>
                <w:rFonts w:ascii="Times New Roman" w:eastAsia="Calibri" w:hAnsi="Times New Roman" w:cs="Times New Roman"/>
                <w:sz w:val="24"/>
                <w:szCs w:val="24"/>
              </w:rPr>
              <w:t>здоровьесберегающую</w:t>
            </w:r>
            <w:proofErr w:type="spellEnd"/>
            <w:r w:rsidRPr="00317477">
              <w:rPr>
                <w:rFonts w:ascii="Times New Roman" w:eastAsia="Calibri" w:hAnsi="Times New Roman" w:cs="Times New Roman"/>
                <w:sz w:val="24"/>
                <w:szCs w:val="24"/>
              </w:rPr>
              <w:t xml:space="preserve"> среду.;</w:t>
            </w:r>
          </w:p>
        </w:tc>
      </w:tr>
      <w:tr w:rsidR="00317477" w:rsidRPr="00317477" w14:paraId="380614A9" w14:textId="77777777" w:rsidTr="00317477">
        <w:trPr>
          <w:trHeight w:val="126"/>
        </w:trPr>
        <w:tc>
          <w:tcPr>
            <w:tcW w:w="3468" w:type="dxa"/>
            <w:vMerge w:val="restart"/>
            <w:tcBorders>
              <w:top w:val="single" w:sz="4" w:space="0" w:color="auto"/>
              <w:left w:val="single" w:sz="4" w:space="0" w:color="000000"/>
              <w:right w:val="single" w:sz="4" w:space="0" w:color="000000"/>
            </w:tcBorders>
          </w:tcPr>
          <w:p w14:paraId="39480943" w14:textId="77777777" w:rsidR="00317477" w:rsidRPr="00317477" w:rsidRDefault="00317477" w:rsidP="00317477">
            <w:pPr>
              <w:widowControl w:val="0"/>
              <w:rPr>
                <w:rFonts w:ascii="Times New Roman" w:eastAsia="Calibri" w:hAnsi="Times New Roman" w:cs="Times New Roman"/>
                <w:color w:val="0070C0"/>
                <w:sz w:val="24"/>
                <w:szCs w:val="24"/>
              </w:rPr>
            </w:pPr>
            <w:r w:rsidRPr="00317477">
              <w:rPr>
                <w:rFonts w:ascii="Times New Roman" w:eastAsia="Calibri" w:hAnsi="Times New Roman" w:cs="Times New Roman"/>
                <w:sz w:val="24"/>
                <w:szCs w:val="24"/>
              </w:rPr>
              <w:t>ВД 05. Оказание скорой медицинской помощи в экстренной  и неотложной формах, в том числе вне медицинской организации</w:t>
            </w:r>
          </w:p>
        </w:tc>
        <w:tc>
          <w:tcPr>
            <w:tcW w:w="6392" w:type="dxa"/>
            <w:tcBorders>
              <w:top w:val="single" w:sz="4" w:space="0" w:color="auto"/>
              <w:left w:val="single" w:sz="4" w:space="0" w:color="000000"/>
              <w:bottom w:val="single" w:sz="4" w:space="0" w:color="auto"/>
              <w:right w:val="single" w:sz="4" w:space="0" w:color="000000"/>
            </w:tcBorders>
          </w:tcPr>
          <w:p w14:paraId="1B982D14" w14:textId="77777777" w:rsidR="00317477" w:rsidRPr="00317477" w:rsidRDefault="00317477" w:rsidP="00317477">
            <w:pPr>
              <w:autoSpaceDE w:val="0"/>
              <w:autoSpaceDN w:val="0"/>
              <w:adjustRightInd w:val="0"/>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5.1. 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tc>
      </w:tr>
      <w:tr w:rsidR="00317477" w:rsidRPr="00317477" w14:paraId="458B2E71" w14:textId="77777777" w:rsidTr="00317477">
        <w:trPr>
          <w:trHeight w:val="158"/>
        </w:trPr>
        <w:tc>
          <w:tcPr>
            <w:tcW w:w="3468" w:type="dxa"/>
            <w:vMerge/>
            <w:tcBorders>
              <w:left w:val="single" w:sz="4" w:space="0" w:color="000000"/>
              <w:right w:val="single" w:sz="4" w:space="0" w:color="000000"/>
            </w:tcBorders>
          </w:tcPr>
          <w:p w14:paraId="5C535A4E" w14:textId="77777777" w:rsidR="00317477" w:rsidRPr="00317477" w:rsidRDefault="00317477" w:rsidP="00317477">
            <w:pPr>
              <w:widowControl w:val="0"/>
              <w:rPr>
                <w:rFonts w:ascii="Times New Roman" w:eastAsia="Calibri" w:hAnsi="Times New Roman" w:cs="Times New Roman"/>
                <w:color w:val="0070C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04BC440C" w14:textId="77777777" w:rsidR="00317477" w:rsidRPr="00317477" w:rsidRDefault="00317477" w:rsidP="00317477">
            <w:pPr>
              <w:autoSpaceDE w:val="0"/>
              <w:autoSpaceDN w:val="0"/>
              <w:adjustRightInd w:val="0"/>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5.2. 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r>
      <w:tr w:rsidR="00317477" w:rsidRPr="00317477" w14:paraId="464FE02E" w14:textId="77777777" w:rsidTr="00317477">
        <w:trPr>
          <w:trHeight w:val="158"/>
        </w:trPr>
        <w:tc>
          <w:tcPr>
            <w:tcW w:w="3468" w:type="dxa"/>
            <w:vMerge/>
            <w:tcBorders>
              <w:left w:val="single" w:sz="4" w:space="0" w:color="000000"/>
              <w:right w:val="single" w:sz="4" w:space="0" w:color="000000"/>
            </w:tcBorders>
          </w:tcPr>
          <w:p w14:paraId="078173BB" w14:textId="77777777" w:rsidR="00317477" w:rsidRPr="00317477" w:rsidRDefault="00317477" w:rsidP="00317477">
            <w:pPr>
              <w:widowControl w:val="0"/>
              <w:rPr>
                <w:rFonts w:ascii="Times New Roman" w:eastAsia="Calibri" w:hAnsi="Times New Roman" w:cs="Times New Roman"/>
                <w:color w:val="0070C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0C4175C6" w14:textId="77777777" w:rsidR="00317477" w:rsidRPr="00317477" w:rsidRDefault="00317477" w:rsidP="00317477">
            <w:pPr>
              <w:autoSpaceDE w:val="0"/>
              <w:autoSpaceDN w:val="0"/>
              <w:adjustRightInd w:val="0"/>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5.3. 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r>
      <w:tr w:rsidR="00317477" w:rsidRPr="00317477" w14:paraId="68E0ED06" w14:textId="77777777" w:rsidTr="00317477">
        <w:trPr>
          <w:trHeight w:val="212"/>
        </w:trPr>
        <w:tc>
          <w:tcPr>
            <w:tcW w:w="3468" w:type="dxa"/>
            <w:vMerge w:val="restart"/>
            <w:tcBorders>
              <w:top w:val="single" w:sz="4" w:space="0" w:color="auto"/>
              <w:left w:val="single" w:sz="4" w:space="0" w:color="000000"/>
              <w:right w:val="single" w:sz="4" w:space="0" w:color="000000"/>
            </w:tcBorders>
          </w:tcPr>
          <w:p w14:paraId="015827D8" w14:textId="77777777" w:rsidR="00317477" w:rsidRPr="00317477" w:rsidRDefault="00317477" w:rsidP="00317477">
            <w:pPr>
              <w:widowControl w:val="0"/>
              <w:rPr>
                <w:rFonts w:ascii="Times New Roman" w:eastAsia="Calibri" w:hAnsi="Times New Roman" w:cs="Times New Roman"/>
                <w:color w:val="0070C0"/>
                <w:sz w:val="24"/>
                <w:szCs w:val="24"/>
              </w:rPr>
            </w:pPr>
            <w:r w:rsidRPr="00317477">
              <w:rPr>
                <w:rFonts w:ascii="Times New Roman" w:eastAsia="Calibri" w:hAnsi="Times New Roman" w:cs="Times New Roman"/>
                <w:color w:val="000000"/>
                <w:sz w:val="24"/>
                <w:szCs w:val="24"/>
              </w:rPr>
              <w:t xml:space="preserve">ВД 06. </w:t>
            </w:r>
            <w:r w:rsidRPr="00317477">
              <w:rPr>
                <w:rFonts w:ascii="Times New Roman" w:eastAsia="Calibri" w:hAnsi="Times New Roman" w:cs="Times New Roman"/>
                <w:szCs w:val="24"/>
              </w:rPr>
              <w:t>Осуществление организационно-аналитической деятельности</w:t>
            </w:r>
          </w:p>
        </w:tc>
        <w:tc>
          <w:tcPr>
            <w:tcW w:w="6392" w:type="dxa"/>
            <w:tcBorders>
              <w:top w:val="single" w:sz="4" w:space="0" w:color="auto"/>
              <w:left w:val="single" w:sz="4" w:space="0" w:color="000000"/>
              <w:bottom w:val="single" w:sz="4" w:space="0" w:color="auto"/>
              <w:right w:val="single" w:sz="4" w:space="0" w:color="000000"/>
            </w:tcBorders>
          </w:tcPr>
          <w:p w14:paraId="2DFD48DC" w14:textId="77777777" w:rsidR="00317477" w:rsidRPr="00317477" w:rsidRDefault="00317477" w:rsidP="00317477">
            <w:pPr>
              <w:shd w:val="clear" w:color="auto" w:fill="FFFFFF"/>
              <w:rPr>
                <w:rFonts w:ascii="Times New Roman" w:eastAsia="Times New Roman" w:hAnsi="Times New Roman" w:cs="Times New Roman"/>
                <w:color w:val="1A1A1A"/>
                <w:sz w:val="24"/>
                <w:szCs w:val="24"/>
                <w:lang w:eastAsia="ru-RU"/>
              </w:rPr>
            </w:pPr>
            <w:r w:rsidRPr="00317477">
              <w:rPr>
                <w:rFonts w:ascii="Times New Roman" w:eastAsia="Times New Roman" w:hAnsi="Times New Roman" w:cs="Times New Roman"/>
                <w:color w:val="1A1A1A"/>
                <w:sz w:val="24"/>
                <w:szCs w:val="24"/>
                <w:lang w:eastAsia="ru-RU"/>
              </w:rPr>
              <w:t>ПК 6.1. Проводить анализ медико-статистической информации при оказании первичной доврачебной медико-санитарной помощи;</w:t>
            </w:r>
          </w:p>
        </w:tc>
      </w:tr>
      <w:tr w:rsidR="00317477" w:rsidRPr="00317477" w14:paraId="13F54039" w14:textId="77777777" w:rsidTr="00317477">
        <w:trPr>
          <w:trHeight w:val="237"/>
        </w:trPr>
        <w:tc>
          <w:tcPr>
            <w:tcW w:w="3468" w:type="dxa"/>
            <w:vMerge/>
            <w:tcBorders>
              <w:left w:val="single" w:sz="4" w:space="0" w:color="000000"/>
              <w:right w:val="single" w:sz="4" w:space="0" w:color="000000"/>
            </w:tcBorders>
          </w:tcPr>
          <w:p w14:paraId="17F1E100" w14:textId="77777777" w:rsidR="00317477" w:rsidRPr="00317477" w:rsidRDefault="00317477" w:rsidP="00317477">
            <w:pPr>
              <w:widowControl w:val="0"/>
              <w:rPr>
                <w:rFonts w:ascii="Times New Roman" w:eastAsia="Calibri" w:hAnsi="Times New Roman" w:cs="Times New Roman"/>
                <w:color w:val="00000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355188AE" w14:textId="77777777" w:rsidR="00317477" w:rsidRPr="00317477" w:rsidRDefault="00317477" w:rsidP="00317477">
            <w:pPr>
              <w:spacing w:after="200"/>
              <w:contextualSpacing/>
              <w:rPr>
                <w:rFonts w:ascii="Times New Roman" w:eastAsia="Times New Roman" w:hAnsi="Times New Roman" w:cs="Times New Roman"/>
                <w:sz w:val="24"/>
                <w:szCs w:val="24"/>
                <w:lang w:eastAsia="ru-RU"/>
              </w:rPr>
            </w:pPr>
            <w:r w:rsidRPr="00317477">
              <w:rPr>
                <w:rFonts w:ascii="Times New Roman" w:eastAsia="Times New Roman" w:hAnsi="Times New Roman" w:cs="Times New Roman"/>
                <w:color w:val="1A1A1A"/>
                <w:sz w:val="24"/>
                <w:szCs w:val="24"/>
                <w:lang w:eastAsia="ru-RU"/>
              </w:rPr>
              <w:t xml:space="preserve">ПК 6.2. </w:t>
            </w:r>
            <w:r w:rsidRPr="00317477">
              <w:rPr>
                <w:rFonts w:ascii="Calibri" w:eastAsia="Calibri" w:hAnsi="Calibri" w:cs="Times New Roman"/>
              </w:rPr>
              <w:t xml:space="preserve"> </w:t>
            </w:r>
            <w:r w:rsidRPr="00317477">
              <w:rPr>
                <w:rFonts w:ascii="Times New Roman" w:eastAsia="Times New Roman" w:hAnsi="Times New Roman" w:cs="Times New Roman"/>
                <w:color w:val="1A1A1A"/>
                <w:sz w:val="24"/>
                <w:szCs w:val="24"/>
                <w:lang w:eastAsia="ru-RU"/>
              </w:rPr>
              <w:t>Участвовать в обеспечении внутреннего контроля качества и безопасности медицинской деятельности;</w:t>
            </w:r>
          </w:p>
        </w:tc>
      </w:tr>
      <w:tr w:rsidR="00317477" w:rsidRPr="00317477" w14:paraId="0541F47D" w14:textId="77777777" w:rsidTr="00317477">
        <w:trPr>
          <w:trHeight w:val="380"/>
        </w:trPr>
        <w:tc>
          <w:tcPr>
            <w:tcW w:w="3468" w:type="dxa"/>
            <w:vMerge/>
            <w:tcBorders>
              <w:left w:val="single" w:sz="4" w:space="0" w:color="000000"/>
              <w:right w:val="single" w:sz="4" w:space="0" w:color="000000"/>
            </w:tcBorders>
          </w:tcPr>
          <w:p w14:paraId="42AD8959" w14:textId="77777777" w:rsidR="00317477" w:rsidRPr="00317477" w:rsidRDefault="00317477" w:rsidP="00317477">
            <w:pPr>
              <w:widowControl w:val="0"/>
              <w:rPr>
                <w:rFonts w:ascii="Times New Roman" w:eastAsia="Calibri" w:hAnsi="Times New Roman" w:cs="Times New Roman"/>
                <w:color w:val="00000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167AEF7B" w14:textId="77777777" w:rsidR="00317477" w:rsidRPr="00317477" w:rsidRDefault="00317477" w:rsidP="00317477">
            <w:pPr>
              <w:shd w:val="clear" w:color="auto" w:fill="FFFFFF"/>
              <w:rPr>
                <w:rFonts w:ascii="Times New Roman" w:eastAsia="Times New Roman" w:hAnsi="Times New Roman" w:cs="Times New Roman"/>
                <w:color w:val="1A1A1A"/>
                <w:sz w:val="24"/>
                <w:szCs w:val="24"/>
                <w:lang w:eastAsia="ru-RU"/>
              </w:rPr>
            </w:pPr>
            <w:r w:rsidRPr="00317477">
              <w:rPr>
                <w:rFonts w:ascii="Times New Roman" w:eastAsia="Times New Roman" w:hAnsi="Times New Roman" w:cs="Times New Roman"/>
                <w:color w:val="1A1A1A"/>
                <w:sz w:val="24"/>
                <w:szCs w:val="24"/>
                <w:lang w:eastAsia="ru-RU"/>
              </w:rPr>
              <w:t>ПК 6.3. Контролировать выполнение должностных обязанностей находящегося в распоряжении персонала;</w:t>
            </w:r>
          </w:p>
        </w:tc>
      </w:tr>
      <w:tr w:rsidR="00317477" w:rsidRPr="00317477" w14:paraId="571B3B93" w14:textId="77777777" w:rsidTr="00317477">
        <w:trPr>
          <w:trHeight w:val="148"/>
        </w:trPr>
        <w:tc>
          <w:tcPr>
            <w:tcW w:w="3468" w:type="dxa"/>
            <w:vMerge/>
            <w:tcBorders>
              <w:left w:val="single" w:sz="4" w:space="0" w:color="000000"/>
              <w:right w:val="single" w:sz="4" w:space="0" w:color="000000"/>
            </w:tcBorders>
          </w:tcPr>
          <w:p w14:paraId="4E4D18BB" w14:textId="77777777" w:rsidR="00317477" w:rsidRPr="00317477" w:rsidRDefault="00317477" w:rsidP="00317477">
            <w:pPr>
              <w:widowControl w:val="0"/>
              <w:rPr>
                <w:rFonts w:ascii="Times New Roman" w:eastAsia="Calibri" w:hAnsi="Times New Roman" w:cs="Times New Roman"/>
                <w:color w:val="00000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7EBA960C" w14:textId="77777777" w:rsidR="00317477" w:rsidRPr="00317477" w:rsidRDefault="00317477" w:rsidP="00317477">
            <w:pPr>
              <w:widowControl w:val="0"/>
              <w:ind w:left="1" w:hanging="3"/>
              <w:rPr>
                <w:rFonts w:ascii="Times New Roman" w:eastAsia="Calibri" w:hAnsi="Times New Roman" w:cs="Times New Roman"/>
                <w:iCs/>
                <w:color w:val="0070C0"/>
                <w:sz w:val="24"/>
                <w:szCs w:val="24"/>
              </w:rPr>
            </w:pPr>
            <w:r w:rsidRPr="00317477">
              <w:rPr>
                <w:rFonts w:ascii="Times New Roman" w:eastAsia="Times New Roman" w:hAnsi="Times New Roman" w:cs="Times New Roman"/>
                <w:color w:val="1A1A1A"/>
                <w:sz w:val="24"/>
                <w:szCs w:val="24"/>
                <w:lang w:eastAsia="ru-RU"/>
              </w:rPr>
              <w:t>ПК 6.4. Организовывать деятельность персонала с соблюдением психологических и этических аспектов работы в команде;</w:t>
            </w:r>
          </w:p>
        </w:tc>
      </w:tr>
      <w:tr w:rsidR="00317477" w:rsidRPr="00317477" w14:paraId="6B4DF1BF" w14:textId="77777777" w:rsidTr="00317477">
        <w:trPr>
          <w:trHeight w:val="102"/>
        </w:trPr>
        <w:tc>
          <w:tcPr>
            <w:tcW w:w="3468" w:type="dxa"/>
            <w:vMerge/>
            <w:tcBorders>
              <w:left w:val="single" w:sz="4" w:space="0" w:color="000000"/>
              <w:right w:val="single" w:sz="4" w:space="0" w:color="000000"/>
            </w:tcBorders>
          </w:tcPr>
          <w:p w14:paraId="4AC961ED" w14:textId="77777777" w:rsidR="00317477" w:rsidRPr="00317477" w:rsidRDefault="00317477" w:rsidP="00317477">
            <w:pPr>
              <w:widowControl w:val="0"/>
              <w:rPr>
                <w:rFonts w:ascii="Times New Roman" w:eastAsia="Calibri" w:hAnsi="Times New Roman" w:cs="Times New Roman"/>
                <w:color w:val="00000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2ABE8DAD" w14:textId="77777777" w:rsidR="00317477" w:rsidRPr="00317477" w:rsidRDefault="00317477" w:rsidP="00317477">
            <w:pPr>
              <w:widowControl w:val="0"/>
              <w:tabs>
                <w:tab w:val="left" w:pos="2835"/>
              </w:tabs>
              <w:autoSpaceDE w:val="0"/>
              <w:autoSpaceDN w:val="0"/>
              <w:adjustRightInd w:val="0"/>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6.5.</w:t>
            </w:r>
            <w:r w:rsidRPr="00317477">
              <w:rPr>
                <w:rFonts w:ascii="Times New Roman" w:eastAsia="Times New Roman" w:hAnsi="Times New Roman" w:cs="Times New Roman"/>
                <w:color w:val="1A1A1A"/>
                <w:sz w:val="24"/>
                <w:szCs w:val="24"/>
                <w:lang w:eastAsia="ru-RU"/>
              </w:rPr>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tc>
      </w:tr>
      <w:tr w:rsidR="00317477" w:rsidRPr="00317477" w14:paraId="77127452" w14:textId="77777777" w:rsidTr="00317477">
        <w:trPr>
          <w:trHeight w:val="142"/>
        </w:trPr>
        <w:tc>
          <w:tcPr>
            <w:tcW w:w="3468" w:type="dxa"/>
            <w:vMerge/>
            <w:tcBorders>
              <w:left w:val="single" w:sz="4" w:space="0" w:color="000000"/>
              <w:right w:val="single" w:sz="4" w:space="0" w:color="000000"/>
            </w:tcBorders>
          </w:tcPr>
          <w:p w14:paraId="28402CAA" w14:textId="77777777" w:rsidR="00317477" w:rsidRPr="00317477" w:rsidRDefault="00317477" w:rsidP="00317477">
            <w:pPr>
              <w:widowControl w:val="0"/>
              <w:rPr>
                <w:rFonts w:ascii="Times New Roman" w:eastAsia="Calibri" w:hAnsi="Times New Roman" w:cs="Times New Roman"/>
                <w:color w:val="00000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40FE4E66" w14:textId="77777777" w:rsidR="00317477" w:rsidRPr="00317477" w:rsidRDefault="00317477" w:rsidP="00317477">
            <w:pPr>
              <w:widowControl w:val="0"/>
              <w:tabs>
                <w:tab w:val="left" w:pos="2835"/>
              </w:tabs>
              <w:autoSpaceDE w:val="0"/>
              <w:autoSpaceDN w:val="0"/>
              <w:adjustRightInd w:val="0"/>
              <w:ind w:firstLine="20"/>
              <w:jc w:val="both"/>
              <w:rPr>
                <w:rFonts w:ascii="Times New Roman" w:eastAsia="Calibri" w:hAnsi="Times New Roman" w:cs="Times New Roman"/>
                <w:sz w:val="24"/>
                <w:szCs w:val="24"/>
              </w:rPr>
            </w:pPr>
            <w:r w:rsidRPr="00317477">
              <w:rPr>
                <w:rFonts w:ascii="Times New Roman" w:eastAsia="Calibri" w:hAnsi="Times New Roman" w:cs="Times New Roman"/>
                <w:sz w:val="24"/>
                <w:szCs w:val="24"/>
              </w:rPr>
              <w:t>ПК 6.6. Использовать медицинские информационные системы и информационно-телекоммуникационную сеть «Интернет» в работе;</w:t>
            </w:r>
          </w:p>
        </w:tc>
      </w:tr>
      <w:tr w:rsidR="00317477" w:rsidRPr="00317477" w14:paraId="2F8F4393" w14:textId="77777777" w:rsidTr="00317477">
        <w:trPr>
          <w:trHeight w:val="118"/>
        </w:trPr>
        <w:tc>
          <w:tcPr>
            <w:tcW w:w="3468" w:type="dxa"/>
            <w:vMerge/>
            <w:tcBorders>
              <w:left w:val="single" w:sz="4" w:space="0" w:color="000000"/>
              <w:bottom w:val="single" w:sz="4" w:space="0" w:color="auto"/>
              <w:right w:val="single" w:sz="4" w:space="0" w:color="000000"/>
            </w:tcBorders>
          </w:tcPr>
          <w:p w14:paraId="1A0562C1" w14:textId="77777777" w:rsidR="00317477" w:rsidRPr="00317477" w:rsidRDefault="00317477" w:rsidP="00317477">
            <w:pPr>
              <w:widowControl w:val="0"/>
              <w:rPr>
                <w:rFonts w:ascii="Times New Roman" w:eastAsia="Calibri" w:hAnsi="Times New Roman" w:cs="Times New Roman"/>
                <w:color w:val="00000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5BAA4E6B" w14:textId="77777777" w:rsidR="00317477" w:rsidRPr="00317477" w:rsidRDefault="00317477" w:rsidP="00317477">
            <w:pPr>
              <w:widowControl w:val="0"/>
              <w:ind w:left="1" w:hanging="3"/>
              <w:rPr>
                <w:rFonts w:ascii="Times New Roman" w:eastAsia="Times New Roman" w:hAnsi="Times New Roman" w:cs="Times New Roman"/>
                <w:color w:val="1A1A1A"/>
                <w:sz w:val="24"/>
                <w:szCs w:val="24"/>
                <w:lang w:eastAsia="ru-RU"/>
              </w:rPr>
            </w:pPr>
            <w:r w:rsidRPr="00317477">
              <w:rPr>
                <w:rFonts w:ascii="Times New Roman" w:eastAsia="Times New Roman" w:hAnsi="Times New Roman" w:cs="Times New Roman"/>
                <w:color w:val="1A1A1A"/>
                <w:sz w:val="24"/>
                <w:szCs w:val="24"/>
                <w:lang w:eastAsia="ru-RU"/>
              </w:rPr>
              <w:t>ПК 6.7. Осуществлять защиту персональных данных пациентов и сведений, составляющих врачебную тайну.</w:t>
            </w:r>
          </w:p>
        </w:tc>
      </w:tr>
      <w:tr w:rsidR="00317477" w:rsidRPr="00317477" w14:paraId="4C82F48E" w14:textId="77777777" w:rsidTr="00317477">
        <w:trPr>
          <w:trHeight w:val="272"/>
        </w:trPr>
        <w:tc>
          <w:tcPr>
            <w:tcW w:w="3468" w:type="dxa"/>
            <w:vMerge w:val="restart"/>
            <w:tcBorders>
              <w:top w:val="single" w:sz="4" w:space="0" w:color="auto"/>
              <w:left w:val="single" w:sz="4" w:space="0" w:color="000000"/>
              <w:right w:val="single" w:sz="4" w:space="0" w:color="000000"/>
            </w:tcBorders>
          </w:tcPr>
          <w:p w14:paraId="26203D0A" w14:textId="7E3F3816" w:rsidR="00317477" w:rsidRPr="00317477" w:rsidRDefault="00317477" w:rsidP="00317477">
            <w:pPr>
              <w:widowControl w:val="0"/>
              <w:rPr>
                <w:rFonts w:ascii="Times New Roman" w:eastAsia="Calibri" w:hAnsi="Times New Roman" w:cs="Times New Roman"/>
                <w:color w:val="0070C0"/>
                <w:sz w:val="24"/>
                <w:szCs w:val="24"/>
              </w:rPr>
            </w:pPr>
            <w:r w:rsidRPr="00317477">
              <w:rPr>
                <w:rFonts w:ascii="Times New Roman" w:eastAsia="Calibri" w:hAnsi="Times New Roman" w:cs="Times New Roman"/>
                <w:color w:val="000000"/>
                <w:sz w:val="24"/>
                <w:szCs w:val="24"/>
              </w:rPr>
              <w:t xml:space="preserve">ВД 07д. </w:t>
            </w:r>
            <w:r w:rsidR="00E6676E" w:rsidRPr="00BE3C21">
              <w:rPr>
                <w:rFonts w:ascii="Times New Roman" w:hAnsi="Times New Roman"/>
                <w:sz w:val="24"/>
                <w:szCs w:val="24"/>
              </w:rPr>
              <w:t>Выполнение работ по должности 24232 Младшая медицинская сестра по уходу за больными</w:t>
            </w:r>
            <w:bookmarkStart w:id="0" w:name="_GoBack"/>
            <w:bookmarkEnd w:id="0"/>
          </w:p>
        </w:tc>
        <w:tc>
          <w:tcPr>
            <w:tcW w:w="6392" w:type="dxa"/>
            <w:tcBorders>
              <w:top w:val="single" w:sz="4" w:space="0" w:color="auto"/>
              <w:left w:val="single" w:sz="4" w:space="0" w:color="000000"/>
              <w:bottom w:val="single" w:sz="4" w:space="0" w:color="auto"/>
              <w:right w:val="single" w:sz="4" w:space="0" w:color="000000"/>
            </w:tcBorders>
          </w:tcPr>
          <w:p w14:paraId="3DD26BEB" w14:textId="77777777" w:rsidR="00317477" w:rsidRPr="00317477" w:rsidRDefault="00317477" w:rsidP="00317477">
            <w:pPr>
              <w:autoSpaceDE w:val="0"/>
              <w:autoSpaceDN w:val="0"/>
              <w:adjustRightInd w:val="0"/>
              <w:rPr>
                <w:rFonts w:ascii="Times New Roman" w:eastAsia="TimesNewRomanPSMT" w:hAnsi="Times New Roman" w:cs="Times New Roman"/>
                <w:sz w:val="24"/>
                <w:szCs w:val="24"/>
              </w:rPr>
            </w:pPr>
            <w:r w:rsidRPr="00317477">
              <w:rPr>
                <w:rFonts w:ascii="Times New Roman" w:eastAsia="Times New Roman" w:hAnsi="Times New Roman" w:cs="Times New Roman"/>
                <w:color w:val="1A1A1A"/>
                <w:sz w:val="24"/>
                <w:szCs w:val="24"/>
                <w:lang w:eastAsia="ru-RU"/>
              </w:rPr>
              <w:t>ПК 6.1д. Эффективно общаться с пациентом и его окружением в процессе профессиональной деятельности</w:t>
            </w:r>
          </w:p>
        </w:tc>
      </w:tr>
      <w:tr w:rsidR="00317477" w:rsidRPr="00317477" w14:paraId="6432486A" w14:textId="77777777" w:rsidTr="00317477">
        <w:trPr>
          <w:trHeight w:val="316"/>
        </w:trPr>
        <w:tc>
          <w:tcPr>
            <w:tcW w:w="3468" w:type="dxa"/>
            <w:vMerge/>
            <w:tcBorders>
              <w:left w:val="single" w:sz="4" w:space="0" w:color="000000"/>
              <w:right w:val="single" w:sz="4" w:space="0" w:color="000000"/>
            </w:tcBorders>
          </w:tcPr>
          <w:p w14:paraId="56ECD1C9" w14:textId="77777777" w:rsidR="00317477" w:rsidRPr="00317477" w:rsidRDefault="00317477" w:rsidP="00317477">
            <w:pPr>
              <w:widowControl w:val="0"/>
              <w:rPr>
                <w:rFonts w:ascii="Times New Roman" w:eastAsia="Calibri" w:hAnsi="Times New Roman" w:cs="Times New Roman"/>
                <w:color w:val="00000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563902EE" w14:textId="77777777" w:rsidR="00317477" w:rsidRPr="00317477" w:rsidRDefault="00317477" w:rsidP="00317477">
            <w:pPr>
              <w:autoSpaceDE w:val="0"/>
              <w:autoSpaceDN w:val="0"/>
              <w:adjustRightInd w:val="0"/>
              <w:rPr>
                <w:rFonts w:ascii="Times New Roman" w:eastAsia="TimesNewRomanPSMT" w:hAnsi="Times New Roman" w:cs="Times New Roman"/>
                <w:sz w:val="24"/>
                <w:szCs w:val="24"/>
              </w:rPr>
            </w:pPr>
            <w:r w:rsidRPr="00317477">
              <w:rPr>
                <w:rFonts w:ascii="Times New Roman" w:eastAsia="Times New Roman" w:hAnsi="Times New Roman" w:cs="Times New Roman"/>
                <w:color w:val="1A1A1A"/>
                <w:sz w:val="24"/>
                <w:szCs w:val="24"/>
                <w:lang w:eastAsia="ru-RU"/>
              </w:rPr>
              <w:t xml:space="preserve">ПК 6.2д. Осуществлять уход за </w:t>
            </w:r>
            <w:r w:rsidRPr="00317477">
              <w:rPr>
                <w:rFonts w:ascii="Times New Roman" w:eastAsia="Times New Roman" w:hAnsi="Times New Roman" w:cs="Times New Roman"/>
                <w:sz w:val="24"/>
                <w:szCs w:val="24"/>
                <w:lang w:eastAsia="ru-RU"/>
              </w:rPr>
              <w:t xml:space="preserve"> </w:t>
            </w:r>
            <w:r w:rsidRPr="00317477">
              <w:rPr>
                <w:rFonts w:ascii="Times New Roman" w:eastAsia="Times New Roman" w:hAnsi="Times New Roman" w:cs="Times New Roman"/>
                <w:color w:val="1A1A1A"/>
                <w:sz w:val="24"/>
                <w:szCs w:val="24"/>
                <w:lang w:eastAsia="ru-RU"/>
              </w:rPr>
              <w:t>пациентами различных возрастных групп в условиях учреждения здравоохранения и на дому</w:t>
            </w:r>
          </w:p>
        </w:tc>
      </w:tr>
      <w:tr w:rsidR="00317477" w:rsidRPr="00317477" w14:paraId="3E89E67A" w14:textId="77777777" w:rsidTr="00317477">
        <w:trPr>
          <w:trHeight w:val="301"/>
        </w:trPr>
        <w:tc>
          <w:tcPr>
            <w:tcW w:w="3468" w:type="dxa"/>
            <w:vMerge/>
            <w:tcBorders>
              <w:left w:val="single" w:sz="4" w:space="0" w:color="000000"/>
              <w:right w:val="single" w:sz="4" w:space="0" w:color="000000"/>
            </w:tcBorders>
          </w:tcPr>
          <w:p w14:paraId="7810F02F" w14:textId="77777777" w:rsidR="00317477" w:rsidRPr="00317477" w:rsidRDefault="00317477" w:rsidP="00317477">
            <w:pPr>
              <w:widowControl w:val="0"/>
              <w:rPr>
                <w:rFonts w:ascii="Times New Roman" w:eastAsia="Calibri" w:hAnsi="Times New Roman" w:cs="Times New Roman"/>
                <w:color w:val="00000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3CDB2792" w14:textId="77777777" w:rsidR="00317477" w:rsidRPr="00317477" w:rsidRDefault="00317477" w:rsidP="00317477">
            <w:pPr>
              <w:widowControl w:val="0"/>
              <w:ind w:left="1" w:hanging="3"/>
              <w:rPr>
                <w:rFonts w:ascii="Times New Roman" w:eastAsia="Calibri" w:hAnsi="Times New Roman" w:cs="Times New Roman"/>
                <w:iCs/>
                <w:color w:val="0070C0"/>
                <w:sz w:val="24"/>
                <w:szCs w:val="24"/>
              </w:rPr>
            </w:pPr>
            <w:r w:rsidRPr="00317477">
              <w:rPr>
                <w:rFonts w:ascii="Times New Roman" w:eastAsia="Times New Roman" w:hAnsi="Times New Roman" w:cs="Times New Roman"/>
                <w:color w:val="1A1A1A"/>
                <w:sz w:val="24"/>
                <w:szCs w:val="24"/>
                <w:lang w:eastAsia="ru-RU"/>
              </w:rPr>
              <w:t>ПК 6.3д. Обеспечивать безопасную больничную среду для пациентов и персонала.</w:t>
            </w:r>
          </w:p>
        </w:tc>
      </w:tr>
      <w:tr w:rsidR="00317477" w:rsidRPr="00317477" w14:paraId="694C029D" w14:textId="77777777" w:rsidTr="00317477">
        <w:trPr>
          <w:trHeight w:val="443"/>
        </w:trPr>
        <w:tc>
          <w:tcPr>
            <w:tcW w:w="3468" w:type="dxa"/>
            <w:vMerge/>
            <w:tcBorders>
              <w:left w:val="single" w:sz="4" w:space="0" w:color="000000"/>
              <w:bottom w:val="single" w:sz="4" w:space="0" w:color="auto"/>
              <w:right w:val="single" w:sz="4" w:space="0" w:color="000000"/>
            </w:tcBorders>
          </w:tcPr>
          <w:p w14:paraId="4B5BB960" w14:textId="77777777" w:rsidR="00317477" w:rsidRPr="00317477" w:rsidRDefault="00317477" w:rsidP="00317477">
            <w:pPr>
              <w:widowControl w:val="0"/>
              <w:rPr>
                <w:rFonts w:ascii="Times New Roman" w:eastAsia="Calibri" w:hAnsi="Times New Roman" w:cs="Times New Roman"/>
                <w:color w:val="00000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18E376A9" w14:textId="77777777" w:rsidR="00317477" w:rsidRPr="00317477" w:rsidRDefault="00317477" w:rsidP="00317477">
            <w:pPr>
              <w:widowControl w:val="0"/>
              <w:ind w:left="1" w:hanging="3"/>
              <w:rPr>
                <w:rFonts w:ascii="Times New Roman" w:eastAsia="Calibri" w:hAnsi="Times New Roman" w:cs="Times New Roman"/>
                <w:iCs/>
                <w:color w:val="0070C0"/>
                <w:sz w:val="24"/>
                <w:szCs w:val="24"/>
              </w:rPr>
            </w:pPr>
            <w:r w:rsidRPr="00317477">
              <w:rPr>
                <w:rFonts w:ascii="Times New Roman" w:eastAsia="Times New Roman" w:hAnsi="Times New Roman" w:cs="Times New Roman"/>
                <w:color w:val="1A1A1A"/>
                <w:sz w:val="24"/>
                <w:szCs w:val="24"/>
                <w:lang w:eastAsia="ru-RU"/>
              </w:rPr>
              <w:t>ПК 6.4д. Владеть основами гигиенического питания.</w:t>
            </w:r>
          </w:p>
        </w:tc>
      </w:tr>
      <w:tr w:rsidR="00317477" w:rsidRPr="00317477" w14:paraId="5B2DDF3F" w14:textId="77777777" w:rsidTr="00317477">
        <w:trPr>
          <w:trHeight w:val="205"/>
        </w:trPr>
        <w:tc>
          <w:tcPr>
            <w:tcW w:w="3468" w:type="dxa"/>
            <w:vMerge w:val="restart"/>
            <w:tcBorders>
              <w:top w:val="single" w:sz="4" w:space="0" w:color="auto"/>
              <w:left w:val="single" w:sz="4" w:space="0" w:color="000000"/>
              <w:right w:val="single" w:sz="4" w:space="0" w:color="000000"/>
            </w:tcBorders>
          </w:tcPr>
          <w:p w14:paraId="240D3D58" w14:textId="77777777" w:rsidR="00317477" w:rsidRPr="00317477" w:rsidRDefault="00317477" w:rsidP="00317477">
            <w:pPr>
              <w:widowControl w:val="0"/>
              <w:rPr>
                <w:rFonts w:ascii="Times New Roman" w:eastAsia="Calibri" w:hAnsi="Times New Roman" w:cs="Times New Roman"/>
                <w:color w:val="000000"/>
                <w:sz w:val="24"/>
                <w:szCs w:val="24"/>
              </w:rPr>
            </w:pPr>
            <w:r w:rsidRPr="00317477">
              <w:rPr>
                <w:rFonts w:ascii="Times New Roman" w:eastAsia="Calibri" w:hAnsi="Times New Roman" w:cs="Times New Roman"/>
                <w:color w:val="000000"/>
                <w:sz w:val="24"/>
                <w:szCs w:val="24"/>
              </w:rPr>
              <w:t xml:space="preserve">ВД.08д.Применение </w:t>
            </w:r>
            <w:r w:rsidRPr="00317477">
              <w:rPr>
                <w:rFonts w:ascii="Times New Roman" w:eastAsia="Calibri" w:hAnsi="Times New Roman" w:cs="Times New Roman"/>
                <w:color w:val="000000"/>
                <w:sz w:val="24"/>
                <w:szCs w:val="24"/>
              </w:rPr>
              <w:lastRenderedPageBreak/>
              <w:t>современных цифровых технологий для решения профессиональных задач в области медицины</w:t>
            </w:r>
          </w:p>
        </w:tc>
        <w:tc>
          <w:tcPr>
            <w:tcW w:w="6392" w:type="dxa"/>
            <w:tcBorders>
              <w:top w:val="single" w:sz="4" w:space="0" w:color="auto"/>
              <w:left w:val="single" w:sz="4" w:space="0" w:color="000000"/>
              <w:bottom w:val="single" w:sz="4" w:space="0" w:color="auto"/>
              <w:right w:val="single" w:sz="4" w:space="0" w:color="000000"/>
            </w:tcBorders>
          </w:tcPr>
          <w:p w14:paraId="2AF7198F" w14:textId="77777777" w:rsidR="00317477" w:rsidRPr="00317477" w:rsidRDefault="00317477" w:rsidP="00317477">
            <w:pPr>
              <w:autoSpaceDE w:val="0"/>
              <w:autoSpaceDN w:val="0"/>
              <w:adjustRightInd w:val="0"/>
              <w:rPr>
                <w:rFonts w:ascii="Times New Roman" w:eastAsia="TimesNewRomanPSMT" w:hAnsi="Times New Roman" w:cs="Times New Roman"/>
                <w:sz w:val="24"/>
                <w:szCs w:val="24"/>
              </w:rPr>
            </w:pPr>
            <w:r w:rsidRPr="00317477">
              <w:rPr>
                <w:rFonts w:ascii="Times New Roman" w:eastAsia="TimesNewRomanPSMT" w:hAnsi="Times New Roman" w:cs="Times New Roman"/>
                <w:sz w:val="24"/>
                <w:szCs w:val="24"/>
              </w:rPr>
              <w:lastRenderedPageBreak/>
              <w:t>ПК 8.1д.  Использовать медицинские информационные</w:t>
            </w:r>
          </w:p>
          <w:p w14:paraId="649C4C74" w14:textId="77777777" w:rsidR="00317477" w:rsidRPr="00317477" w:rsidRDefault="00317477" w:rsidP="00317477">
            <w:pPr>
              <w:autoSpaceDE w:val="0"/>
              <w:autoSpaceDN w:val="0"/>
              <w:adjustRightInd w:val="0"/>
              <w:rPr>
                <w:rFonts w:ascii="Times New Roman" w:eastAsia="TimesNewRomanPSMT" w:hAnsi="Times New Roman" w:cs="Times New Roman"/>
                <w:sz w:val="24"/>
                <w:szCs w:val="24"/>
              </w:rPr>
            </w:pPr>
            <w:r w:rsidRPr="00317477">
              <w:rPr>
                <w:rFonts w:ascii="Times New Roman" w:eastAsia="TimesNewRomanPSMT" w:hAnsi="Times New Roman" w:cs="Times New Roman"/>
                <w:sz w:val="24"/>
                <w:szCs w:val="24"/>
              </w:rPr>
              <w:lastRenderedPageBreak/>
              <w:t>системы для автоматизации управления цифровыми данными</w:t>
            </w:r>
          </w:p>
        </w:tc>
      </w:tr>
      <w:tr w:rsidR="00317477" w:rsidRPr="00317477" w14:paraId="0A793A69" w14:textId="77777777" w:rsidTr="00317477">
        <w:trPr>
          <w:trHeight w:val="158"/>
        </w:trPr>
        <w:tc>
          <w:tcPr>
            <w:tcW w:w="3468" w:type="dxa"/>
            <w:vMerge/>
            <w:tcBorders>
              <w:left w:val="single" w:sz="4" w:space="0" w:color="000000"/>
              <w:right w:val="single" w:sz="4" w:space="0" w:color="000000"/>
            </w:tcBorders>
          </w:tcPr>
          <w:p w14:paraId="09DA5D51" w14:textId="77777777" w:rsidR="00317477" w:rsidRPr="00317477" w:rsidRDefault="00317477" w:rsidP="00317477">
            <w:pPr>
              <w:widowControl w:val="0"/>
              <w:rPr>
                <w:rFonts w:ascii="Times New Roman" w:eastAsia="Calibri" w:hAnsi="Times New Roman" w:cs="Times New Roman"/>
                <w:color w:val="00000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193A8F58" w14:textId="77777777" w:rsidR="00317477" w:rsidRPr="00317477" w:rsidRDefault="00317477" w:rsidP="00317477">
            <w:pPr>
              <w:autoSpaceDE w:val="0"/>
              <w:autoSpaceDN w:val="0"/>
              <w:adjustRightInd w:val="0"/>
              <w:rPr>
                <w:rFonts w:ascii="Times New Roman" w:eastAsia="TimesNewRomanPSMT" w:hAnsi="Times New Roman" w:cs="Times New Roman"/>
                <w:sz w:val="24"/>
                <w:szCs w:val="24"/>
              </w:rPr>
            </w:pPr>
            <w:r w:rsidRPr="00317477">
              <w:rPr>
                <w:rFonts w:ascii="Times New Roman" w:eastAsia="TimesNewRomanPSMT" w:hAnsi="Times New Roman" w:cs="Times New Roman"/>
                <w:sz w:val="24"/>
                <w:szCs w:val="24"/>
              </w:rPr>
              <w:t>ПК 8.2д. Применять цифровые технологий для решения</w:t>
            </w:r>
          </w:p>
          <w:p w14:paraId="7699EF2B" w14:textId="77777777" w:rsidR="00317477" w:rsidRPr="00317477" w:rsidRDefault="00317477" w:rsidP="00317477">
            <w:pPr>
              <w:autoSpaceDE w:val="0"/>
              <w:autoSpaceDN w:val="0"/>
              <w:adjustRightInd w:val="0"/>
              <w:rPr>
                <w:rFonts w:ascii="Times New Roman" w:eastAsia="TimesNewRomanPSMT" w:hAnsi="Times New Roman" w:cs="Times New Roman"/>
                <w:sz w:val="24"/>
                <w:szCs w:val="24"/>
              </w:rPr>
            </w:pPr>
            <w:r w:rsidRPr="00317477">
              <w:rPr>
                <w:rFonts w:ascii="Times New Roman" w:eastAsia="TimesNewRomanPSMT" w:hAnsi="Times New Roman" w:cs="Times New Roman"/>
                <w:sz w:val="24"/>
                <w:szCs w:val="24"/>
              </w:rPr>
              <w:t>Профессиональных задач</w:t>
            </w:r>
          </w:p>
        </w:tc>
      </w:tr>
      <w:tr w:rsidR="00317477" w:rsidRPr="00317477" w14:paraId="290F4C5A" w14:textId="77777777" w:rsidTr="00317477">
        <w:trPr>
          <w:trHeight w:val="126"/>
        </w:trPr>
        <w:tc>
          <w:tcPr>
            <w:tcW w:w="3468" w:type="dxa"/>
            <w:vMerge/>
            <w:tcBorders>
              <w:left w:val="single" w:sz="4" w:space="0" w:color="000000"/>
              <w:right w:val="single" w:sz="4" w:space="0" w:color="000000"/>
            </w:tcBorders>
          </w:tcPr>
          <w:p w14:paraId="67C2964C" w14:textId="77777777" w:rsidR="00317477" w:rsidRPr="00317477" w:rsidRDefault="00317477" w:rsidP="00317477">
            <w:pPr>
              <w:widowControl w:val="0"/>
              <w:rPr>
                <w:rFonts w:ascii="Times New Roman" w:eastAsia="Calibri" w:hAnsi="Times New Roman" w:cs="Times New Roman"/>
                <w:color w:val="00000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2F0CDEBE" w14:textId="77777777" w:rsidR="00317477" w:rsidRPr="00317477" w:rsidRDefault="00317477" w:rsidP="00317477">
            <w:pPr>
              <w:autoSpaceDE w:val="0"/>
              <w:autoSpaceDN w:val="0"/>
              <w:adjustRightInd w:val="0"/>
              <w:rPr>
                <w:rFonts w:ascii="Times New Roman" w:eastAsia="TimesNewRomanPSMT" w:hAnsi="Times New Roman" w:cs="Times New Roman"/>
                <w:sz w:val="24"/>
                <w:szCs w:val="24"/>
              </w:rPr>
            </w:pPr>
            <w:r w:rsidRPr="00317477">
              <w:rPr>
                <w:rFonts w:ascii="Times New Roman" w:eastAsia="TimesNewRomanPSMT" w:hAnsi="Times New Roman" w:cs="Times New Roman"/>
                <w:sz w:val="24"/>
                <w:szCs w:val="24"/>
              </w:rPr>
              <w:t>ПК 8.3д. Обеспечивать информационную безопасность при</w:t>
            </w:r>
          </w:p>
          <w:p w14:paraId="1BC9DF8A" w14:textId="77777777" w:rsidR="00317477" w:rsidRPr="00317477" w:rsidRDefault="00317477" w:rsidP="00317477">
            <w:pPr>
              <w:autoSpaceDE w:val="0"/>
              <w:autoSpaceDN w:val="0"/>
              <w:adjustRightInd w:val="0"/>
              <w:rPr>
                <w:rFonts w:ascii="Times New Roman" w:eastAsia="TimesNewRomanPSMT" w:hAnsi="Times New Roman" w:cs="Times New Roman"/>
                <w:sz w:val="24"/>
                <w:szCs w:val="24"/>
              </w:rPr>
            </w:pPr>
            <w:r w:rsidRPr="00317477">
              <w:rPr>
                <w:rFonts w:ascii="Times New Roman" w:eastAsia="TimesNewRomanPSMT" w:hAnsi="Times New Roman" w:cs="Times New Roman"/>
                <w:sz w:val="24"/>
                <w:szCs w:val="24"/>
              </w:rPr>
              <w:t>работе с информационными системами медицинских</w:t>
            </w:r>
          </w:p>
          <w:p w14:paraId="2A9173AC" w14:textId="77777777" w:rsidR="00317477" w:rsidRPr="00317477" w:rsidRDefault="00317477" w:rsidP="00317477">
            <w:pPr>
              <w:autoSpaceDE w:val="0"/>
              <w:autoSpaceDN w:val="0"/>
              <w:adjustRightInd w:val="0"/>
              <w:rPr>
                <w:rFonts w:ascii="Times New Roman" w:eastAsia="TimesNewRomanPSMT" w:hAnsi="Times New Roman" w:cs="Times New Roman"/>
                <w:sz w:val="24"/>
                <w:szCs w:val="24"/>
              </w:rPr>
            </w:pPr>
            <w:r w:rsidRPr="00317477">
              <w:rPr>
                <w:rFonts w:ascii="Times New Roman" w:eastAsia="TimesNewRomanPSMT" w:hAnsi="Times New Roman" w:cs="Times New Roman"/>
                <w:sz w:val="24"/>
                <w:szCs w:val="24"/>
              </w:rPr>
              <w:t>организаций</w:t>
            </w:r>
          </w:p>
        </w:tc>
      </w:tr>
      <w:tr w:rsidR="00317477" w:rsidRPr="00317477" w14:paraId="2E1B7A87" w14:textId="77777777" w:rsidTr="00317477">
        <w:trPr>
          <w:trHeight w:val="134"/>
        </w:trPr>
        <w:tc>
          <w:tcPr>
            <w:tcW w:w="3468" w:type="dxa"/>
            <w:vMerge/>
            <w:tcBorders>
              <w:left w:val="single" w:sz="4" w:space="0" w:color="000000"/>
              <w:bottom w:val="single" w:sz="4" w:space="0" w:color="auto"/>
              <w:right w:val="single" w:sz="4" w:space="0" w:color="000000"/>
            </w:tcBorders>
          </w:tcPr>
          <w:p w14:paraId="4AF0DB62" w14:textId="77777777" w:rsidR="00317477" w:rsidRPr="00317477" w:rsidRDefault="00317477" w:rsidP="00317477">
            <w:pPr>
              <w:widowControl w:val="0"/>
              <w:rPr>
                <w:rFonts w:ascii="Times New Roman" w:eastAsia="Calibri" w:hAnsi="Times New Roman" w:cs="Times New Roman"/>
                <w:color w:val="000000"/>
                <w:sz w:val="24"/>
                <w:szCs w:val="24"/>
              </w:rPr>
            </w:pPr>
          </w:p>
        </w:tc>
        <w:tc>
          <w:tcPr>
            <w:tcW w:w="6392" w:type="dxa"/>
            <w:tcBorders>
              <w:top w:val="single" w:sz="4" w:space="0" w:color="auto"/>
              <w:left w:val="single" w:sz="4" w:space="0" w:color="000000"/>
              <w:bottom w:val="single" w:sz="4" w:space="0" w:color="auto"/>
              <w:right w:val="single" w:sz="4" w:space="0" w:color="000000"/>
            </w:tcBorders>
          </w:tcPr>
          <w:p w14:paraId="151D0B68" w14:textId="77777777" w:rsidR="00317477" w:rsidRPr="00317477" w:rsidRDefault="00317477" w:rsidP="00317477">
            <w:pPr>
              <w:autoSpaceDE w:val="0"/>
              <w:autoSpaceDN w:val="0"/>
              <w:adjustRightInd w:val="0"/>
              <w:rPr>
                <w:rFonts w:ascii="Times New Roman" w:eastAsia="TimesNewRomanPSMT" w:hAnsi="Times New Roman" w:cs="Times New Roman"/>
                <w:sz w:val="24"/>
                <w:szCs w:val="24"/>
              </w:rPr>
            </w:pPr>
            <w:r w:rsidRPr="00317477">
              <w:rPr>
                <w:rFonts w:ascii="Times New Roman" w:eastAsia="TimesNewRomanPSMT" w:hAnsi="Times New Roman" w:cs="Times New Roman"/>
                <w:sz w:val="24"/>
                <w:szCs w:val="24"/>
              </w:rPr>
              <w:t>ПК 8.4д. Использовать коммуникации в цифровом</w:t>
            </w:r>
          </w:p>
          <w:p w14:paraId="164B4F3A" w14:textId="77777777" w:rsidR="00317477" w:rsidRPr="00317477" w:rsidRDefault="00317477" w:rsidP="00317477">
            <w:pPr>
              <w:autoSpaceDE w:val="0"/>
              <w:autoSpaceDN w:val="0"/>
              <w:adjustRightInd w:val="0"/>
              <w:rPr>
                <w:rFonts w:ascii="Times New Roman" w:eastAsia="TimesNewRomanPSMT" w:hAnsi="Times New Roman" w:cs="Times New Roman"/>
                <w:sz w:val="24"/>
                <w:szCs w:val="24"/>
              </w:rPr>
            </w:pPr>
            <w:r w:rsidRPr="00317477">
              <w:rPr>
                <w:rFonts w:ascii="Times New Roman" w:eastAsia="TimesNewRomanPSMT" w:hAnsi="Times New Roman" w:cs="Times New Roman"/>
                <w:sz w:val="24"/>
                <w:szCs w:val="24"/>
              </w:rPr>
              <w:t>пространстве для делового общения в профессиональной</w:t>
            </w:r>
          </w:p>
          <w:p w14:paraId="622B319F" w14:textId="77777777" w:rsidR="00317477" w:rsidRPr="00317477" w:rsidRDefault="00317477" w:rsidP="00317477">
            <w:pPr>
              <w:autoSpaceDE w:val="0"/>
              <w:autoSpaceDN w:val="0"/>
              <w:adjustRightInd w:val="0"/>
              <w:rPr>
                <w:rFonts w:ascii="Times New Roman" w:eastAsia="TimesNewRomanPSMT" w:hAnsi="Times New Roman" w:cs="Times New Roman"/>
                <w:sz w:val="24"/>
                <w:szCs w:val="24"/>
              </w:rPr>
            </w:pPr>
            <w:r w:rsidRPr="00317477">
              <w:rPr>
                <w:rFonts w:ascii="Times New Roman" w:eastAsia="TimesNewRomanPSMT" w:hAnsi="Times New Roman" w:cs="Times New Roman"/>
                <w:sz w:val="24"/>
                <w:szCs w:val="24"/>
              </w:rPr>
              <w:t>деятельности</w:t>
            </w:r>
          </w:p>
        </w:tc>
      </w:tr>
    </w:tbl>
    <w:p w14:paraId="51BABD9B" w14:textId="77777777" w:rsidR="006C72A2" w:rsidRDefault="006C72A2" w:rsidP="006C72A2">
      <w:pPr>
        <w:spacing w:line="276" w:lineRule="auto"/>
        <w:jc w:val="both"/>
        <w:rPr>
          <w:rFonts w:ascii="Times New Roman" w:hAnsi="Times New Roman" w:cs="Times New Roman"/>
          <w:i/>
          <w:iCs/>
          <w:shd w:val="clear" w:color="auto" w:fill="FFFFFF"/>
        </w:rPr>
      </w:pPr>
    </w:p>
    <w:p w14:paraId="0408B3DC" w14:textId="545F9B12" w:rsidR="006C72A2" w:rsidRDefault="006C72A2" w:rsidP="006C72A2">
      <w:pPr>
        <w:suppressAutoHyphens/>
        <w:spacing w:line="276" w:lineRule="auto"/>
        <w:ind w:firstLine="708"/>
        <w:jc w:val="both"/>
        <w:rPr>
          <w:rFonts w:ascii="Times New Roman" w:hAnsi="Times New Roman" w:cs="Times New Roman"/>
          <w:i/>
          <w:sz w:val="24"/>
          <w:szCs w:val="24"/>
        </w:rPr>
      </w:pPr>
      <w:r>
        <w:rPr>
          <w:rFonts w:ascii="Times New Roman" w:hAnsi="Times New Roman" w:cs="Times New Roman"/>
          <w:iCs/>
          <w:sz w:val="24"/>
          <w:szCs w:val="24"/>
        </w:rPr>
        <w:t xml:space="preserve">Выпускники, освоившие программу по </w:t>
      </w:r>
      <w:r>
        <w:rPr>
          <w:rFonts w:ascii="Times New Roman" w:hAnsi="Times New Roman" w:cs="Times New Roman"/>
        </w:rPr>
        <w:t xml:space="preserve">специальности </w:t>
      </w:r>
      <w:r w:rsidR="00621718" w:rsidRPr="00621718">
        <w:rPr>
          <w:rFonts w:ascii="Times New Roman" w:eastAsia="Times New Roman" w:hAnsi="Times New Roman" w:cs="Times New Roman"/>
          <w:bCs/>
          <w:kern w:val="32"/>
          <w:sz w:val="24"/>
          <w:szCs w:val="24"/>
          <w:lang w:eastAsia="x-none"/>
        </w:rPr>
        <w:t>31.02.01 Лечебное дело</w:t>
      </w:r>
      <w:r>
        <w:rPr>
          <w:rFonts w:ascii="Times New Roman" w:eastAsia="Calibri" w:hAnsi="Times New Roman" w:cs="Times New Roman"/>
          <w:iCs/>
          <w:sz w:val="24"/>
          <w:szCs w:val="24"/>
        </w:rPr>
        <w:t>,</w:t>
      </w:r>
      <w:r>
        <w:rPr>
          <w:rFonts w:ascii="Times New Roman" w:hAnsi="Times New Roman" w:cs="Times New Roman"/>
          <w:i/>
          <w:sz w:val="24"/>
          <w:szCs w:val="24"/>
        </w:rPr>
        <w:t xml:space="preserve"> </w:t>
      </w:r>
      <w:r>
        <w:rPr>
          <w:rFonts w:ascii="Times New Roman" w:hAnsi="Times New Roman" w:cs="Times New Roman"/>
          <w:iCs/>
          <w:sz w:val="24"/>
          <w:szCs w:val="24"/>
        </w:rPr>
        <w:t>сдают ГИА в форме</w:t>
      </w:r>
      <w:r>
        <w:rPr>
          <w:rFonts w:ascii="Times New Roman" w:hAnsi="Times New Roman" w:cs="Times New Roman"/>
          <w:i/>
          <w:color w:val="0070C0"/>
          <w:sz w:val="24"/>
          <w:szCs w:val="24"/>
        </w:rPr>
        <w:t xml:space="preserve"> </w:t>
      </w:r>
      <w:r>
        <w:rPr>
          <w:rFonts w:ascii="Times New Roman" w:hAnsi="Times New Roman" w:cs="Times New Roman"/>
          <w:i/>
          <w:sz w:val="24"/>
          <w:szCs w:val="24"/>
        </w:rPr>
        <w:t>государственного экзамена.</w:t>
      </w:r>
    </w:p>
    <w:p w14:paraId="14C244E5" w14:textId="77777777" w:rsidR="00EF215C" w:rsidRDefault="00EF215C" w:rsidP="006C72A2">
      <w:pPr>
        <w:suppressAutoHyphens/>
        <w:spacing w:line="276" w:lineRule="auto"/>
        <w:ind w:firstLine="708"/>
        <w:jc w:val="both"/>
        <w:rPr>
          <w:rFonts w:ascii="Times New Roman" w:hAnsi="Times New Roman" w:cs="Times New Roman"/>
          <w:b/>
          <w:sz w:val="24"/>
          <w:szCs w:val="24"/>
        </w:rPr>
      </w:pPr>
    </w:p>
    <w:p w14:paraId="5D6C1850" w14:textId="176DF231" w:rsidR="00EF215C" w:rsidRPr="00B63840" w:rsidRDefault="003B44B2" w:rsidP="00EF215C">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2. </w:t>
      </w:r>
      <w:r w:rsidR="00EF215C">
        <w:rPr>
          <w:rFonts w:ascii="Times New Roman" w:eastAsia="Times New Roman" w:hAnsi="Times New Roman" w:cs="Times New Roman"/>
          <w:b/>
          <w:bCs/>
          <w:sz w:val="24"/>
          <w:szCs w:val="24"/>
          <w:lang w:eastAsia="zh-CN"/>
        </w:rPr>
        <w:t>Т</w:t>
      </w:r>
      <w:r w:rsidR="00EF215C" w:rsidRPr="00B63840">
        <w:rPr>
          <w:rFonts w:ascii="Times New Roman" w:eastAsia="Times New Roman" w:hAnsi="Times New Roman" w:cs="Times New Roman"/>
          <w:b/>
          <w:bCs/>
          <w:sz w:val="24"/>
          <w:szCs w:val="24"/>
          <w:lang w:eastAsia="zh-CN"/>
        </w:rPr>
        <w:t>ребования к проведению государственного экзамена</w:t>
      </w:r>
    </w:p>
    <w:p w14:paraId="16ED95B9" w14:textId="77777777" w:rsidR="00EF215C" w:rsidRPr="008B43DB" w:rsidRDefault="00EF215C" w:rsidP="00EF215C">
      <w:pPr>
        <w:tabs>
          <w:tab w:val="left" w:pos="1134"/>
        </w:tabs>
        <w:ind w:firstLine="709"/>
        <w:jc w:val="both"/>
        <w:rPr>
          <w:rFonts w:ascii="Times New Roman" w:hAnsi="Times New Roman"/>
          <w:i/>
          <w:iCs/>
          <w:sz w:val="24"/>
          <w:szCs w:val="24"/>
        </w:rPr>
      </w:pPr>
      <w:r w:rsidRPr="008B43DB">
        <w:rPr>
          <w:rFonts w:ascii="Times New Roman" w:hAnsi="Times New Roman"/>
          <w:i/>
          <w:iCs/>
          <w:sz w:val="24"/>
          <w:szCs w:val="24"/>
        </w:rPr>
        <w:t>Государственный экзамен может проводиться по отдельному профессиональному модулю (междисциплинарному курсу, дисциплине) или совокупности профессиональных модулей и направлен на определение уровня освоения выпускником материала, предусмотренного учебным планом, а также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14:paraId="339599D2" w14:textId="77777777" w:rsidR="00EF215C" w:rsidRPr="00B63840" w:rsidRDefault="00EF215C" w:rsidP="00EF215C">
      <w:pPr>
        <w:ind w:firstLine="680"/>
        <w:jc w:val="both"/>
        <w:rPr>
          <w:sz w:val="24"/>
          <w:szCs w:val="24"/>
        </w:rPr>
      </w:pPr>
      <w:r w:rsidRPr="00B63840">
        <w:rPr>
          <w:rFonts w:ascii="Times New Roman" w:hAnsi="Times New Roman"/>
          <w:sz w:val="24"/>
          <w:szCs w:val="24"/>
        </w:rPr>
        <w:t>Задания, выносимые на государственный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0D3AEF4C" w14:textId="77777777" w:rsidR="00EF215C" w:rsidRPr="00B63840" w:rsidRDefault="00EF215C" w:rsidP="00EF215C">
      <w:pPr>
        <w:ind w:firstLine="708"/>
        <w:jc w:val="both"/>
        <w:rPr>
          <w:rFonts w:ascii="Times New Roman" w:hAnsi="Times New Roman"/>
          <w:sz w:val="24"/>
          <w:szCs w:val="24"/>
        </w:rPr>
      </w:pPr>
      <w:r w:rsidRPr="00B63840">
        <w:rPr>
          <w:rFonts w:ascii="Times New Roman" w:hAnsi="Times New Roman"/>
          <w:sz w:val="24"/>
          <w:szCs w:val="24"/>
        </w:rPr>
        <w:t>Оценочные материалы включают комплекс требований для проведения государственного экзамена, перечень оборудования и оснащения, расходных материалов, средств обучения и воспитания, инструкции по технике безопасности.</w:t>
      </w:r>
    </w:p>
    <w:p w14:paraId="28FB0091" w14:textId="727888A8" w:rsidR="00EF215C" w:rsidRPr="00C60D6E" w:rsidRDefault="00EF215C" w:rsidP="00EF215C">
      <w:pPr>
        <w:tabs>
          <w:tab w:val="left" w:pos="1134"/>
        </w:tabs>
        <w:ind w:firstLine="709"/>
        <w:jc w:val="both"/>
        <w:rPr>
          <w:sz w:val="24"/>
          <w:szCs w:val="24"/>
          <w:shd w:val="clear" w:color="auto" w:fill="FFFF00"/>
        </w:rPr>
      </w:pPr>
      <w:r w:rsidRPr="00C60D6E">
        <w:rPr>
          <w:rFonts w:ascii="Times New Roman" w:hAnsi="Times New Roman"/>
          <w:sz w:val="24"/>
          <w:szCs w:val="24"/>
        </w:rPr>
        <w:t xml:space="preserve">Государственный экзамен </w:t>
      </w:r>
      <w:r w:rsidRPr="00C60D6E">
        <w:rPr>
          <w:rFonts w:ascii="Times New Roman" w:hAnsi="Times New Roman"/>
          <w:iCs/>
          <w:sz w:val="24"/>
          <w:szCs w:val="24"/>
        </w:rPr>
        <w:t xml:space="preserve">может проводиться в </w:t>
      </w:r>
      <w:r w:rsidR="00B01912" w:rsidRPr="00C60D6E">
        <w:rPr>
          <w:rFonts w:ascii="Times New Roman" w:hAnsi="Times New Roman"/>
          <w:iCs/>
          <w:sz w:val="24"/>
          <w:szCs w:val="24"/>
        </w:rPr>
        <w:t>три</w:t>
      </w:r>
      <w:r w:rsidRPr="00C60D6E">
        <w:rPr>
          <w:rFonts w:ascii="Times New Roman" w:hAnsi="Times New Roman"/>
          <w:iCs/>
          <w:sz w:val="24"/>
          <w:szCs w:val="24"/>
        </w:rPr>
        <w:t xml:space="preserve"> этапа: теоретический эт</w:t>
      </w:r>
      <w:r w:rsidR="00F07C3E" w:rsidRPr="00C60D6E">
        <w:rPr>
          <w:rFonts w:ascii="Times New Roman" w:hAnsi="Times New Roman"/>
          <w:iCs/>
          <w:sz w:val="24"/>
          <w:szCs w:val="24"/>
        </w:rPr>
        <w:t>ап (оценка теоретических знаний в форме тестирования</w:t>
      </w:r>
      <w:r w:rsidR="00B01912" w:rsidRPr="00C60D6E">
        <w:rPr>
          <w:rFonts w:ascii="Times New Roman" w:hAnsi="Times New Roman"/>
          <w:iCs/>
          <w:sz w:val="24"/>
          <w:szCs w:val="24"/>
        </w:rPr>
        <w:t xml:space="preserve">), </w:t>
      </w:r>
      <w:r w:rsidR="00663B11" w:rsidRPr="00C60D6E">
        <w:rPr>
          <w:rFonts w:ascii="Times New Roman" w:hAnsi="Times New Roman"/>
          <w:iCs/>
          <w:sz w:val="24"/>
          <w:szCs w:val="24"/>
        </w:rPr>
        <w:t xml:space="preserve">демонстрация практических навыков (оценка практического опыта и умений), </w:t>
      </w:r>
      <w:r w:rsidRPr="00C60D6E">
        <w:rPr>
          <w:rFonts w:ascii="Times New Roman" w:hAnsi="Times New Roman"/>
          <w:iCs/>
          <w:sz w:val="24"/>
          <w:szCs w:val="24"/>
        </w:rPr>
        <w:t>решение практико-ориенти</w:t>
      </w:r>
      <w:r w:rsidR="00663B11" w:rsidRPr="00C60D6E">
        <w:rPr>
          <w:rFonts w:ascii="Times New Roman" w:hAnsi="Times New Roman"/>
          <w:iCs/>
          <w:sz w:val="24"/>
          <w:szCs w:val="24"/>
        </w:rPr>
        <w:t>рованных профессиональных задач</w:t>
      </w:r>
      <w:r w:rsidRPr="00C60D6E">
        <w:rPr>
          <w:rFonts w:ascii="Times New Roman" w:hAnsi="Times New Roman"/>
          <w:iCs/>
          <w:sz w:val="24"/>
          <w:szCs w:val="24"/>
        </w:rPr>
        <w:t>.</w:t>
      </w:r>
      <w:r w:rsidRPr="00C60D6E">
        <w:rPr>
          <w:rFonts w:ascii="Times New Roman" w:hAnsi="Times New Roman"/>
          <w:sz w:val="24"/>
          <w:szCs w:val="24"/>
          <w:shd w:val="clear" w:color="auto" w:fill="FFFF00"/>
        </w:rPr>
        <w:t xml:space="preserve"> </w:t>
      </w:r>
    </w:p>
    <w:p w14:paraId="405178DE" w14:textId="6571638B" w:rsidR="00EF215C" w:rsidRPr="00782998" w:rsidRDefault="00EF215C" w:rsidP="00EF215C">
      <w:pPr>
        <w:tabs>
          <w:tab w:val="left" w:pos="1134"/>
        </w:tabs>
        <w:ind w:firstLine="709"/>
        <w:jc w:val="both"/>
        <w:rPr>
          <w:rFonts w:ascii="Times New Roman" w:hAnsi="Times New Roman"/>
          <w:sz w:val="24"/>
          <w:szCs w:val="24"/>
        </w:rPr>
      </w:pPr>
      <w:r w:rsidRPr="00782998">
        <w:rPr>
          <w:rFonts w:ascii="Times New Roman" w:hAnsi="Times New Roman"/>
          <w:sz w:val="24"/>
          <w:szCs w:val="24"/>
        </w:rPr>
        <w:t xml:space="preserve">Рекомендуемое максимальное время, отводимое на выполнения заданий государственной итоговой аттестации – </w:t>
      </w:r>
      <w:r w:rsidR="00C550E1" w:rsidRPr="00782998">
        <w:rPr>
          <w:rFonts w:ascii="Times New Roman" w:hAnsi="Times New Roman"/>
          <w:sz w:val="24"/>
          <w:szCs w:val="24"/>
        </w:rPr>
        <w:t>2</w:t>
      </w:r>
      <w:r w:rsidR="00417F64" w:rsidRPr="00782998">
        <w:rPr>
          <w:rFonts w:ascii="Times New Roman" w:hAnsi="Times New Roman"/>
          <w:sz w:val="24"/>
          <w:szCs w:val="24"/>
        </w:rPr>
        <w:t>,5</w:t>
      </w:r>
      <w:r w:rsidRPr="00782998">
        <w:rPr>
          <w:rFonts w:ascii="Times New Roman" w:hAnsi="Times New Roman"/>
          <w:sz w:val="24"/>
          <w:szCs w:val="24"/>
        </w:rPr>
        <w:t xml:space="preserve"> ч. (астрономических). </w:t>
      </w:r>
    </w:p>
    <w:p w14:paraId="1096AD59" w14:textId="157CBC4F" w:rsidR="00EF215C" w:rsidRPr="00782998" w:rsidRDefault="00EF215C" w:rsidP="00EF215C">
      <w:pPr>
        <w:tabs>
          <w:tab w:val="left" w:pos="1134"/>
        </w:tabs>
        <w:ind w:firstLine="709"/>
        <w:jc w:val="both"/>
        <w:rPr>
          <w:rFonts w:ascii="Times New Roman" w:hAnsi="Times New Roman"/>
          <w:sz w:val="24"/>
          <w:szCs w:val="24"/>
        </w:rPr>
      </w:pPr>
      <w:r w:rsidRPr="00782998">
        <w:rPr>
          <w:rFonts w:ascii="Times New Roman" w:hAnsi="Times New Roman"/>
          <w:sz w:val="24"/>
          <w:szCs w:val="24"/>
        </w:rPr>
        <w:t xml:space="preserve">Рекомендуемое максимальное время для выполнения первого этапа государственного экзамена: теоретический этап – </w:t>
      </w:r>
      <w:r w:rsidR="00B01912">
        <w:rPr>
          <w:rFonts w:ascii="Times New Roman" w:hAnsi="Times New Roman"/>
          <w:sz w:val="24"/>
          <w:szCs w:val="24"/>
        </w:rPr>
        <w:t xml:space="preserve">1 </w:t>
      </w:r>
      <w:r w:rsidRPr="00782998">
        <w:rPr>
          <w:rFonts w:ascii="Times New Roman" w:hAnsi="Times New Roman"/>
          <w:sz w:val="24"/>
          <w:szCs w:val="24"/>
        </w:rPr>
        <w:t>ч. (астрономический).</w:t>
      </w:r>
    </w:p>
    <w:p w14:paraId="7F84FADB" w14:textId="56CD04E6" w:rsidR="00EF215C" w:rsidRDefault="00EF215C" w:rsidP="00EF215C">
      <w:pPr>
        <w:tabs>
          <w:tab w:val="left" w:pos="1134"/>
        </w:tabs>
        <w:ind w:firstLine="709"/>
        <w:jc w:val="both"/>
        <w:rPr>
          <w:rFonts w:ascii="Times New Roman" w:hAnsi="Times New Roman"/>
          <w:sz w:val="24"/>
          <w:szCs w:val="24"/>
        </w:rPr>
      </w:pPr>
      <w:r w:rsidRPr="00782998">
        <w:rPr>
          <w:rFonts w:ascii="Times New Roman" w:hAnsi="Times New Roman"/>
          <w:sz w:val="24"/>
          <w:szCs w:val="24"/>
        </w:rPr>
        <w:t>Рекомендуемое максимальное время для выполнения второго этапа государственного экзамена:</w:t>
      </w:r>
      <w:r w:rsidR="00663B11">
        <w:rPr>
          <w:rFonts w:ascii="Times New Roman" w:hAnsi="Times New Roman"/>
          <w:sz w:val="24"/>
          <w:szCs w:val="24"/>
        </w:rPr>
        <w:t xml:space="preserve"> демонстрация практических навыков</w:t>
      </w:r>
      <w:r w:rsidRPr="00782998">
        <w:rPr>
          <w:rFonts w:ascii="Times New Roman" w:hAnsi="Times New Roman"/>
          <w:sz w:val="24"/>
          <w:szCs w:val="24"/>
        </w:rPr>
        <w:t xml:space="preserve">– </w:t>
      </w:r>
      <w:r w:rsidR="00417F64" w:rsidRPr="00782998">
        <w:rPr>
          <w:rFonts w:ascii="Times New Roman" w:hAnsi="Times New Roman"/>
          <w:sz w:val="24"/>
          <w:szCs w:val="24"/>
        </w:rPr>
        <w:t>0,5</w:t>
      </w:r>
      <w:r w:rsidRPr="00782998">
        <w:rPr>
          <w:rFonts w:ascii="Times New Roman" w:hAnsi="Times New Roman"/>
          <w:sz w:val="24"/>
          <w:szCs w:val="24"/>
        </w:rPr>
        <w:t xml:space="preserve"> ч. (астрономический).</w:t>
      </w:r>
    </w:p>
    <w:p w14:paraId="4F6909ED" w14:textId="53AD2615" w:rsidR="00B01912" w:rsidRPr="00782998" w:rsidRDefault="00B01912" w:rsidP="00EF215C">
      <w:pPr>
        <w:tabs>
          <w:tab w:val="left" w:pos="1134"/>
        </w:tabs>
        <w:ind w:firstLine="709"/>
        <w:jc w:val="both"/>
        <w:rPr>
          <w:rFonts w:ascii="Times New Roman" w:hAnsi="Times New Roman"/>
          <w:sz w:val="24"/>
          <w:szCs w:val="24"/>
        </w:rPr>
      </w:pPr>
      <w:r w:rsidRPr="00B01912">
        <w:rPr>
          <w:rFonts w:ascii="Times New Roman" w:hAnsi="Times New Roman"/>
          <w:sz w:val="24"/>
          <w:szCs w:val="24"/>
        </w:rPr>
        <w:t xml:space="preserve">Рекомендуемое максимальное время для выполнения </w:t>
      </w:r>
      <w:r>
        <w:rPr>
          <w:rFonts w:ascii="Times New Roman" w:hAnsi="Times New Roman"/>
          <w:sz w:val="24"/>
          <w:szCs w:val="24"/>
        </w:rPr>
        <w:t>третьего</w:t>
      </w:r>
      <w:r w:rsidRPr="00B01912">
        <w:rPr>
          <w:rFonts w:ascii="Times New Roman" w:hAnsi="Times New Roman"/>
          <w:sz w:val="24"/>
          <w:szCs w:val="24"/>
        </w:rPr>
        <w:t xml:space="preserve"> этапа государственного экзамена: </w:t>
      </w:r>
      <w:r w:rsidR="00663B11" w:rsidRPr="00663B11">
        <w:rPr>
          <w:rFonts w:ascii="Times New Roman" w:hAnsi="Times New Roman"/>
          <w:sz w:val="24"/>
          <w:szCs w:val="24"/>
        </w:rPr>
        <w:t xml:space="preserve">решение практико-ориентированных профессиональных задач </w:t>
      </w:r>
      <w:r w:rsidRPr="00B01912">
        <w:rPr>
          <w:rFonts w:ascii="Times New Roman" w:hAnsi="Times New Roman"/>
          <w:sz w:val="24"/>
          <w:szCs w:val="24"/>
        </w:rPr>
        <w:t>– 1 ч. (астрономический).</w:t>
      </w:r>
    </w:p>
    <w:p w14:paraId="1A593B62" w14:textId="77777777" w:rsidR="00EF215C" w:rsidRPr="00B63840" w:rsidRDefault="00EF215C" w:rsidP="00EF215C">
      <w:pPr>
        <w:ind w:firstLine="709"/>
        <w:jc w:val="both"/>
        <w:rPr>
          <w:rFonts w:ascii="Times New Roman" w:hAnsi="Times New Roman"/>
          <w:sz w:val="24"/>
          <w:szCs w:val="24"/>
        </w:rPr>
      </w:pPr>
      <w:r w:rsidRPr="00782998">
        <w:rPr>
          <w:rFonts w:ascii="Times New Roman" w:hAnsi="Times New Roman"/>
          <w:sz w:val="24"/>
          <w:szCs w:val="24"/>
        </w:rPr>
        <w:t>Сроки проведения ГИА регламентируются образовательной организацией в календарном учебном графике на текущий учебный год.</w:t>
      </w:r>
    </w:p>
    <w:p w14:paraId="6C47D299" w14:textId="70135526" w:rsidR="00EF215C" w:rsidRPr="00B63840" w:rsidRDefault="00EF215C" w:rsidP="00EF215C">
      <w:pPr>
        <w:ind w:firstLine="708"/>
        <w:jc w:val="both"/>
        <w:rPr>
          <w:rFonts w:ascii="Times New Roman" w:hAnsi="Times New Roman"/>
          <w:i/>
          <w:iCs/>
          <w:color w:val="0070C0"/>
          <w:sz w:val="24"/>
          <w:szCs w:val="24"/>
        </w:rPr>
      </w:pPr>
      <w:r w:rsidRPr="00B63840">
        <w:rPr>
          <w:rFonts w:ascii="Times New Roman" w:hAnsi="Times New Roman"/>
          <w:sz w:val="24"/>
          <w:szCs w:val="24"/>
        </w:rPr>
        <w:t xml:space="preserve">ГИА проводится государственной экзаменационной комиссией (ГЭК), состав которой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w:t>
      </w:r>
      <w:r w:rsidRPr="00B63840">
        <w:rPr>
          <w:rFonts w:ascii="Times New Roman" w:hAnsi="Times New Roman"/>
          <w:sz w:val="24"/>
          <w:szCs w:val="24"/>
        </w:rPr>
        <w:lastRenderedPageBreak/>
        <w:t xml:space="preserve">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 </w:t>
      </w:r>
      <w:r w:rsidRPr="00061DFA">
        <w:rPr>
          <w:rFonts w:ascii="Times New Roman" w:hAnsi="Times New Roman"/>
          <w:sz w:val="24"/>
          <w:szCs w:val="24"/>
        </w:rPr>
        <w:t>членов аккредитационных комиссий, сформированных Министерством здравоохранения Российской Федерации</w:t>
      </w:r>
      <w:r w:rsidR="00061DFA">
        <w:rPr>
          <w:rFonts w:ascii="Times New Roman" w:hAnsi="Times New Roman"/>
          <w:sz w:val="24"/>
          <w:szCs w:val="24"/>
        </w:rPr>
        <w:t>.</w:t>
      </w:r>
      <w:r w:rsidRPr="00B63840">
        <w:rPr>
          <w:rFonts w:ascii="Times New Roman" w:hAnsi="Times New Roman"/>
          <w:i/>
          <w:iCs/>
          <w:color w:val="0070C0"/>
          <w:sz w:val="24"/>
          <w:szCs w:val="24"/>
        </w:rPr>
        <w:t xml:space="preserve"> </w:t>
      </w:r>
    </w:p>
    <w:p w14:paraId="1A673A09" w14:textId="77777777" w:rsidR="00EF215C" w:rsidRPr="00B63840" w:rsidRDefault="00EF215C" w:rsidP="00EF215C">
      <w:pPr>
        <w:suppressAutoHyphens/>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Условия проведения </w:t>
      </w:r>
      <w:r>
        <w:rPr>
          <w:rFonts w:ascii="Times New Roman" w:eastAsia="Times New Roman" w:hAnsi="Times New Roman" w:cs="Times New Roman"/>
          <w:sz w:val="24"/>
          <w:szCs w:val="24"/>
          <w:lang w:eastAsia="zh-CN"/>
        </w:rPr>
        <w:t xml:space="preserve">и систему оценивания </w:t>
      </w:r>
      <w:r w:rsidRPr="00B63840">
        <w:rPr>
          <w:rFonts w:ascii="Times New Roman" w:eastAsia="Times New Roman" w:hAnsi="Times New Roman" w:cs="Times New Roman"/>
          <w:sz w:val="24"/>
          <w:szCs w:val="24"/>
          <w:lang w:eastAsia="zh-CN"/>
        </w:rPr>
        <w:t>государственного экзамена образовательная организация разрабатывает самостоятельно.</w:t>
      </w:r>
    </w:p>
    <w:p w14:paraId="5D231478" w14:textId="77777777" w:rsidR="00EF215C" w:rsidRDefault="00EF215C" w:rsidP="00EF215C">
      <w:pPr>
        <w:pStyle w:val="a4"/>
        <w:suppressAutoHyphens/>
        <w:spacing w:line="276" w:lineRule="auto"/>
        <w:ind w:left="0" w:firstLine="709"/>
        <w:jc w:val="both"/>
        <w:rPr>
          <w:rFonts w:ascii="Times New Roman" w:eastAsia="Times New Roman" w:hAnsi="Times New Roman" w:cs="Times New Roman"/>
          <w:b/>
          <w:bCs/>
          <w:sz w:val="24"/>
          <w:szCs w:val="24"/>
          <w:lang w:eastAsia="zh-CN"/>
        </w:rPr>
      </w:pPr>
    </w:p>
    <w:p w14:paraId="6B78FC49" w14:textId="77777777" w:rsidR="00C550E1" w:rsidRDefault="006C72A2" w:rsidP="00C550E1">
      <w:pPr>
        <w:suppressAutoHyphens/>
        <w:spacing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C550E1" w:rsidRPr="00C550E1">
        <w:t xml:space="preserve"> </w:t>
      </w:r>
      <w:r w:rsidR="00C550E1" w:rsidRPr="00C550E1">
        <w:rPr>
          <w:rFonts w:ascii="Times New Roman" w:hAnsi="Times New Roman" w:cs="Times New Roman"/>
          <w:b/>
          <w:sz w:val="24"/>
          <w:szCs w:val="24"/>
        </w:rPr>
        <w:t xml:space="preserve">Структура, содержание и условия допуска к государственной итоговой аттестации </w:t>
      </w:r>
    </w:p>
    <w:p w14:paraId="6794D344" w14:textId="450C64B9" w:rsidR="006C72A2" w:rsidRDefault="006C72A2" w:rsidP="00C550E1">
      <w:pPr>
        <w:suppressAutoHyphens/>
        <w:spacing w:line="276" w:lineRule="auto"/>
        <w:ind w:firstLine="708"/>
        <w:jc w:val="both"/>
        <w:rPr>
          <w:rFonts w:ascii="Times New Roman" w:hAnsi="Times New Roman" w:cs="Times New Roman"/>
          <w:sz w:val="24"/>
          <w:szCs w:val="24"/>
        </w:rPr>
      </w:pPr>
      <w:r w:rsidRPr="00B93ED7">
        <w:rPr>
          <w:rFonts w:ascii="Times New Roman" w:hAnsi="Times New Roman" w:cs="Times New Roman"/>
          <w:sz w:val="24"/>
          <w:szCs w:val="24"/>
        </w:rPr>
        <w:t>В соответствии с требованиями актуализированного</w:t>
      </w:r>
      <w:r w:rsidRPr="00B93ED7">
        <w:rPr>
          <w:rFonts w:ascii="Times New Roman" w:hAnsi="Times New Roman" w:cs="Times New Roman"/>
          <w:spacing w:val="1"/>
          <w:sz w:val="24"/>
          <w:szCs w:val="24"/>
        </w:rPr>
        <w:t xml:space="preserve"> </w:t>
      </w:r>
      <w:r w:rsidRPr="00B93ED7">
        <w:rPr>
          <w:rFonts w:ascii="Times New Roman" w:hAnsi="Times New Roman" w:cs="Times New Roman"/>
          <w:sz w:val="24"/>
          <w:szCs w:val="24"/>
        </w:rPr>
        <w:t>ФГОС СПО и</w:t>
      </w:r>
      <w:r w:rsidRPr="00B93ED7">
        <w:rPr>
          <w:rFonts w:ascii="Times New Roman" w:hAnsi="Times New Roman" w:cs="Times New Roman"/>
          <w:spacing w:val="1"/>
          <w:sz w:val="24"/>
          <w:szCs w:val="24"/>
        </w:rPr>
        <w:t xml:space="preserve"> </w:t>
      </w:r>
      <w:r w:rsidRPr="00B93ED7">
        <w:rPr>
          <w:rFonts w:ascii="Times New Roman" w:hAnsi="Times New Roman" w:cs="Times New Roman"/>
          <w:sz w:val="24"/>
          <w:szCs w:val="24"/>
        </w:rPr>
        <w:t>учебным</w:t>
      </w:r>
      <w:r w:rsidRPr="00B93ED7">
        <w:rPr>
          <w:rFonts w:ascii="Times New Roman" w:hAnsi="Times New Roman" w:cs="Times New Roman"/>
          <w:spacing w:val="1"/>
          <w:sz w:val="24"/>
          <w:szCs w:val="24"/>
        </w:rPr>
        <w:t xml:space="preserve"> </w:t>
      </w:r>
      <w:r w:rsidRPr="00B93ED7">
        <w:rPr>
          <w:rFonts w:ascii="Times New Roman" w:hAnsi="Times New Roman" w:cs="Times New Roman"/>
          <w:sz w:val="24"/>
          <w:szCs w:val="24"/>
        </w:rPr>
        <w:t>планом</w:t>
      </w:r>
      <w:r w:rsidRPr="00B93ED7">
        <w:rPr>
          <w:rFonts w:ascii="Times New Roman" w:hAnsi="Times New Roman" w:cs="Times New Roman"/>
          <w:spacing w:val="1"/>
          <w:sz w:val="24"/>
          <w:szCs w:val="24"/>
        </w:rPr>
        <w:t xml:space="preserve"> </w:t>
      </w:r>
      <w:r w:rsidRPr="00B93ED7">
        <w:rPr>
          <w:rFonts w:ascii="Times New Roman" w:hAnsi="Times New Roman" w:cs="Times New Roman"/>
          <w:sz w:val="24"/>
          <w:szCs w:val="24"/>
        </w:rPr>
        <w:t>колледжа</w:t>
      </w:r>
      <w:r w:rsidRPr="00B93ED7">
        <w:rPr>
          <w:rFonts w:ascii="Times New Roman" w:hAnsi="Times New Roman" w:cs="Times New Roman"/>
          <w:spacing w:val="1"/>
          <w:sz w:val="24"/>
          <w:szCs w:val="24"/>
        </w:rPr>
        <w:t xml:space="preserve"> </w:t>
      </w:r>
      <w:r w:rsidRPr="00B93ED7">
        <w:rPr>
          <w:rFonts w:ascii="Times New Roman" w:hAnsi="Times New Roman" w:cs="Times New Roman"/>
          <w:sz w:val="24"/>
          <w:szCs w:val="24"/>
        </w:rPr>
        <w:t>по</w:t>
      </w:r>
      <w:r w:rsidRPr="00B93ED7">
        <w:rPr>
          <w:rFonts w:ascii="Times New Roman" w:hAnsi="Times New Roman" w:cs="Times New Roman"/>
          <w:spacing w:val="1"/>
          <w:sz w:val="24"/>
          <w:szCs w:val="24"/>
        </w:rPr>
        <w:t xml:space="preserve"> </w:t>
      </w:r>
      <w:r w:rsidRPr="00B93ED7">
        <w:rPr>
          <w:rFonts w:ascii="Times New Roman" w:hAnsi="Times New Roman" w:cs="Times New Roman"/>
          <w:sz w:val="24"/>
          <w:szCs w:val="24"/>
        </w:rPr>
        <w:t>специальности</w:t>
      </w:r>
      <w:r w:rsidRPr="00B93ED7">
        <w:rPr>
          <w:rFonts w:ascii="Times New Roman" w:hAnsi="Times New Roman" w:cs="Times New Roman"/>
          <w:spacing w:val="1"/>
          <w:sz w:val="24"/>
          <w:szCs w:val="24"/>
        </w:rPr>
        <w:t xml:space="preserve"> </w:t>
      </w:r>
      <w:r w:rsidR="00621718" w:rsidRPr="00621718">
        <w:rPr>
          <w:rFonts w:ascii="Times New Roman" w:hAnsi="Times New Roman" w:cs="Times New Roman"/>
          <w:sz w:val="24"/>
          <w:szCs w:val="24"/>
        </w:rPr>
        <w:t xml:space="preserve">31.02.01 Лечебное дело </w:t>
      </w:r>
      <w:r w:rsidRPr="00B93ED7">
        <w:rPr>
          <w:rFonts w:ascii="Times New Roman" w:hAnsi="Times New Roman" w:cs="Times New Roman"/>
          <w:sz w:val="24"/>
          <w:szCs w:val="24"/>
        </w:rPr>
        <w:t>объем</w:t>
      </w:r>
      <w:r w:rsidRPr="00B93ED7">
        <w:rPr>
          <w:rFonts w:ascii="Times New Roman" w:hAnsi="Times New Roman" w:cs="Times New Roman"/>
          <w:spacing w:val="71"/>
          <w:sz w:val="24"/>
          <w:szCs w:val="24"/>
        </w:rPr>
        <w:t xml:space="preserve"> </w:t>
      </w:r>
      <w:proofErr w:type="gramStart"/>
      <w:r w:rsidRPr="00B93ED7">
        <w:rPr>
          <w:rFonts w:ascii="Times New Roman" w:hAnsi="Times New Roman" w:cs="Times New Roman"/>
          <w:sz w:val="24"/>
          <w:szCs w:val="24"/>
        </w:rPr>
        <w:t>времени,</w:t>
      </w:r>
      <w:r w:rsidR="0080224A">
        <w:rPr>
          <w:rFonts w:ascii="Times New Roman" w:hAnsi="Times New Roman" w:cs="Times New Roman"/>
          <w:sz w:val="24"/>
          <w:szCs w:val="24"/>
        </w:rPr>
        <w:t xml:space="preserve"> </w:t>
      </w:r>
      <w:r w:rsidR="00C60D6E">
        <w:rPr>
          <w:rFonts w:ascii="Times New Roman" w:hAnsi="Times New Roman" w:cs="Times New Roman"/>
          <w:spacing w:val="-67"/>
          <w:sz w:val="24"/>
          <w:szCs w:val="24"/>
        </w:rPr>
        <w:t xml:space="preserve">  </w:t>
      </w:r>
      <w:proofErr w:type="gramEnd"/>
      <w:r w:rsidRPr="00B93ED7">
        <w:rPr>
          <w:rFonts w:ascii="Times New Roman" w:hAnsi="Times New Roman" w:cs="Times New Roman"/>
          <w:spacing w:val="-67"/>
          <w:sz w:val="24"/>
          <w:szCs w:val="24"/>
        </w:rPr>
        <w:t xml:space="preserve"> </w:t>
      </w:r>
      <w:r w:rsidRPr="00B93ED7">
        <w:rPr>
          <w:rFonts w:ascii="Times New Roman" w:hAnsi="Times New Roman" w:cs="Times New Roman"/>
          <w:sz w:val="24"/>
          <w:szCs w:val="24"/>
        </w:rPr>
        <w:t>отведенного на прохождение ГИА составляет 3 недели,</w:t>
      </w:r>
      <w:r w:rsidRPr="00B93ED7">
        <w:t xml:space="preserve"> </w:t>
      </w:r>
      <w:r w:rsidRPr="00B93ED7">
        <w:rPr>
          <w:rFonts w:ascii="Times New Roman" w:hAnsi="Times New Roman" w:cs="Times New Roman"/>
          <w:sz w:val="24"/>
          <w:szCs w:val="24"/>
        </w:rPr>
        <w:t>в том числе – на подготовку к ГИА отводится 1 неделя,  на проведение ГИА отводится 2 недели.</w:t>
      </w:r>
    </w:p>
    <w:p w14:paraId="5AFAA9DB" w14:textId="3728F33A" w:rsidR="0094641D" w:rsidRDefault="0094641D" w:rsidP="00C550E1">
      <w:pPr>
        <w:suppressAutoHyphens/>
        <w:spacing w:line="276" w:lineRule="auto"/>
        <w:ind w:firstLine="708"/>
        <w:jc w:val="both"/>
        <w:rPr>
          <w:rFonts w:ascii="Times New Roman" w:hAnsi="Times New Roman" w:cs="Times New Roman"/>
          <w:sz w:val="24"/>
          <w:szCs w:val="24"/>
        </w:rPr>
      </w:pPr>
      <w:r w:rsidRPr="0094641D">
        <w:rPr>
          <w:rFonts w:ascii="Times New Roman" w:hAnsi="Times New Roman" w:cs="Times New Roman"/>
          <w:sz w:val="24"/>
          <w:szCs w:val="24"/>
        </w:rPr>
        <w:t>К ГИА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ООП СПО. Допуск студентов к ГИА оформляется приказом директора колледжа, основанием для оформления приказа являются служебные записки кураторов выпускных групп</w:t>
      </w:r>
      <w:r>
        <w:rPr>
          <w:rFonts w:ascii="Times New Roman" w:hAnsi="Times New Roman" w:cs="Times New Roman"/>
          <w:sz w:val="24"/>
          <w:szCs w:val="24"/>
        </w:rPr>
        <w:t>.</w:t>
      </w:r>
    </w:p>
    <w:p w14:paraId="5379C433" w14:textId="26CA77FB" w:rsidR="006C72A2" w:rsidRDefault="006C72A2" w:rsidP="006C72A2">
      <w:pPr>
        <w:tabs>
          <w:tab w:val="left" w:pos="993"/>
        </w:tabs>
        <w:ind w:right="106" w:firstLine="709"/>
        <w:jc w:val="both"/>
        <w:rPr>
          <w:rFonts w:ascii="Times New Roman" w:hAnsi="Times New Roman" w:cs="Times New Roman"/>
          <w:spacing w:val="1"/>
          <w:sz w:val="24"/>
          <w:szCs w:val="24"/>
        </w:rPr>
      </w:pP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целях</w:t>
      </w:r>
      <w:r>
        <w:rPr>
          <w:rFonts w:ascii="Times New Roman" w:hAnsi="Times New Roman" w:cs="Times New Roman"/>
          <w:spacing w:val="1"/>
          <w:sz w:val="24"/>
          <w:szCs w:val="24"/>
        </w:rPr>
        <w:t xml:space="preserve"> </w:t>
      </w:r>
      <w:r>
        <w:rPr>
          <w:rFonts w:ascii="Times New Roman" w:hAnsi="Times New Roman" w:cs="Times New Roman"/>
          <w:sz w:val="24"/>
          <w:szCs w:val="24"/>
        </w:rPr>
        <w:t>определения</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соответствия</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результатов</w:t>
      </w:r>
      <w:r>
        <w:rPr>
          <w:rFonts w:ascii="Times New Roman" w:hAnsi="Times New Roman" w:cs="Times New Roman"/>
          <w:spacing w:val="1"/>
          <w:sz w:val="24"/>
          <w:szCs w:val="24"/>
        </w:rPr>
        <w:t xml:space="preserve"> </w:t>
      </w:r>
      <w:r>
        <w:rPr>
          <w:rFonts w:ascii="Times New Roman" w:hAnsi="Times New Roman" w:cs="Times New Roman"/>
          <w:sz w:val="24"/>
          <w:szCs w:val="24"/>
        </w:rPr>
        <w:t>освоения</w:t>
      </w:r>
      <w:r>
        <w:rPr>
          <w:rFonts w:ascii="Times New Roman" w:hAnsi="Times New Roman" w:cs="Times New Roman"/>
          <w:spacing w:val="1"/>
          <w:sz w:val="24"/>
          <w:szCs w:val="24"/>
        </w:rPr>
        <w:t xml:space="preserve"> </w:t>
      </w:r>
      <w:r>
        <w:rPr>
          <w:rFonts w:ascii="Times New Roman" w:hAnsi="Times New Roman" w:cs="Times New Roman"/>
          <w:sz w:val="24"/>
          <w:szCs w:val="24"/>
        </w:rPr>
        <w:t>студентами</w:t>
      </w:r>
      <w:r>
        <w:rPr>
          <w:rFonts w:ascii="Times New Roman" w:hAnsi="Times New Roman" w:cs="Times New Roman"/>
          <w:spacing w:val="1"/>
          <w:sz w:val="24"/>
          <w:szCs w:val="24"/>
        </w:rPr>
        <w:t xml:space="preserve"> </w:t>
      </w:r>
      <w:r>
        <w:rPr>
          <w:rFonts w:ascii="Times New Roman" w:hAnsi="Times New Roman" w:cs="Times New Roman"/>
          <w:sz w:val="24"/>
          <w:szCs w:val="24"/>
        </w:rPr>
        <w:t>ООП</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специальности</w:t>
      </w:r>
      <w:r>
        <w:rPr>
          <w:rFonts w:ascii="Times New Roman" w:hAnsi="Times New Roman" w:cs="Times New Roman"/>
          <w:spacing w:val="1"/>
          <w:sz w:val="24"/>
          <w:szCs w:val="24"/>
        </w:rPr>
        <w:t xml:space="preserve"> </w:t>
      </w:r>
      <w:r w:rsidR="00621718" w:rsidRPr="00621718">
        <w:rPr>
          <w:rFonts w:ascii="Times New Roman" w:hAnsi="Times New Roman" w:cs="Times New Roman"/>
          <w:sz w:val="24"/>
          <w:szCs w:val="24"/>
        </w:rPr>
        <w:t xml:space="preserve">31.02.01 Лечебное дело </w:t>
      </w:r>
      <w:r w:rsidR="00B41C2F">
        <w:rPr>
          <w:rFonts w:ascii="Times New Roman" w:hAnsi="Times New Roman" w:cs="Times New Roman"/>
          <w:sz w:val="24"/>
          <w:szCs w:val="24"/>
        </w:rPr>
        <w:t>соответствующим</w:t>
      </w:r>
      <w:r w:rsidR="00B41C2F">
        <w:rPr>
          <w:rFonts w:ascii="Times New Roman" w:hAnsi="Times New Roman" w:cs="Times New Roman"/>
          <w:spacing w:val="1"/>
          <w:sz w:val="24"/>
          <w:szCs w:val="24"/>
        </w:rPr>
        <w:t xml:space="preserve"> требованиям</w:t>
      </w:r>
      <w:r>
        <w:rPr>
          <w:rFonts w:ascii="Times New Roman" w:hAnsi="Times New Roman" w:cs="Times New Roman"/>
          <w:spacing w:val="1"/>
          <w:sz w:val="24"/>
          <w:szCs w:val="24"/>
        </w:rPr>
        <w:t xml:space="preserve"> </w:t>
      </w:r>
      <w:r>
        <w:rPr>
          <w:rFonts w:ascii="Times New Roman" w:hAnsi="Times New Roman" w:cs="Times New Roman"/>
          <w:sz w:val="24"/>
          <w:szCs w:val="24"/>
        </w:rPr>
        <w:t>ФГОС</w:t>
      </w:r>
      <w:r>
        <w:rPr>
          <w:rFonts w:ascii="Times New Roman" w:hAnsi="Times New Roman" w:cs="Times New Roman"/>
          <w:spacing w:val="1"/>
          <w:sz w:val="24"/>
          <w:szCs w:val="24"/>
        </w:rPr>
        <w:t xml:space="preserve"> </w:t>
      </w:r>
      <w:r>
        <w:rPr>
          <w:rFonts w:ascii="Times New Roman" w:hAnsi="Times New Roman" w:cs="Times New Roman"/>
          <w:sz w:val="24"/>
          <w:szCs w:val="24"/>
        </w:rPr>
        <w:t>СПО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государственный    </w:t>
      </w:r>
      <w:r>
        <w:rPr>
          <w:rFonts w:ascii="Times New Roman" w:hAnsi="Times New Roman" w:cs="Times New Roman"/>
          <w:spacing w:val="54"/>
          <w:sz w:val="24"/>
          <w:szCs w:val="24"/>
        </w:rPr>
        <w:t xml:space="preserve"> </w:t>
      </w:r>
      <w:r>
        <w:rPr>
          <w:rFonts w:ascii="Times New Roman" w:hAnsi="Times New Roman" w:cs="Times New Roman"/>
          <w:sz w:val="24"/>
          <w:szCs w:val="24"/>
        </w:rPr>
        <w:t xml:space="preserve">экзамен    </w:t>
      </w:r>
      <w:r>
        <w:rPr>
          <w:rFonts w:ascii="Times New Roman" w:hAnsi="Times New Roman" w:cs="Times New Roman"/>
          <w:spacing w:val="54"/>
          <w:sz w:val="24"/>
          <w:szCs w:val="24"/>
        </w:rPr>
        <w:t xml:space="preserve"> </w:t>
      </w:r>
      <w:r>
        <w:rPr>
          <w:rFonts w:ascii="Times New Roman" w:hAnsi="Times New Roman" w:cs="Times New Roman"/>
          <w:sz w:val="24"/>
          <w:szCs w:val="24"/>
        </w:rPr>
        <w:t xml:space="preserve">проводится    </w:t>
      </w:r>
      <w:r>
        <w:rPr>
          <w:rFonts w:ascii="Times New Roman" w:hAnsi="Times New Roman" w:cs="Times New Roman"/>
          <w:spacing w:val="55"/>
          <w:sz w:val="24"/>
          <w:szCs w:val="24"/>
        </w:rPr>
        <w:t xml:space="preserve"> </w:t>
      </w:r>
      <w:r>
        <w:rPr>
          <w:rFonts w:ascii="Times New Roman" w:hAnsi="Times New Roman" w:cs="Times New Roman"/>
          <w:sz w:val="24"/>
          <w:szCs w:val="24"/>
        </w:rPr>
        <w:t xml:space="preserve">государственной экзаменационной  </w:t>
      </w:r>
      <w:r>
        <w:rPr>
          <w:rFonts w:ascii="Times New Roman" w:hAnsi="Times New Roman" w:cs="Times New Roman"/>
          <w:spacing w:val="21"/>
          <w:sz w:val="24"/>
          <w:szCs w:val="24"/>
        </w:rPr>
        <w:t xml:space="preserve"> </w:t>
      </w:r>
      <w:proofErr w:type="gramStart"/>
      <w:r>
        <w:rPr>
          <w:rFonts w:ascii="Times New Roman" w:hAnsi="Times New Roman" w:cs="Times New Roman"/>
          <w:sz w:val="24"/>
          <w:szCs w:val="24"/>
        </w:rPr>
        <w:t>комиссией  (</w:t>
      </w:r>
      <w:proofErr w:type="gramEnd"/>
      <w:r>
        <w:rPr>
          <w:rFonts w:ascii="Times New Roman" w:hAnsi="Times New Roman" w:cs="Times New Roman"/>
          <w:sz w:val="24"/>
          <w:szCs w:val="24"/>
        </w:rPr>
        <w:t xml:space="preserve">далее  </w:t>
      </w:r>
      <w:r>
        <w:rPr>
          <w:rFonts w:ascii="Times New Roman" w:hAnsi="Times New Roman" w:cs="Times New Roman"/>
          <w:spacing w:val="18"/>
          <w:sz w:val="24"/>
          <w:szCs w:val="24"/>
        </w:rPr>
        <w:t xml:space="preserve"> </w:t>
      </w:r>
      <w:r>
        <w:rPr>
          <w:rFonts w:ascii="Times New Roman" w:hAnsi="Times New Roman" w:cs="Times New Roman"/>
          <w:sz w:val="24"/>
          <w:szCs w:val="24"/>
        </w:rPr>
        <w:t xml:space="preserve">–  </w:t>
      </w:r>
      <w:r>
        <w:rPr>
          <w:rFonts w:ascii="Times New Roman" w:hAnsi="Times New Roman" w:cs="Times New Roman"/>
          <w:spacing w:val="21"/>
          <w:sz w:val="24"/>
          <w:szCs w:val="24"/>
        </w:rPr>
        <w:t xml:space="preserve"> </w:t>
      </w:r>
      <w:r>
        <w:rPr>
          <w:rFonts w:ascii="Times New Roman" w:hAnsi="Times New Roman" w:cs="Times New Roman"/>
          <w:sz w:val="24"/>
          <w:szCs w:val="24"/>
        </w:rPr>
        <w:t xml:space="preserve">ГЭК),  </w:t>
      </w:r>
      <w:r>
        <w:rPr>
          <w:rFonts w:ascii="Times New Roman" w:hAnsi="Times New Roman" w:cs="Times New Roman"/>
          <w:spacing w:val="20"/>
          <w:sz w:val="24"/>
          <w:szCs w:val="24"/>
        </w:rPr>
        <w:t xml:space="preserve"> </w:t>
      </w:r>
      <w:r>
        <w:rPr>
          <w:rFonts w:ascii="Times New Roman" w:hAnsi="Times New Roman" w:cs="Times New Roman"/>
          <w:sz w:val="24"/>
          <w:szCs w:val="24"/>
        </w:rPr>
        <w:t xml:space="preserve">которая  </w:t>
      </w:r>
      <w:r>
        <w:rPr>
          <w:rFonts w:ascii="Times New Roman" w:hAnsi="Times New Roman" w:cs="Times New Roman"/>
          <w:spacing w:val="21"/>
          <w:sz w:val="24"/>
          <w:szCs w:val="24"/>
        </w:rPr>
        <w:t xml:space="preserve"> </w:t>
      </w:r>
      <w:r>
        <w:rPr>
          <w:rFonts w:ascii="Times New Roman" w:hAnsi="Times New Roman" w:cs="Times New Roman"/>
          <w:sz w:val="24"/>
          <w:szCs w:val="24"/>
        </w:rPr>
        <w:t xml:space="preserve">формируется  </w:t>
      </w:r>
      <w:r>
        <w:rPr>
          <w:rFonts w:ascii="Times New Roman" w:hAnsi="Times New Roman" w:cs="Times New Roman"/>
          <w:spacing w:val="22"/>
          <w:sz w:val="24"/>
          <w:szCs w:val="24"/>
        </w:rPr>
        <w:t xml:space="preserve"> </w:t>
      </w:r>
      <w:r>
        <w:rPr>
          <w:rFonts w:ascii="Times New Roman" w:hAnsi="Times New Roman" w:cs="Times New Roman"/>
          <w:sz w:val="24"/>
          <w:szCs w:val="24"/>
        </w:rPr>
        <w:t>из педагогических</w:t>
      </w:r>
      <w:r>
        <w:rPr>
          <w:rFonts w:ascii="Times New Roman" w:hAnsi="Times New Roman" w:cs="Times New Roman"/>
          <w:spacing w:val="1"/>
          <w:sz w:val="24"/>
          <w:szCs w:val="24"/>
        </w:rPr>
        <w:t xml:space="preserve"> </w:t>
      </w:r>
      <w:r>
        <w:rPr>
          <w:rFonts w:ascii="Times New Roman" w:hAnsi="Times New Roman" w:cs="Times New Roman"/>
          <w:sz w:val="24"/>
          <w:szCs w:val="24"/>
        </w:rPr>
        <w:t>работников</w:t>
      </w:r>
      <w:r>
        <w:rPr>
          <w:rFonts w:ascii="Times New Roman" w:hAnsi="Times New Roman" w:cs="Times New Roman"/>
          <w:spacing w:val="1"/>
          <w:sz w:val="24"/>
          <w:szCs w:val="24"/>
        </w:rPr>
        <w:t xml:space="preserve"> </w:t>
      </w:r>
      <w:r>
        <w:rPr>
          <w:rFonts w:ascii="Times New Roman" w:hAnsi="Times New Roman" w:cs="Times New Roman"/>
          <w:sz w:val="24"/>
          <w:szCs w:val="24"/>
        </w:rPr>
        <w:t>колледжа,</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работодателей,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организаций-партнеров,</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которых</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соответствует</w:t>
      </w:r>
      <w:r>
        <w:rPr>
          <w:rFonts w:ascii="Times New Roman" w:hAnsi="Times New Roman" w:cs="Times New Roman"/>
          <w:spacing w:val="1"/>
          <w:sz w:val="24"/>
          <w:szCs w:val="24"/>
        </w:rPr>
        <w:t xml:space="preserve"> </w:t>
      </w:r>
      <w:r>
        <w:rPr>
          <w:rFonts w:ascii="Times New Roman" w:hAnsi="Times New Roman" w:cs="Times New Roman"/>
          <w:sz w:val="24"/>
          <w:szCs w:val="24"/>
        </w:rPr>
        <w:t>области профессиональной деятельности, к которой готовятся выпускники.</w:t>
      </w:r>
      <w:r>
        <w:rPr>
          <w:rFonts w:ascii="Times New Roman" w:hAnsi="Times New Roman" w:cs="Times New Roman"/>
          <w:spacing w:val="1"/>
          <w:sz w:val="24"/>
          <w:szCs w:val="24"/>
        </w:rPr>
        <w:t xml:space="preserve"> </w:t>
      </w:r>
      <w:r>
        <w:rPr>
          <w:rFonts w:ascii="Times New Roman" w:hAnsi="Times New Roman" w:cs="Times New Roman"/>
          <w:sz w:val="24"/>
          <w:szCs w:val="24"/>
        </w:rPr>
        <w:t>Состав государственной экзаменационной комиссии утверждается приказом</w:t>
      </w:r>
      <w:r>
        <w:rPr>
          <w:rFonts w:ascii="Times New Roman" w:hAnsi="Times New Roman" w:cs="Times New Roman"/>
          <w:spacing w:val="1"/>
          <w:sz w:val="24"/>
          <w:szCs w:val="24"/>
        </w:rPr>
        <w:t xml:space="preserve"> </w:t>
      </w:r>
      <w:r>
        <w:rPr>
          <w:rFonts w:ascii="Times New Roman" w:hAnsi="Times New Roman" w:cs="Times New Roman"/>
          <w:sz w:val="24"/>
          <w:szCs w:val="24"/>
        </w:rPr>
        <w:t>директора</w:t>
      </w:r>
      <w:r>
        <w:rPr>
          <w:rFonts w:ascii="Times New Roman" w:hAnsi="Times New Roman" w:cs="Times New Roman"/>
          <w:spacing w:val="-2"/>
          <w:sz w:val="24"/>
          <w:szCs w:val="24"/>
        </w:rPr>
        <w:t xml:space="preserve"> </w:t>
      </w:r>
      <w:r>
        <w:rPr>
          <w:rFonts w:ascii="Times New Roman" w:hAnsi="Times New Roman" w:cs="Times New Roman"/>
          <w:sz w:val="24"/>
          <w:szCs w:val="24"/>
        </w:rPr>
        <w:t>колледжа.</w:t>
      </w:r>
    </w:p>
    <w:p w14:paraId="0168B2F8" w14:textId="1A01D0D8" w:rsidR="006C72A2" w:rsidRDefault="006E7C57" w:rsidP="006C72A2">
      <w:pPr>
        <w:pStyle w:val="afc"/>
        <w:widowControl w:val="0"/>
        <w:snapToGrid w:val="0"/>
        <w:spacing w:before="1" w:after="120" w:line="240" w:lineRule="auto"/>
        <w:ind w:right="104"/>
        <w:jc w:val="both"/>
        <w:rPr>
          <w:szCs w:val="20"/>
        </w:rPr>
      </w:pPr>
      <w:r>
        <w:rPr>
          <w:szCs w:val="20"/>
        </w:rPr>
        <w:t xml:space="preserve">            </w:t>
      </w:r>
      <w:r w:rsidR="006C72A2">
        <w:rPr>
          <w:szCs w:val="20"/>
        </w:rPr>
        <w:t>ГЭК возглавляет председатель, который утверждается в установленные</w:t>
      </w:r>
      <w:r w:rsidR="006C72A2">
        <w:rPr>
          <w:spacing w:val="-67"/>
          <w:szCs w:val="20"/>
        </w:rPr>
        <w:t xml:space="preserve"> </w:t>
      </w:r>
      <w:r w:rsidR="006C72A2">
        <w:rPr>
          <w:szCs w:val="20"/>
        </w:rPr>
        <w:t>законодательством</w:t>
      </w:r>
      <w:r w:rsidR="006C72A2">
        <w:rPr>
          <w:spacing w:val="1"/>
          <w:szCs w:val="20"/>
        </w:rPr>
        <w:t xml:space="preserve"> </w:t>
      </w:r>
      <w:r w:rsidR="006C72A2">
        <w:rPr>
          <w:szCs w:val="20"/>
        </w:rPr>
        <w:t>сроки</w:t>
      </w:r>
      <w:r w:rsidR="006C72A2">
        <w:rPr>
          <w:spacing w:val="1"/>
          <w:szCs w:val="20"/>
        </w:rPr>
        <w:t xml:space="preserve"> </w:t>
      </w:r>
      <w:r w:rsidR="006C72A2">
        <w:rPr>
          <w:szCs w:val="20"/>
        </w:rPr>
        <w:t>Министерством</w:t>
      </w:r>
      <w:r w:rsidR="006C72A2">
        <w:rPr>
          <w:spacing w:val="1"/>
          <w:szCs w:val="20"/>
        </w:rPr>
        <w:t xml:space="preserve"> </w:t>
      </w:r>
      <w:r w:rsidR="006C72A2">
        <w:rPr>
          <w:szCs w:val="20"/>
        </w:rPr>
        <w:t>образования</w:t>
      </w:r>
      <w:r w:rsidR="006C72A2">
        <w:rPr>
          <w:spacing w:val="1"/>
          <w:szCs w:val="20"/>
        </w:rPr>
        <w:t xml:space="preserve"> </w:t>
      </w:r>
      <w:r w:rsidR="006C72A2">
        <w:rPr>
          <w:szCs w:val="20"/>
        </w:rPr>
        <w:t>Российской</w:t>
      </w:r>
      <w:r w:rsidR="006C72A2">
        <w:rPr>
          <w:spacing w:val="1"/>
          <w:szCs w:val="20"/>
        </w:rPr>
        <w:t xml:space="preserve"> </w:t>
      </w:r>
      <w:r w:rsidR="006C72A2">
        <w:rPr>
          <w:szCs w:val="20"/>
        </w:rPr>
        <w:t>Федерации.</w:t>
      </w:r>
      <w:r w:rsidR="006C72A2">
        <w:rPr>
          <w:spacing w:val="1"/>
          <w:szCs w:val="20"/>
        </w:rPr>
        <w:t xml:space="preserve"> </w:t>
      </w:r>
      <w:r w:rsidR="006C72A2">
        <w:rPr>
          <w:szCs w:val="20"/>
        </w:rPr>
        <w:t>Председатель</w:t>
      </w:r>
      <w:r w:rsidR="006C72A2">
        <w:rPr>
          <w:spacing w:val="1"/>
          <w:szCs w:val="20"/>
        </w:rPr>
        <w:t xml:space="preserve"> </w:t>
      </w:r>
      <w:r w:rsidR="006C72A2">
        <w:rPr>
          <w:szCs w:val="20"/>
        </w:rPr>
        <w:t>ГЭК</w:t>
      </w:r>
      <w:r w:rsidR="006C72A2">
        <w:rPr>
          <w:spacing w:val="1"/>
          <w:szCs w:val="20"/>
        </w:rPr>
        <w:t xml:space="preserve"> </w:t>
      </w:r>
      <w:r w:rsidR="006C72A2">
        <w:rPr>
          <w:szCs w:val="20"/>
        </w:rPr>
        <w:t>организует</w:t>
      </w:r>
      <w:r w:rsidR="006C72A2">
        <w:rPr>
          <w:spacing w:val="1"/>
          <w:szCs w:val="20"/>
        </w:rPr>
        <w:t xml:space="preserve"> </w:t>
      </w:r>
      <w:r w:rsidR="006C72A2">
        <w:rPr>
          <w:szCs w:val="20"/>
        </w:rPr>
        <w:t>и</w:t>
      </w:r>
      <w:r w:rsidR="006C72A2">
        <w:rPr>
          <w:spacing w:val="1"/>
          <w:szCs w:val="20"/>
        </w:rPr>
        <w:t xml:space="preserve"> </w:t>
      </w:r>
      <w:r w:rsidR="006C72A2">
        <w:rPr>
          <w:szCs w:val="20"/>
        </w:rPr>
        <w:t>контролирует</w:t>
      </w:r>
      <w:r w:rsidR="006C72A2">
        <w:rPr>
          <w:spacing w:val="1"/>
          <w:szCs w:val="20"/>
        </w:rPr>
        <w:t xml:space="preserve"> </w:t>
      </w:r>
      <w:r w:rsidR="006C72A2">
        <w:rPr>
          <w:szCs w:val="20"/>
        </w:rPr>
        <w:t>деятельность</w:t>
      </w:r>
      <w:r w:rsidR="006C72A2">
        <w:rPr>
          <w:spacing w:val="1"/>
          <w:szCs w:val="20"/>
        </w:rPr>
        <w:t xml:space="preserve"> </w:t>
      </w:r>
      <w:r w:rsidR="006C72A2">
        <w:rPr>
          <w:szCs w:val="20"/>
        </w:rPr>
        <w:t>государственной</w:t>
      </w:r>
      <w:r w:rsidR="006C72A2">
        <w:rPr>
          <w:spacing w:val="1"/>
          <w:szCs w:val="20"/>
        </w:rPr>
        <w:t xml:space="preserve"> </w:t>
      </w:r>
      <w:r w:rsidR="006C72A2">
        <w:rPr>
          <w:szCs w:val="20"/>
        </w:rPr>
        <w:t>экзаменационной</w:t>
      </w:r>
      <w:r w:rsidR="006C72A2">
        <w:rPr>
          <w:spacing w:val="1"/>
          <w:szCs w:val="20"/>
        </w:rPr>
        <w:t xml:space="preserve"> </w:t>
      </w:r>
      <w:r w:rsidR="006C72A2">
        <w:rPr>
          <w:szCs w:val="20"/>
        </w:rPr>
        <w:t>комиссии,</w:t>
      </w:r>
      <w:r w:rsidR="006C72A2">
        <w:rPr>
          <w:spacing w:val="1"/>
          <w:szCs w:val="20"/>
        </w:rPr>
        <w:t xml:space="preserve"> </w:t>
      </w:r>
      <w:r w:rsidR="006C72A2">
        <w:rPr>
          <w:szCs w:val="20"/>
        </w:rPr>
        <w:t>обеспечивает</w:t>
      </w:r>
      <w:r w:rsidR="006C72A2">
        <w:rPr>
          <w:spacing w:val="1"/>
          <w:szCs w:val="20"/>
        </w:rPr>
        <w:t xml:space="preserve"> </w:t>
      </w:r>
      <w:r w:rsidR="006C72A2">
        <w:rPr>
          <w:szCs w:val="20"/>
        </w:rPr>
        <w:t>единство</w:t>
      </w:r>
      <w:r w:rsidR="006C72A2">
        <w:rPr>
          <w:spacing w:val="1"/>
          <w:szCs w:val="20"/>
        </w:rPr>
        <w:t xml:space="preserve"> </w:t>
      </w:r>
      <w:r w:rsidR="006C72A2">
        <w:rPr>
          <w:szCs w:val="20"/>
        </w:rPr>
        <w:t>требований,</w:t>
      </w:r>
      <w:r w:rsidR="006C72A2">
        <w:rPr>
          <w:spacing w:val="-2"/>
          <w:szCs w:val="20"/>
        </w:rPr>
        <w:t xml:space="preserve"> </w:t>
      </w:r>
      <w:r w:rsidR="006C72A2">
        <w:rPr>
          <w:szCs w:val="20"/>
        </w:rPr>
        <w:t>предъявляемых к выпускникам.</w:t>
      </w:r>
    </w:p>
    <w:p w14:paraId="4FCC0888" w14:textId="77777777" w:rsidR="00EF215C" w:rsidRDefault="00EF215C" w:rsidP="00EF215C">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28A690CA" w14:textId="2FD018B7" w:rsidR="006C72A2" w:rsidRDefault="006C72A2" w:rsidP="006C72A2">
      <w:pPr>
        <w:suppressAutoHyphens/>
        <w:spacing w:line="276" w:lineRule="auto"/>
        <w:ind w:firstLine="709"/>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2.1.</w:t>
      </w:r>
      <w:r w:rsidR="00EF215C">
        <w:rPr>
          <w:rFonts w:ascii="Times New Roman" w:eastAsia="Times New Roman" w:hAnsi="Times New Roman" w:cs="Times New Roman"/>
          <w:b/>
          <w:bCs/>
          <w:sz w:val="24"/>
          <w:szCs w:val="24"/>
          <w:lang w:eastAsia="zh-CN"/>
        </w:rPr>
        <w:t xml:space="preserve"> </w:t>
      </w:r>
      <w:r w:rsidR="0094641D" w:rsidRPr="0094641D">
        <w:rPr>
          <w:rFonts w:ascii="Times New Roman" w:eastAsia="Times New Roman" w:hAnsi="Times New Roman" w:cs="Times New Roman"/>
          <w:b/>
          <w:bCs/>
          <w:sz w:val="24"/>
          <w:szCs w:val="24"/>
          <w:lang w:eastAsia="zh-CN"/>
        </w:rPr>
        <w:t>Организация и порядок проведения государственной итоговой аттестации</w:t>
      </w:r>
    </w:p>
    <w:p w14:paraId="190D4DCF" w14:textId="77777777" w:rsidR="006C72A2" w:rsidRDefault="006C72A2" w:rsidP="006C72A2">
      <w:pPr>
        <w:tabs>
          <w:tab w:val="left" w:pos="1134"/>
        </w:tabs>
        <w:ind w:firstLine="709"/>
        <w:jc w:val="both"/>
        <w:rPr>
          <w:rFonts w:ascii="Times New Roman" w:hAnsi="Times New Roman"/>
          <w:iCs/>
          <w:sz w:val="24"/>
          <w:szCs w:val="24"/>
        </w:rPr>
      </w:pPr>
      <w:r>
        <w:rPr>
          <w:rFonts w:ascii="Times New Roman" w:hAnsi="Times New Roman"/>
          <w:iCs/>
          <w:sz w:val="24"/>
          <w:szCs w:val="24"/>
        </w:rPr>
        <w:t>Государственный экзамен проводится по всем освоенным профессиональным модулям в соответствии с ФГОС СПО и направлен на выявление сформированности общих и профессиональных компетенций в соответствии с актуализированным ФГОС СПО и готовности выпускника к профессиональной деятельности.</w:t>
      </w:r>
    </w:p>
    <w:p w14:paraId="2E6EB490" w14:textId="29C3258F" w:rsidR="006C72A2" w:rsidRDefault="006C72A2" w:rsidP="006C72A2">
      <w:pPr>
        <w:pStyle w:val="a4"/>
        <w:tabs>
          <w:tab w:val="left" w:pos="1768"/>
        </w:tabs>
        <w:ind w:left="0" w:right="104" w:firstLine="709"/>
        <w:jc w:val="both"/>
        <w:rPr>
          <w:rFonts w:ascii="Times New Roman" w:hAnsi="Times New Roman" w:cs="Times New Roman"/>
          <w:sz w:val="24"/>
          <w:szCs w:val="24"/>
        </w:rPr>
      </w:pP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экзамена</w:t>
      </w:r>
      <w:r>
        <w:rPr>
          <w:rFonts w:ascii="Times New Roman" w:hAnsi="Times New Roman" w:cs="Times New Roman"/>
          <w:spacing w:val="1"/>
          <w:sz w:val="24"/>
          <w:szCs w:val="24"/>
        </w:rPr>
        <w:t xml:space="preserve"> </w:t>
      </w:r>
      <w:r>
        <w:rPr>
          <w:rFonts w:ascii="Times New Roman" w:hAnsi="Times New Roman" w:cs="Times New Roman"/>
          <w:sz w:val="24"/>
          <w:szCs w:val="24"/>
        </w:rPr>
        <w:t>преподавателями</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профессиональных</w:t>
      </w:r>
      <w:r>
        <w:rPr>
          <w:rFonts w:ascii="Times New Roman" w:hAnsi="Times New Roman" w:cs="Times New Roman"/>
          <w:spacing w:val="1"/>
          <w:sz w:val="24"/>
          <w:szCs w:val="24"/>
        </w:rPr>
        <w:t xml:space="preserve"> </w:t>
      </w:r>
      <w:r>
        <w:rPr>
          <w:rFonts w:ascii="Times New Roman" w:hAnsi="Times New Roman" w:cs="Times New Roman"/>
          <w:sz w:val="24"/>
          <w:szCs w:val="24"/>
        </w:rPr>
        <w:t>модулей</w:t>
      </w:r>
      <w:r>
        <w:rPr>
          <w:rFonts w:ascii="Times New Roman" w:hAnsi="Times New Roman" w:cs="Times New Roman"/>
          <w:spacing w:val="1"/>
          <w:sz w:val="24"/>
          <w:szCs w:val="24"/>
        </w:rPr>
        <w:t xml:space="preserve"> </w:t>
      </w:r>
      <w:r>
        <w:rPr>
          <w:rFonts w:ascii="Times New Roman" w:hAnsi="Times New Roman" w:cs="Times New Roman"/>
          <w:sz w:val="24"/>
          <w:szCs w:val="24"/>
        </w:rPr>
        <w:t>составляются</w:t>
      </w:r>
      <w:r>
        <w:rPr>
          <w:rFonts w:ascii="Times New Roman" w:hAnsi="Times New Roman" w:cs="Times New Roman"/>
          <w:spacing w:val="1"/>
          <w:sz w:val="24"/>
          <w:szCs w:val="24"/>
        </w:rPr>
        <w:t xml:space="preserve"> </w:t>
      </w:r>
      <w:r>
        <w:rPr>
          <w:rFonts w:ascii="Times New Roman" w:hAnsi="Times New Roman" w:cs="Times New Roman"/>
          <w:sz w:val="24"/>
          <w:szCs w:val="24"/>
        </w:rPr>
        <w:t>билеты,</w:t>
      </w:r>
      <w:r>
        <w:rPr>
          <w:rFonts w:ascii="Times New Roman" w:hAnsi="Times New Roman" w:cs="Times New Roman"/>
          <w:spacing w:val="1"/>
          <w:sz w:val="24"/>
          <w:szCs w:val="24"/>
        </w:rPr>
        <w:t xml:space="preserve"> </w:t>
      </w:r>
      <w:r>
        <w:rPr>
          <w:rFonts w:ascii="Times New Roman" w:hAnsi="Times New Roman" w:cs="Times New Roman"/>
          <w:sz w:val="24"/>
          <w:szCs w:val="24"/>
        </w:rPr>
        <w:t>содержащие</w:t>
      </w:r>
      <w:r>
        <w:rPr>
          <w:rFonts w:ascii="Times New Roman" w:hAnsi="Times New Roman" w:cs="Times New Roman"/>
          <w:spacing w:val="1"/>
          <w:sz w:val="24"/>
          <w:szCs w:val="24"/>
        </w:rPr>
        <w:t xml:space="preserve"> </w:t>
      </w:r>
      <w:r>
        <w:rPr>
          <w:rFonts w:ascii="Times New Roman" w:hAnsi="Times New Roman" w:cs="Times New Roman"/>
          <w:sz w:val="24"/>
          <w:szCs w:val="24"/>
        </w:rPr>
        <w:t>задания,</w:t>
      </w:r>
      <w:r>
        <w:rPr>
          <w:rFonts w:ascii="Times New Roman" w:hAnsi="Times New Roman" w:cs="Times New Roman"/>
          <w:spacing w:val="1"/>
          <w:sz w:val="24"/>
          <w:szCs w:val="24"/>
        </w:rPr>
        <w:t xml:space="preserve"> </w:t>
      </w:r>
      <w:r>
        <w:rPr>
          <w:rFonts w:ascii="Times New Roman" w:hAnsi="Times New Roman" w:cs="Times New Roman"/>
          <w:sz w:val="24"/>
          <w:szCs w:val="24"/>
        </w:rPr>
        <w:t>максимально</w:t>
      </w:r>
      <w:r>
        <w:rPr>
          <w:rFonts w:ascii="Times New Roman" w:hAnsi="Times New Roman" w:cs="Times New Roman"/>
          <w:spacing w:val="1"/>
          <w:sz w:val="24"/>
          <w:szCs w:val="24"/>
        </w:rPr>
        <w:t xml:space="preserve"> </w:t>
      </w:r>
      <w:r>
        <w:rPr>
          <w:rFonts w:ascii="Times New Roman" w:hAnsi="Times New Roman" w:cs="Times New Roman"/>
          <w:sz w:val="24"/>
          <w:szCs w:val="24"/>
        </w:rPr>
        <w:t>приближенные</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профессиональной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в соответствии с материалами первичной аккредитации специалистов</w:t>
      </w:r>
      <w:r>
        <w:rPr>
          <w:rFonts w:ascii="Times New Roman" w:hAnsi="Times New Roman" w:cs="Times New Roman"/>
          <w:spacing w:val="-67"/>
          <w:sz w:val="24"/>
          <w:szCs w:val="24"/>
        </w:rPr>
        <w:t xml:space="preserve"> </w:t>
      </w:r>
      <w:r>
        <w:rPr>
          <w:rFonts w:ascii="Times New Roman" w:hAnsi="Times New Roman" w:cs="Times New Roman"/>
          <w:sz w:val="24"/>
          <w:szCs w:val="24"/>
        </w:rPr>
        <w:t xml:space="preserve">по специальности </w:t>
      </w:r>
      <w:r w:rsidR="00621718" w:rsidRPr="00621718">
        <w:rPr>
          <w:rFonts w:ascii="Times New Roman" w:hAnsi="Times New Roman" w:cs="Times New Roman"/>
          <w:sz w:val="24"/>
          <w:szCs w:val="24"/>
        </w:rPr>
        <w:t>Лечебное дело</w:t>
      </w:r>
      <w:r>
        <w:rPr>
          <w:rFonts w:ascii="Times New Roman" w:hAnsi="Times New Roman" w:cs="Times New Roman"/>
          <w:sz w:val="24"/>
          <w:szCs w:val="24"/>
        </w:rPr>
        <w:t>, размещенными на сайте</w:t>
      </w:r>
      <w:r>
        <w:rPr>
          <w:rFonts w:ascii="Times New Roman" w:hAnsi="Times New Roman" w:cs="Times New Roman"/>
          <w:spacing w:val="1"/>
          <w:sz w:val="24"/>
          <w:szCs w:val="24"/>
        </w:rPr>
        <w:t xml:space="preserve"> </w:t>
      </w:r>
      <w:r>
        <w:rPr>
          <w:rFonts w:ascii="Times New Roman" w:hAnsi="Times New Roman" w:cs="Times New Roman"/>
          <w:sz w:val="24"/>
          <w:szCs w:val="24"/>
        </w:rPr>
        <w:t>Методического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центра</w:t>
      </w:r>
      <w:r>
        <w:rPr>
          <w:rFonts w:ascii="Times New Roman" w:hAnsi="Times New Roman" w:cs="Times New Roman"/>
          <w:spacing w:val="1"/>
          <w:sz w:val="24"/>
          <w:szCs w:val="24"/>
        </w:rPr>
        <w:t xml:space="preserve"> </w:t>
      </w:r>
      <w:r>
        <w:rPr>
          <w:rFonts w:ascii="Times New Roman" w:hAnsi="Times New Roman" w:cs="Times New Roman"/>
          <w:sz w:val="24"/>
          <w:szCs w:val="24"/>
        </w:rPr>
        <w:t>аккредитации</w:t>
      </w:r>
      <w:r>
        <w:rPr>
          <w:rFonts w:ascii="Times New Roman" w:hAnsi="Times New Roman" w:cs="Times New Roman"/>
          <w:spacing w:val="1"/>
          <w:sz w:val="24"/>
          <w:szCs w:val="24"/>
        </w:rPr>
        <w:t xml:space="preserve"> </w:t>
      </w:r>
      <w:r>
        <w:rPr>
          <w:rFonts w:ascii="Times New Roman" w:hAnsi="Times New Roman" w:cs="Times New Roman"/>
          <w:sz w:val="24"/>
          <w:szCs w:val="24"/>
        </w:rPr>
        <w:t>специалистов</w:t>
      </w:r>
      <w:r>
        <w:rPr>
          <w:rFonts w:ascii="Times New Roman" w:hAnsi="Times New Roman" w:cs="Times New Roman"/>
          <w:spacing w:val="1"/>
          <w:sz w:val="24"/>
          <w:szCs w:val="24"/>
        </w:rPr>
        <w:t xml:space="preserve"> </w:t>
      </w:r>
      <w:r>
        <w:rPr>
          <w:rFonts w:ascii="Times New Roman" w:hAnsi="Times New Roman" w:cs="Times New Roman"/>
          <w:sz w:val="24"/>
          <w:szCs w:val="24"/>
        </w:rPr>
        <w:t>(</w:t>
      </w:r>
      <w:hyperlink r:id="rId8" w:history="1">
        <w:r>
          <w:rPr>
            <w:rStyle w:val="af0"/>
            <w:rFonts w:ascii="Times New Roman" w:hAnsi="Times New Roman" w:cs="Times New Roman"/>
            <w:color w:val="0000FF"/>
            <w:sz w:val="24"/>
            <w:szCs w:val="24"/>
          </w:rPr>
          <w:t>http://fmza.ru/srednee-</w:t>
        </w:r>
      </w:hyperlink>
      <w:r>
        <w:rPr>
          <w:rFonts w:ascii="Times New Roman" w:hAnsi="Times New Roman" w:cs="Times New Roman"/>
          <w:color w:val="0000FF"/>
          <w:spacing w:val="1"/>
          <w:sz w:val="24"/>
          <w:szCs w:val="24"/>
        </w:rPr>
        <w:t xml:space="preserve"> </w:t>
      </w:r>
      <w:hyperlink r:id="rId9" w:history="1">
        <w:proofErr w:type="spellStart"/>
        <w:r>
          <w:rPr>
            <w:rStyle w:val="af0"/>
            <w:rFonts w:ascii="Times New Roman" w:hAnsi="Times New Roman" w:cs="Times New Roman"/>
            <w:color w:val="0000FF"/>
            <w:sz w:val="24"/>
            <w:szCs w:val="24"/>
          </w:rPr>
          <w:t>professionalnoe-obrazovanie</w:t>
        </w:r>
        <w:proofErr w:type="spellEnd"/>
      </w:hyperlink>
      <w:r>
        <w:rPr>
          <w:rFonts w:ascii="Times New Roman" w:hAnsi="Times New Roman" w:cs="Times New Roman"/>
          <w:sz w:val="24"/>
          <w:szCs w:val="24"/>
        </w:rPr>
        <w:t>).</w:t>
      </w:r>
    </w:p>
    <w:p w14:paraId="6811B68A" w14:textId="77777777" w:rsidR="006C72A2" w:rsidRDefault="006C72A2" w:rsidP="006C72A2">
      <w:pPr>
        <w:pStyle w:val="a4"/>
        <w:tabs>
          <w:tab w:val="left" w:pos="1653"/>
        </w:tabs>
        <w:ind w:left="0" w:right="109" w:firstLine="709"/>
        <w:jc w:val="both"/>
        <w:rPr>
          <w:rFonts w:ascii="Times New Roman" w:hAnsi="Times New Roman" w:cs="Times New Roman"/>
          <w:sz w:val="24"/>
          <w:szCs w:val="24"/>
        </w:rPr>
      </w:pPr>
      <w:r>
        <w:rPr>
          <w:rFonts w:ascii="Times New Roman" w:hAnsi="Times New Roman" w:cs="Times New Roman"/>
          <w:sz w:val="24"/>
          <w:szCs w:val="24"/>
        </w:rPr>
        <w:t>Билет</w:t>
      </w:r>
      <w:r>
        <w:rPr>
          <w:rFonts w:ascii="Times New Roman" w:hAnsi="Times New Roman" w:cs="Times New Roman"/>
          <w:spacing w:val="1"/>
          <w:sz w:val="24"/>
          <w:szCs w:val="24"/>
        </w:rPr>
        <w:t xml:space="preserve"> </w:t>
      </w:r>
      <w:r>
        <w:rPr>
          <w:rFonts w:ascii="Times New Roman" w:hAnsi="Times New Roman" w:cs="Times New Roman"/>
          <w:sz w:val="24"/>
          <w:szCs w:val="24"/>
        </w:rPr>
        <w:t>содержит</w:t>
      </w:r>
      <w:r>
        <w:rPr>
          <w:rFonts w:ascii="Times New Roman" w:hAnsi="Times New Roman" w:cs="Times New Roman"/>
          <w:spacing w:val="1"/>
          <w:sz w:val="24"/>
          <w:szCs w:val="24"/>
        </w:rPr>
        <w:t xml:space="preserve"> </w:t>
      </w:r>
      <w:r>
        <w:rPr>
          <w:rFonts w:ascii="Times New Roman" w:hAnsi="Times New Roman" w:cs="Times New Roman"/>
          <w:sz w:val="24"/>
          <w:szCs w:val="24"/>
        </w:rPr>
        <w:t>задание</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выполнению</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3-х </w:t>
      </w:r>
      <w:r>
        <w:rPr>
          <w:rFonts w:ascii="Times New Roman" w:hAnsi="Times New Roman" w:cs="Times New Roman"/>
          <w:spacing w:val="1"/>
          <w:sz w:val="24"/>
          <w:szCs w:val="24"/>
        </w:rPr>
        <w:t xml:space="preserve"> </w:t>
      </w:r>
      <w:r>
        <w:rPr>
          <w:rFonts w:ascii="Times New Roman" w:hAnsi="Times New Roman" w:cs="Times New Roman"/>
          <w:sz w:val="24"/>
          <w:szCs w:val="24"/>
        </w:rPr>
        <w:t>практических</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манипуляций из перечня манипуляций для </w:t>
      </w:r>
      <w:r>
        <w:rPr>
          <w:rFonts w:ascii="Times New Roman" w:hAnsi="Times New Roman" w:cs="Times New Roman"/>
          <w:sz w:val="24"/>
          <w:szCs w:val="24"/>
          <w:lang w:val="en-US"/>
        </w:rPr>
        <w:t>II</w:t>
      </w:r>
      <w:r>
        <w:rPr>
          <w:rFonts w:ascii="Times New Roman" w:hAnsi="Times New Roman" w:cs="Times New Roman"/>
          <w:sz w:val="24"/>
          <w:szCs w:val="24"/>
        </w:rPr>
        <w:t xml:space="preserve"> этапа первичной аккредитации, размещенных на сайте</w:t>
      </w:r>
      <w:r>
        <w:rPr>
          <w:rFonts w:ascii="Times New Roman" w:hAnsi="Times New Roman" w:cs="Times New Roman"/>
          <w:spacing w:val="1"/>
          <w:sz w:val="24"/>
          <w:szCs w:val="24"/>
        </w:rPr>
        <w:t xml:space="preserve"> </w:t>
      </w:r>
      <w:r>
        <w:rPr>
          <w:rFonts w:ascii="Times New Roman" w:hAnsi="Times New Roman" w:cs="Times New Roman"/>
          <w:sz w:val="24"/>
          <w:szCs w:val="24"/>
        </w:rPr>
        <w:t>Методического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центра</w:t>
      </w:r>
      <w:r>
        <w:rPr>
          <w:rFonts w:ascii="Times New Roman" w:hAnsi="Times New Roman" w:cs="Times New Roman"/>
          <w:spacing w:val="1"/>
          <w:sz w:val="24"/>
          <w:szCs w:val="24"/>
        </w:rPr>
        <w:t xml:space="preserve"> </w:t>
      </w:r>
      <w:r>
        <w:rPr>
          <w:rFonts w:ascii="Times New Roman" w:hAnsi="Times New Roman" w:cs="Times New Roman"/>
          <w:sz w:val="24"/>
          <w:szCs w:val="24"/>
        </w:rPr>
        <w:t>аккредитации</w:t>
      </w:r>
      <w:r>
        <w:rPr>
          <w:rFonts w:ascii="Times New Roman" w:hAnsi="Times New Roman" w:cs="Times New Roman"/>
          <w:spacing w:val="1"/>
          <w:sz w:val="24"/>
          <w:szCs w:val="24"/>
        </w:rPr>
        <w:t xml:space="preserve"> </w:t>
      </w:r>
      <w:r>
        <w:rPr>
          <w:rFonts w:ascii="Times New Roman" w:hAnsi="Times New Roman" w:cs="Times New Roman"/>
          <w:sz w:val="24"/>
          <w:szCs w:val="24"/>
        </w:rPr>
        <w:t>специалистов</w:t>
      </w:r>
      <w:r>
        <w:rPr>
          <w:rFonts w:ascii="Times New Roman" w:hAnsi="Times New Roman" w:cs="Times New Roman"/>
          <w:spacing w:val="1"/>
          <w:sz w:val="24"/>
          <w:szCs w:val="24"/>
        </w:rPr>
        <w:t xml:space="preserve"> </w:t>
      </w:r>
      <w:r>
        <w:rPr>
          <w:rFonts w:ascii="Times New Roman" w:hAnsi="Times New Roman" w:cs="Times New Roman"/>
          <w:sz w:val="24"/>
          <w:szCs w:val="24"/>
        </w:rPr>
        <w:t>(</w:t>
      </w:r>
      <w:hyperlink r:id="rId10" w:history="1">
        <w:r>
          <w:rPr>
            <w:rStyle w:val="af0"/>
            <w:rFonts w:ascii="Times New Roman" w:hAnsi="Times New Roman" w:cs="Times New Roman"/>
            <w:color w:val="0000FF"/>
            <w:sz w:val="24"/>
            <w:szCs w:val="24"/>
          </w:rPr>
          <w:t>http://fmza.ru/srednee-</w:t>
        </w:r>
      </w:hyperlink>
      <w:r>
        <w:rPr>
          <w:rFonts w:ascii="Times New Roman" w:hAnsi="Times New Roman" w:cs="Times New Roman"/>
          <w:color w:val="0000FF"/>
          <w:spacing w:val="1"/>
          <w:sz w:val="24"/>
          <w:szCs w:val="24"/>
        </w:rPr>
        <w:t xml:space="preserve"> </w:t>
      </w:r>
      <w:hyperlink r:id="rId11" w:history="1">
        <w:proofErr w:type="spellStart"/>
        <w:r>
          <w:rPr>
            <w:rStyle w:val="af0"/>
            <w:rFonts w:ascii="Times New Roman" w:hAnsi="Times New Roman" w:cs="Times New Roman"/>
            <w:color w:val="0000FF"/>
            <w:sz w:val="24"/>
            <w:szCs w:val="24"/>
          </w:rPr>
          <w:t>professionalnoe-obrazovanie</w:t>
        </w:r>
        <w:proofErr w:type="spellEnd"/>
      </w:hyperlink>
      <w:r>
        <w:rPr>
          <w:rFonts w:ascii="Times New Roman" w:hAnsi="Times New Roman" w:cs="Times New Roman"/>
          <w:sz w:val="24"/>
          <w:szCs w:val="24"/>
        </w:rPr>
        <w:t>) в</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алгоритмом.</w:t>
      </w:r>
      <w:r>
        <w:rPr>
          <w:rFonts w:ascii="Times New Roman" w:hAnsi="Times New Roman" w:cs="Times New Roman"/>
          <w:spacing w:val="1"/>
          <w:sz w:val="24"/>
          <w:szCs w:val="24"/>
        </w:rPr>
        <w:t xml:space="preserve"> </w:t>
      </w:r>
      <w:r>
        <w:rPr>
          <w:rFonts w:ascii="Times New Roman" w:hAnsi="Times New Roman" w:cs="Times New Roman"/>
          <w:sz w:val="24"/>
          <w:szCs w:val="24"/>
        </w:rPr>
        <w:t>Задания</w:t>
      </w:r>
      <w:r>
        <w:rPr>
          <w:rFonts w:ascii="Times New Roman" w:hAnsi="Times New Roman" w:cs="Times New Roman"/>
          <w:spacing w:val="1"/>
          <w:sz w:val="24"/>
          <w:szCs w:val="24"/>
        </w:rPr>
        <w:t xml:space="preserve"> </w:t>
      </w:r>
      <w:r>
        <w:rPr>
          <w:rFonts w:ascii="Times New Roman" w:hAnsi="Times New Roman" w:cs="Times New Roman"/>
          <w:sz w:val="24"/>
          <w:szCs w:val="24"/>
        </w:rPr>
        <w:t>должны</w:t>
      </w:r>
      <w:r>
        <w:rPr>
          <w:rFonts w:ascii="Times New Roman" w:hAnsi="Times New Roman" w:cs="Times New Roman"/>
          <w:spacing w:val="-67"/>
          <w:sz w:val="24"/>
          <w:szCs w:val="24"/>
        </w:rPr>
        <w:t xml:space="preserve"> </w:t>
      </w:r>
      <w:r>
        <w:rPr>
          <w:rFonts w:ascii="Times New Roman" w:hAnsi="Times New Roman" w:cs="Times New Roman"/>
          <w:sz w:val="24"/>
          <w:szCs w:val="24"/>
        </w:rPr>
        <w:t>быть</w:t>
      </w:r>
      <w:r>
        <w:rPr>
          <w:rFonts w:ascii="Times New Roman" w:hAnsi="Times New Roman" w:cs="Times New Roman"/>
          <w:spacing w:val="1"/>
          <w:sz w:val="24"/>
          <w:szCs w:val="24"/>
        </w:rPr>
        <w:t xml:space="preserve"> </w:t>
      </w:r>
      <w:r>
        <w:rPr>
          <w:rFonts w:ascii="Times New Roman" w:hAnsi="Times New Roman" w:cs="Times New Roman"/>
          <w:sz w:val="24"/>
          <w:szCs w:val="24"/>
        </w:rPr>
        <w:t>равноценными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сложности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трудоемкости,</w:t>
      </w:r>
      <w:r>
        <w:rPr>
          <w:rFonts w:ascii="Times New Roman" w:hAnsi="Times New Roman" w:cs="Times New Roman"/>
          <w:spacing w:val="1"/>
          <w:sz w:val="24"/>
          <w:szCs w:val="24"/>
        </w:rPr>
        <w:t xml:space="preserve"> </w:t>
      </w:r>
      <w:r>
        <w:rPr>
          <w:rFonts w:ascii="Times New Roman" w:hAnsi="Times New Roman" w:cs="Times New Roman"/>
          <w:sz w:val="24"/>
          <w:szCs w:val="24"/>
        </w:rPr>
        <w:t>максимально</w:t>
      </w:r>
      <w:r>
        <w:rPr>
          <w:rFonts w:ascii="Times New Roman" w:hAnsi="Times New Roman" w:cs="Times New Roman"/>
          <w:spacing w:val="1"/>
          <w:sz w:val="24"/>
          <w:szCs w:val="24"/>
        </w:rPr>
        <w:t xml:space="preserve"> </w:t>
      </w:r>
      <w:r>
        <w:rPr>
          <w:rFonts w:ascii="Times New Roman" w:hAnsi="Times New Roman" w:cs="Times New Roman"/>
          <w:sz w:val="24"/>
          <w:szCs w:val="24"/>
        </w:rPr>
        <w:t>приближенными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профессиональной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выпускников,</w:t>
      </w:r>
      <w:r>
        <w:rPr>
          <w:rFonts w:ascii="Times New Roman" w:hAnsi="Times New Roman" w:cs="Times New Roman"/>
          <w:spacing w:val="1"/>
          <w:sz w:val="24"/>
          <w:szCs w:val="24"/>
        </w:rPr>
        <w:t xml:space="preserve"> </w:t>
      </w:r>
      <w:r>
        <w:rPr>
          <w:rFonts w:ascii="Times New Roman" w:hAnsi="Times New Roman" w:cs="Times New Roman"/>
          <w:sz w:val="24"/>
          <w:szCs w:val="24"/>
        </w:rPr>
        <w:t>иметь</w:t>
      </w:r>
      <w:r>
        <w:rPr>
          <w:rFonts w:ascii="Times New Roman" w:hAnsi="Times New Roman" w:cs="Times New Roman"/>
          <w:spacing w:val="1"/>
          <w:sz w:val="24"/>
          <w:szCs w:val="24"/>
        </w:rPr>
        <w:t xml:space="preserve"> </w:t>
      </w:r>
      <w:r>
        <w:rPr>
          <w:rFonts w:ascii="Times New Roman" w:hAnsi="Times New Roman" w:cs="Times New Roman"/>
          <w:sz w:val="24"/>
          <w:szCs w:val="24"/>
        </w:rPr>
        <w:t>комплексный</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w:t>
      </w:r>
      <w:r>
        <w:rPr>
          <w:rFonts w:ascii="Times New Roman" w:hAnsi="Times New Roman" w:cs="Times New Roman"/>
          <w:spacing w:val="1"/>
          <w:sz w:val="24"/>
          <w:szCs w:val="24"/>
        </w:rPr>
        <w:t xml:space="preserve"> </w:t>
      </w:r>
      <w:r>
        <w:rPr>
          <w:rFonts w:ascii="Times New Roman" w:hAnsi="Times New Roman" w:cs="Times New Roman"/>
          <w:sz w:val="24"/>
          <w:szCs w:val="24"/>
        </w:rPr>
        <w:t>описание</w:t>
      </w:r>
      <w:r>
        <w:rPr>
          <w:rFonts w:ascii="Times New Roman" w:hAnsi="Times New Roman" w:cs="Times New Roman"/>
          <w:spacing w:val="1"/>
          <w:sz w:val="24"/>
          <w:szCs w:val="24"/>
        </w:rPr>
        <w:t xml:space="preserve"> </w:t>
      </w:r>
      <w:r>
        <w:rPr>
          <w:rFonts w:ascii="Times New Roman" w:hAnsi="Times New Roman" w:cs="Times New Roman"/>
          <w:sz w:val="24"/>
          <w:szCs w:val="24"/>
        </w:rPr>
        <w:t>ситуации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lastRenderedPageBreak/>
        <w:t>постановка</w:t>
      </w:r>
      <w:r>
        <w:rPr>
          <w:rFonts w:ascii="Times New Roman" w:hAnsi="Times New Roman" w:cs="Times New Roman"/>
          <w:spacing w:val="1"/>
          <w:sz w:val="24"/>
          <w:szCs w:val="24"/>
        </w:rPr>
        <w:t xml:space="preserve"> </w:t>
      </w:r>
      <w:r>
        <w:rPr>
          <w:rFonts w:ascii="Times New Roman" w:hAnsi="Times New Roman" w:cs="Times New Roman"/>
          <w:sz w:val="24"/>
          <w:szCs w:val="24"/>
        </w:rPr>
        <w:t>заданий</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должны  </w:t>
      </w:r>
      <w:r>
        <w:rPr>
          <w:rFonts w:ascii="Times New Roman" w:hAnsi="Times New Roman" w:cs="Times New Roman"/>
          <w:spacing w:val="-67"/>
          <w:sz w:val="24"/>
          <w:szCs w:val="24"/>
        </w:rPr>
        <w:t xml:space="preserve"> </w:t>
      </w:r>
      <w:r>
        <w:rPr>
          <w:rFonts w:ascii="Times New Roman" w:hAnsi="Times New Roman" w:cs="Times New Roman"/>
          <w:sz w:val="24"/>
          <w:szCs w:val="24"/>
        </w:rPr>
        <w:t>быть четкими, краткими и понятными, направленными на выявление умения</w:t>
      </w:r>
      <w:r>
        <w:rPr>
          <w:rFonts w:ascii="Times New Roman" w:hAnsi="Times New Roman" w:cs="Times New Roman"/>
          <w:spacing w:val="1"/>
          <w:sz w:val="24"/>
          <w:szCs w:val="24"/>
        </w:rPr>
        <w:t xml:space="preserve"> </w:t>
      </w:r>
      <w:r>
        <w:rPr>
          <w:rFonts w:ascii="Times New Roman" w:hAnsi="Times New Roman" w:cs="Times New Roman"/>
          <w:sz w:val="24"/>
          <w:szCs w:val="24"/>
        </w:rPr>
        <w:t>взаимодействовать</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пациентом.</w:t>
      </w:r>
    </w:p>
    <w:p w14:paraId="05B6EBC1" w14:textId="77777777" w:rsidR="006C72A2" w:rsidRDefault="006C72A2" w:rsidP="006C72A2">
      <w:pPr>
        <w:pStyle w:val="a4"/>
        <w:tabs>
          <w:tab w:val="left" w:pos="1653"/>
        </w:tabs>
        <w:ind w:left="0" w:right="109" w:firstLine="709"/>
        <w:jc w:val="both"/>
        <w:rPr>
          <w:rFonts w:ascii="Times New Roman" w:hAnsi="Times New Roman" w:cs="Times New Roman"/>
          <w:sz w:val="24"/>
          <w:szCs w:val="24"/>
        </w:rPr>
      </w:pPr>
      <w:r>
        <w:rPr>
          <w:rFonts w:ascii="Times New Roman" w:hAnsi="Times New Roman" w:cs="Times New Roman"/>
          <w:sz w:val="24"/>
          <w:szCs w:val="24"/>
        </w:rPr>
        <w:t>Аттестационное</w:t>
      </w:r>
      <w:r>
        <w:rPr>
          <w:rFonts w:ascii="Times New Roman" w:hAnsi="Times New Roman" w:cs="Times New Roman"/>
          <w:spacing w:val="1"/>
          <w:sz w:val="24"/>
          <w:szCs w:val="24"/>
        </w:rPr>
        <w:t xml:space="preserve"> </w:t>
      </w:r>
      <w:r>
        <w:rPr>
          <w:rFonts w:ascii="Times New Roman" w:hAnsi="Times New Roman" w:cs="Times New Roman"/>
          <w:sz w:val="24"/>
          <w:szCs w:val="24"/>
        </w:rPr>
        <w:t>испытания</w:t>
      </w:r>
      <w:r>
        <w:rPr>
          <w:rFonts w:ascii="Times New Roman" w:hAnsi="Times New Roman" w:cs="Times New Roman"/>
          <w:spacing w:val="1"/>
          <w:sz w:val="24"/>
          <w:szCs w:val="24"/>
        </w:rPr>
        <w:t xml:space="preserve"> </w:t>
      </w:r>
      <w:r>
        <w:rPr>
          <w:rFonts w:ascii="Times New Roman" w:hAnsi="Times New Roman" w:cs="Times New Roman"/>
          <w:sz w:val="24"/>
          <w:szCs w:val="24"/>
        </w:rPr>
        <w:t>проводятся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т</w:t>
      </w:r>
      <w:r>
        <w:rPr>
          <w:rFonts w:ascii="Times New Roman" w:hAnsi="Times New Roman" w:cs="Times New Roman"/>
          <w:sz w:val="24"/>
          <w:szCs w:val="24"/>
        </w:rPr>
        <w:t>ри этапа:</w:t>
      </w:r>
      <w:r>
        <w:rPr>
          <w:rFonts w:ascii="Times New Roman" w:hAnsi="Times New Roman" w:cs="Times New Roman"/>
          <w:spacing w:val="1"/>
          <w:sz w:val="24"/>
          <w:szCs w:val="24"/>
        </w:rPr>
        <w:t xml:space="preserve"> </w:t>
      </w:r>
      <w:r>
        <w:rPr>
          <w:rFonts w:ascii="Times New Roman" w:hAnsi="Times New Roman" w:cs="Times New Roman"/>
          <w:sz w:val="24"/>
          <w:szCs w:val="24"/>
        </w:rPr>
        <w:t>первый этап – тестирование, второй этап – ответ на задания билета, третий этап- решение 2-х задач.</w:t>
      </w:r>
    </w:p>
    <w:p w14:paraId="557EEBB5" w14:textId="1C406B42" w:rsidR="006C72A2" w:rsidRDefault="00C60D6E" w:rsidP="006C72A2">
      <w:pPr>
        <w:widowControl w:val="0"/>
        <w:tabs>
          <w:tab w:val="left" w:pos="1855"/>
        </w:tabs>
        <w:autoSpaceDE w:val="0"/>
        <w:autoSpaceDN w:val="0"/>
        <w:ind w:right="22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Выпускник </w:t>
      </w:r>
      <w:r w:rsidR="006C72A2">
        <w:rPr>
          <w:rFonts w:ascii="Times New Roman" w:eastAsia="Times New Roman" w:hAnsi="Times New Roman" w:cs="Times New Roman"/>
          <w:sz w:val="24"/>
          <w:szCs w:val="24"/>
        </w:rPr>
        <w:t>допускается к следующему этапу только при успешном прохождении предыдущего этапа.</w:t>
      </w:r>
    </w:p>
    <w:p w14:paraId="0125591F" w14:textId="0DA053CD" w:rsidR="006C72A2" w:rsidRDefault="006C72A2" w:rsidP="006C72A2">
      <w:pPr>
        <w:pStyle w:val="a4"/>
        <w:tabs>
          <w:tab w:val="left" w:pos="1739"/>
          <w:tab w:val="left" w:pos="2774"/>
          <w:tab w:val="left" w:pos="5230"/>
        </w:tabs>
        <w:ind w:left="0" w:right="105" w:firstLine="709"/>
        <w:jc w:val="both"/>
        <w:rPr>
          <w:rFonts w:ascii="Times New Roman" w:hAnsi="Times New Roman" w:cs="Times New Roman"/>
          <w:sz w:val="24"/>
          <w:szCs w:val="24"/>
        </w:rPr>
      </w:pPr>
      <w:r>
        <w:rPr>
          <w:rFonts w:ascii="Times New Roman" w:hAnsi="Times New Roman" w:cs="Times New Roman"/>
          <w:sz w:val="24"/>
          <w:szCs w:val="24"/>
        </w:rPr>
        <w:t>Тестирование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проводится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режиме</w:t>
      </w:r>
      <w:r>
        <w:rPr>
          <w:rFonts w:ascii="Times New Roman" w:hAnsi="Times New Roman" w:cs="Times New Roman"/>
          <w:spacing w:val="1"/>
          <w:sz w:val="24"/>
          <w:szCs w:val="24"/>
        </w:rPr>
        <w:t xml:space="preserve"> </w:t>
      </w:r>
      <w:r>
        <w:rPr>
          <w:rFonts w:ascii="Times New Roman" w:hAnsi="Times New Roman" w:cs="Times New Roman"/>
          <w:sz w:val="24"/>
          <w:szCs w:val="24"/>
        </w:rPr>
        <w:t>репетиционного</w:t>
      </w:r>
      <w:r>
        <w:rPr>
          <w:rFonts w:ascii="Times New Roman" w:hAnsi="Times New Roman" w:cs="Times New Roman"/>
          <w:spacing w:val="1"/>
          <w:sz w:val="24"/>
          <w:szCs w:val="24"/>
        </w:rPr>
        <w:t xml:space="preserve"> </w:t>
      </w:r>
      <w:r>
        <w:rPr>
          <w:rFonts w:ascii="Times New Roman" w:hAnsi="Times New Roman" w:cs="Times New Roman"/>
          <w:sz w:val="24"/>
          <w:szCs w:val="24"/>
        </w:rPr>
        <w:t>экзамена</w:t>
      </w:r>
      <w:r>
        <w:rPr>
          <w:rFonts w:ascii="Times New Roman" w:hAnsi="Times New Roman" w:cs="Times New Roman"/>
          <w:spacing w:val="1"/>
          <w:sz w:val="24"/>
          <w:szCs w:val="24"/>
        </w:rPr>
        <w:t xml:space="preserve"> </w:t>
      </w:r>
      <w:r>
        <w:rPr>
          <w:rFonts w:ascii="Times New Roman" w:hAnsi="Times New Roman" w:cs="Times New Roman"/>
          <w:sz w:val="24"/>
          <w:szCs w:val="24"/>
        </w:rPr>
        <w:t>первого</w:t>
      </w:r>
      <w:r>
        <w:rPr>
          <w:rFonts w:ascii="Times New Roman" w:hAnsi="Times New Roman" w:cs="Times New Roman"/>
          <w:spacing w:val="1"/>
          <w:sz w:val="24"/>
          <w:szCs w:val="24"/>
        </w:rPr>
        <w:t xml:space="preserve"> </w:t>
      </w:r>
      <w:r>
        <w:rPr>
          <w:rFonts w:ascii="Times New Roman" w:hAnsi="Times New Roman" w:cs="Times New Roman"/>
          <w:sz w:val="24"/>
          <w:szCs w:val="24"/>
        </w:rPr>
        <w:t>этапа</w:t>
      </w:r>
      <w:r>
        <w:rPr>
          <w:rFonts w:ascii="Times New Roman" w:hAnsi="Times New Roman" w:cs="Times New Roman"/>
          <w:spacing w:val="1"/>
          <w:sz w:val="24"/>
          <w:szCs w:val="24"/>
        </w:rPr>
        <w:t xml:space="preserve"> </w:t>
      </w:r>
      <w:r>
        <w:rPr>
          <w:rFonts w:ascii="Times New Roman" w:hAnsi="Times New Roman" w:cs="Times New Roman"/>
          <w:sz w:val="24"/>
          <w:szCs w:val="24"/>
        </w:rPr>
        <w:t>первичной</w:t>
      </w:r>
      <w:r>
        <w:rPr>
          <w:rFonts w:ascii="Times New Roman" w:hAnsi="Times New Roman" w:cs="Times New Roman"/>
          <w:spacing w:val="1"/>
          <w:sz w:val="24"/>
          <w:szCs w:val="24"/>
        </w:rPr>
        <w:t xml:space="preserve"> </w:t>
      </w:r>
      <w:r>
        <w:rPr>
          <w:rFonts w:ascii="Times New Roman" w:hAnsi="Times New Roman" w:cs="Times New Roman"/>
          <w:sz w:val="24"/>
          <w:szCs w:val="24"/>
        </w:rPr>
        <w:t>аккредитации</w:t>
      </w:r>
      <w:r>
        <w:rPr>
          <w:rFonts w:ascii="Times New Roman" w:hAnsi="Times New Roman" w:cs="Times New Roman"/>
          <w:spacing w:val="1"/>
          <w:sz w:val="24"/>
          <w:szCs w:val="24"/>
        </w:rPr>
        <w:t xml:space="preserve"> </w:t>
      </w:r>
      <w:r>
        <w:rPr>
          <w:rFonts w:ascii="Times New Roman" w:hAnsi="Times New Roman" w:cs="Times New Roman"/>
          <w:sz w:val="24"/>
          <w:szCs w:val="24"/>
        </w:rPr>
        <w:t>специалистов</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специальности</w:t>
      </w:r>
      <w:r>
        <w:rPr>
          <w:rFonts w:ascii="Times New Roman" w:hAnsi="Times New Roman" w:cs="Times New Roman"/>
          <w:spacing w:val="1"/>
          <w:sz w:val="24"/>
          <w:szCs w:val="24"/>
        </w:rPr>
        <w:t xml:space="preserve"> </w:t>
      </w:r>
      <w:r w:rsidR="00621718" w:rsidRPr="00621718">
        <w:rPr>
          <w:rFonts w:ascii="Times New Roman" w:hAnsi="Times New Roman" w:cs="Times New Roman"/>
          <w:sz w:val="24"/>
          <w:szCs w:val="24"/>
        </w:rPr>
        <w:t xml:space="preserve">Лечебное дело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сайте</w:t>
      </w:r>
      <w:r>
        <w:rPr>
          <w:rFonts w:ascii="Times New Roman" w:hAnsi="Times New Roman" w:cs="Times New Roman"/>
          <w:spacing w:val="1"/>
          <w:sz w:val="24"/>
          <w:szCs w:val="24"/>
        </w:rPr>
        <w:t xml:space="preserve"> </w:t>
      </w:r>
      <w:r>
        <w:rPr>
          <w:rFonts w:ascii="Times New Roman" w:hAnsi="Times New Roman" w:cs="Times New Roman"/>
          <w:sz w:val="24"/>
          <w:szCs w:val="24"/>
        </w:rPr>
        <w:t>Методического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центра </w:t>
      </w:r>
      <w:r>
        <w:rPr>
          <w:rFonts w:ascii="Times New Roman" w:hAnsi="Times New Roman" w:cs="Times New Roman"/>
          <w:spacing w:val="-67"/>
          <w:sz w:val="24"/>
          <w:szCs w:val="24"/>
        </w:rPr>
        <w:t xml:space="preserve"> </w:t>
      </w:r>
      <w:r>
        <w:rPr>
          <w:rFonts w:ascii="Times New Roman" w:hAnsi="Times New Roman" w:cs="Times New Roman"/>
          <w:sz w:val="24"/>
          <w:szCs w:val="24"/>
        </w:rPr>
        <w:t xml:space="preserve">аккредитации специалистов </w:t>
      </w:r>
      <w:hyperlink r:id="rId12" w:history="1">
        <w:r>
          <w:rPr>
            <w:rStyle w:val="af0"/>
            <w:rFonts w:ascii="Times New Roman" w:hAnsi="Times New Roman" w:cs="Times New Roman"/>
            <w:sz w:val="24"/>
            <w:szCs w:val="24"/>
          </w:rPr>
          <w:t>http://fmza.ru/srednee-professionalnoe-</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obrazovanie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repetitsionnyy-ekzamen</w:t>
      </w:r>
      <w:proofErr w:type="spellEnd"/>
      <w:r>
        <w:rPr>
          <w:rFonts w:ascii="Times New Roman" w:hAnsi="Times New Roman" w:cs="Times New Roman"/>
          <w:sz w:val="24"/>
          <w:szCs w:val="24"/>
        </w:rPr>
        <w:t>/.</w:t>
      </w:r>
    </w:p>
    <w:p w14:paraId="10D8AFFD" w14:textId="1E53B36F" w:rsidR="006C72A2" w:rsidRDefault="006C72A2" w:rsidP="006C72A2">
      <w:pPr>
        <w:pStyle w:val="a4"/>
        <w:tabs>
          <w:tab w:val="left" w:pos="142"/>
          <w:tab w:val="left" w:pos="1739"/>
          <w:tab w:val="left" w:pos="2774"/>
          <w:tab w:val="left" w:pos="5230"/>
        </w:tabs>
        <w:ind w:left="0" w:right="105" w:firstLine="709"/>
        <w:jc w:val="both"/>
        <w:rPr>
          <w:rFonts w:ascii="Times New Roman" w:hAnsi="Times New Roman" w:cs="Times New Roman"/>
          <w:sz w:val="24"/>
          <w:szCs w:val="24"/>
        </w:rPr>
      </w:pPr>
      <w:r>
        <w:rPr>
          <w:rFonts w:ascii="Times New Roman" w:hAnsi="Times New Roman" w:cs="Times New Roman"/>
          <w:sz w:val="24"/>
          <w:szCs w:val="24"/>
        </w:rPr>
        <w:t>Каждый</w:t>
      </w:r>
      <w:r>
        <w:rPr>
          <w:rFonts w:ascii="Times New Roman" w:hAnsi="Times New Roman" w:cs="Times New Roman"/>
          <w:spacing w:val="1"/>
          <w:sz w:val="24"/>
          <w:szCs w:val="24"/>
        </w:rPr>
        <w:t xml:space="preserve"> </w:t>
      </w:r>
      <w:r w:rsidR="00C60D6E">
        <w:rPr>
          <w:rFonts w:ascii="Times New Roman" w:hAnsi="Times New Roman" w:cs="Times New Roman"/>
          <w:sz w:val="24"/>
          <w:szCs w:val="24"/>
        </w:rPr>
        <w:t xml:space="preserve">выпускник </w:t>
      </w:r>
      <w:r>
        <w:rPr>
          <w:rFonts w:ascii="Times New Roman" w:hAnsi="Times New Roman" w:cs="Times New Roman"/>
          <w:sz w:val="24"/>
          <w:szCs w:val="24"/>
        </w:rPr>
        <w:t>должен</w:t>
      </w:r>
      <w:r>
        <w:rPr>
          <w:rFonts w:ascii="Times New Roman" w:hAnsi="Times New Roman" w:cs="Times New Roman"/>
          <w:spacing w:val="1"/>
          <w:sz w:val="24"/>
          <w:szCs w:val="24"/>
        </w:rPr>
        <w:t xml:space="preserve"> </w:t>
      </w:r>
      <w:r>
        <w:rPr>
          <w:rFonts w:ascii="Times New Roman" w:hAnsi="Times New Roman" w:cs="Times New Roman"/>
          <w:sz w:val="24"/>
          <w:szCs w:val="24"/>
        </w:rPr>
        <w:t>ответить</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80</w:t>
      </w:r>
      <w:r>
        <w:rPr>
          <w:rFonts w:ascii="Times New Roman" w:hAnsi="Times New Roman" w:cs="Times New Roman"/>
          <w:spacing w:val="1"/>
          <w:sz w:val="24"/>
          <w:szCs w:val="24"/>
        </w:rPr>
        <w:t xml:space="preserve"> </w:t>
      </w:r>
      <w:r>
        <w:rPr>
          <w:rFonts w:ascii="Times New Roman" w:hAnsi="Times New Roman" w:cs="Times New Roman"/>
          <w:sz w:val="24"/>
          <w:szCs w:val="24"/>
        </w:rPr>
        <w:t>тестовых</w:t>
      </w:r>
      <w:r>
        <w:rPr>
          <w:rFonts w:ascii="Times New Roman" w:hAnsi="Times New Roman" w:cs="Times New Roman"/>
          <w:spacing w:val="1"/>
          <w:sz w:val="24"/>
          <w:szCs w:val="24"/>
        </w:rPr>
        <w:t xml:space="preserve"> </w:t>
      </w:r>
      <w:r>
        <w:rPr>
          <w:rFonts w:ascii="Times New Roman" w:hAnsi="Times New Roman" w:cs="Times New Roman"/>
          <w:sz w:val="24"/>
          <w:szCs w:val="24"/>
        </w:rPr>
        <w:t>заданий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форме</w:t>
      </w:r>
      <w:r>
        <w:rPr>
          <w:rFonts w:ascii="Times New Roman" w:hAnsi="Times New Roman" w:cs="Times New Roman"/>
          <w:spacing w:val="1"/>
          <w:sz w:val="24"/>
          <w:szCs w:val="24"/>
        </w:rPr>
        <w:t xml:space="preserve"> </w:t>
      </w:r>
      <w:r>
        <w:rPr>
          <w:rFonts w:ascii="Times New Roman" w:hAnsi="Times New Roman" w:cs="Times New Roman"/>
          <w:sz w:val="24"/>
          <w:szCs w:val="24"/>
        </w:rPr>
        <w:t>компьютерного</w:t>
      </w:r>
      <w:r>
        <w:rPr>
          <w:rFonts w:ascii="Times New Roman" w:hAnsi="Times New Roman" w:cs="Times New Roman"/>
          <w:spacing w:val="1"/>
          <w:sz w:val="24"/>
          <w:szCs w:val="24"/>
        </w:rPr>
        <w:t xml:space="preserve"> </w:t>
      </w:r>
      <w:r>
        <w:rPr>
          <w:rFonts w:ascii="Times New Roman" w:hAnsi="Times New Roman" w:cs="Times New Roman"/>
          <w:sz w:val="24"/>
          <w:szCs w:val="24"/>
        </w:rPr>
        <w:t>тестирования).</w:t>
      </w:r>
      <w:r>
        <w:rPr>
          <w:rFonts w:ascii="Times New Roman" w:hAnsi="Times New Roman" w:cs="Times New Roman"/>
          <w:spacing w:val="1"/>
          <w:sz w:val="24"/>
          <w:szCs w:val="24"/>
        </w:rPr>
        <w:t xml:space="preserve"> </w:t>
      </w:r>
      <w:r>
        <w:rPr>
          <w:rFonts w:ascii="Times New Roman" w:hAnsi="Times New Roman" w:cs="Times New Roman"/>
          <w:sz w:val="24"/>
          <w:szCs w:val="24"/>
        </w:rPr>
        <w:t>Время</w:t>
      </w:r>
      <w:r>
        <w:rPr>
          <w:rFonts w:ascii="Times New Roman" w:hAnsi="Times New Roman" w:cs="Times New Roman"/>
          <w:spacing w:val="1"/>
          <w:sz w:val="24"/>
          <w:szCs w:val="24"/>
        </w:rPr>
        <w:t xml:space="preserve"> </w:t>
      </w:r>
      <w:r>
        <w:rPr>
          <w:rFonts w:ascii="Times New Roman" w:hAnsi="Times New Roman" w:cs="Times New Roman"/>
          <w:sz w:val="24"/>
          <w:szCs w:val="24"/>
        </w:rPr>
        <w:t>прохождения</w:t>
      </w:r>
      <w:r>
        <w:rPr>
          <w:rFonts w:ascii="Times New Roman" w:hAnsi="Times New Roman" w:cs="Times New Roman"/>
          <w:spacing w:val="1"/>
          <w:sz w:val="24"/>
          <w:szCs w:val="24"/>
        </w:rPr>
        <w:t xml:space="preserve"> </w:t>
      </w:r>
      <w:r>
        <w:rPr>
          <w:rFonts w:ascii="Times New Roman" w:hAnsi="Times New Roman" w:cs="Times New Roman"/>
          <w:sz w:val="24"/>
          <w:szCs w:val="24"/>
        </w:rPr>
        <w:t>первого</w:t>
      </w:r>
      <w:r>
        <w:rPr>
          <w:rFonts w:ascii="Times New Roman" w:hAnsi="Times New Roman" w:cs="Times New Roman"/>
          <w:spacing w:val="1"/>
          <w:sz w:val="24"/>
          <w:szCs w:val="24"/>
        </w:rPr>
        <w:t xml:space="preserve"> </w:t>
      </w:r>
      <w:r>
        <w:rPr>
          <w:rFonts w:ascii="Times New Roman" w:hAnsi="Times New Roman" w:cs="Times New Roman"/>
          <w:sz w:val="24"/>
          <w:szCs w:val="24"/>
        </w:rPr>
        <w:t>этапа</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экзамена</w:t>
      </w:r>
      <w:r>
        <w:rPr>
          <w:rFonts w:ascii="Times New Roman" w:hAnsi="Times New Roman" w:cs="Times New Roman"/>
          <w:spacing w:val="-3"/>
          <w:sz w:val="24"/>
          <w:szCs w:val="24"/>
        </w:rPr>
        <w:t xml:space="preserve"> </w:t>
      </w:r>
      <w:r>
        <w:rPr>
          <w:rFonts w:ascii="Times New Roman" w:hAnsi="Times New Roman" w:cs="Times New Roman"/>
          <w:sz w:val="24"/>
          <w:szCs w:val="24"/>
        </w:rPr>
        <w:t>– не</w:t>
      </w:r>
      <w:r>
        <w:rPr>
          <w:rFonts w:ascii="Times New Roman" w:hAnsi="Times New Roman" w:cs="Times New Roman"/>
          <w:spacing w:val="-3"/>
          <w:sz w:val="24"/>
          <w:szCs w:val="24"/>
        </w:rPr>
        <w:t xml:space="preserve"> </w:t>
      </w:r>
      <w:r>
        <w:rPr>
          <w:rFonts w:ascii="Times New Roman" w:hAnsi="Times New Roman" w:cs="Times New Roman"/>
          <w:sz w:val="24"/>
          <w:szCs w:val="24"/>
        </w:rPr>
        <w:t>более</w:t>
      </w:r>
      <w:r>
        <w:rPr>
          <w:rFonts w:ascii="Times New Roman" w:hAnsi="Times New Roman" w:cs="Times New Roman"/>
          <w:spacing w:val="-1"/>
          <w:sz w:val="24"/>
          <w:szCs w:val="24"/>
        </w:rPr>
        <w:t xml:space="preserve"> </w:t>
      </w:r>
      <w:r>
        <w:rPr>
          <w:rFonts w:ascii="Times New Roman" w:hAnsi="Times New Roman" w:cs="Times New Roman"/>
          <w:sz w:val="24"/>
          <w:szCs w:val="24"/>
        </w:rPr>
        <w:t>60</w:t>
      </w:r>
      <w:r>
        <w:rPr>
          <w:rFonts w:ascii="Times New Roman" w:hAnsi="Times New Roman" w:cs="Times New Roman"/>
          <w:spacing w:val="-2"/>
          <w:sz w:val="24"/>
          <w:szCs w:val="24"/>
        </w:rPr>
        <w:t xml:space="preserve"> </w:t>
      </w:r>
      <w:r>
        <w:rPr>
          <w:rFonts w:ascii="Times New Roman" w:hAnsi="Times New Roman" w:cs="Times New Roman"/>
          <w:sz w:val="24"/>
          <w:szCs w:val="24"/>
        </w:rPr>
        <w:t>минут.</w:t>
      </w:r>
    </w:p>
    <w:p w14:paraId="63E43974" w14:textId="35DFB38E" w:rsidR="006C72A2" w:rsidRDefault="006C72A2" w:rsidP="006C72A2">
      <w:pPr>
        <w:pStyle w:val="a4"/>
        <w:tabs>
          <w:tab w:val="left" w:pos="1713"/>
        </w:tabs>
        <w:ind w:left="0" w:right="106" w:firstLine="709"/>
        <w:jc w:val="both"/>
        <w:rPr>
          <w:rFonts w:ascii="Times New Roman" w:hAnsi="Times New Roman" w:cs="Times New Roman"/>
          <w:sz w:val="24"/>
          <w:szCs w:val="24"/>
        </w:rPr>
      </w:pP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ответе</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задания</w:t>
      </w:r>
      <w:r>
        <w:rPr>
          <w:rFonts w:ascii="Times New Roman" w:hAnsi="Times New Roman" w:cs="Times New Roman"/>
          <w:spacing w:val="1"/>
          <w:sz w:val="24"/>
          <w:szCs w:val="24"/>
        </w:rPr>
        <w:t xml:space="preserve"> </w:t>
      </w:r>
      <w:r>
        <w:rPr>
          <w:rFonts w:ascii="Times New Roman" w:hAnsi="Times New Roman" w:cs="Times New Roman"/>
          <w:sz w:val="24"/>
          <w:szCs w:val="24"/>
        </w:rPr>
        <w:t>билета</w:t>
      </w:r>
      <w:r>
        <w:rPr>
          <w:rFonts w:ascii="Times New Roman" w:hAnsi="Times New Roman" w:cs="Times New Roman"/>
          <w:spacing w:val="1"/>
          <w:sz w:val="24"/>
          <w:szCs w:val="24"/>
        </w:rPr>
        <w:t xml:space="preserve"> </w:t>
      </w:r>
      <w:r>
        <w:rPr>
          <w:rFonts w:ascii="Times New Roman" w:hAnsi="Times New Roman" w:cs="Times New Roman"/>
          <w:sz w:val="24"/>
          <w:szCs w:val="24"/>
        </w:rPr>
        <w:t>необходимо</w:t>
      </w:r>
      <w:r>
        <w:rPr>
          <w:rFonts w:ascii="Times New Roman" w:hAnsi="Times New Roman" w:cs="Times New Roman"/>
          <w:spacing w:val="1"/>
          <w:sz w:val="24"/>
          <w:szCs w:val="24"/>
        </w:rPr>
        <w:t xml:space="preserve"> </w:t>
      </w:r>
      <w:r>
        <w:rPr>
          <w:rFonts w:ascii="Times New Roman" w:hAnsi="Times New Roman" w:cs="Times New Roman"/>
          <w:sz w:val="24"/>
          <w:szCs w:val="24"/>
        </w:rPr>
        <w:t>выполнить</w:t>
      </w:r>
      <w:r>
        <w:rPr>
          <w:rFonts w:ascii="Times New Roman" w:hAnsi="Times New Roman" w:cs="Times New Roman"/>
          <w:spacing w:val="1"/>
          <w:sz w:val="24"/>
          <w:szCs w:val="24"/>
        </w:rPr>
        <w:t xml:space="preserve"> </w:t>
      </w:r>
      <w:r>
        <w:rPr>
          <w:rFonts w:ascii="Times New Roman" w:hAnsi="Times New Roman" w:cs="Times New Roman"/>
          <w:sz w:val="24"/>
          <w:szCs w:val="24"/>
        </w:rPr>
        <w:t>задания билета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оборудованном</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первичной</w:t>
      </w:r>
      <w:r>
        <w:rPr>
          <w:rFonts w:ascii="Times New Roman" w:hAnsi="Times New Roman" w:cs="Times New Roman"/>
          <w:spacing w:val="1"/>
          <w:sz w:val="24"/>
          <w:szCs w:val="24"/>
        </w:rPr>
        <w:t xml:space="preserve"> </w:t>
      </w:r>
      <w:r>
        <w:rPr>
          <w:rFonts w:ascii="Times New Roman" w:hAnsi="Times New Roman" w:cs="Times New Roman"/>
          <w:sz w:val="24"/>
          <w:szCs w:val="24"/>
        </w:rPr>
        <w:t>аккредитации</w:t>
      </w:r>
      <w:r>
        <w:rPr>
          <w:rFonts w:ascii="Times New Roman" w:hAnsi="Times New Roman" w:cs="Times New Roman"/>
          <w:spacing w:val="1"/>
          <w:sz w:val="24"/>
          <w:szCs w:val="24"/>
        </w:rPr>
        <w:t xml:space="preserve"> </w:t>
      </w:r>
      <w:r>
        <w:rPr>
          <w:rFonts w:ascii="Times New Roman" w:hAnsi="Times New Roman" w:cs="Times New Roman"/>
          <w:sz w:val="24"/>
          <w:szCs w:val="24"/>
        </w:rPr>
        <w:t>специалистов в кабинете с проведением видеофиксации проведения этапа</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государственного</w:t>
      </w:r>
      <w:r>
        <w:rPr>
          <w:rFonts w:ascii="Times New Roman" w:hAnsi="Times New Roman" w:cs="Times New Roman"/>
          <w:spacing w:val="9"/>
          <w:sz w:val="24"/>
          <w:szCs w:val="24"/>
        </w:rPr>
        <w:t xml:space="preserve"> </w:t>
      </w:r>
      <w:r>
        <w:rPr>
          <w:rFonts w:ascii="Times New Roman" w:hAnsi="Times New Roman" w:cs="Times New Roman"/>
          <w:sz w:val="24"/>
          <w:szCs w:val="24"/>
        </w:rPr>
        <w:t>экзамена.</w:t>
      </w:r>
      <w:r>
        <w:rPr>
          <w:rFonts w:ascii="Times New Roman" w:hAnsi="Times New Roman" w:cs="Times New Roman"/>
          <w:spacing w:val="9"/>
          <w:sz w:val="24"/>
          <w:szCs w:val="24"/>
        </w:rPr>
        <w:t xml:space="preserve"> </w:t>
      </w:r>
      <w:r>
        <w:rPr>
          <w:rFonts w:ascii="Times New Roman" w:hAnsi="Times New Roman" w:cs="Times New Roman"/>
          <w:sz w:val="24"/>
          <w:szCs w:val="24"/>
        </w:rPr>
        <w:t>Время</w:t>
      </w:r>
      <w:r>
        <w:rPr>
          <w:rFonts w:ascii="Times New Roman" w:hAnsi="Times New Roman" w:cs="Times New Roman"/>
          <w:spacing w:val="10"/>
          <w:sz w:val="24"/>
          <w:szCs w:val="24"/>
        </w:rPr>
        <w:t xml:space="preserve"> </w:t>
      </w:r>
      <w:r>
        <w:rPr>
          <w:rFonts w:ascii="Times New Roman" w:hAnsi="Times New Roman" w:cs="Times New Roman"/>
          <w:sz w:val="24"/>
          <w:szCs w:val="24"/>
        </w:rPr>
        <w:t>прохождения</w:t>
      </w:r>
      <w:r>
        <w:rPr>
          <w:rFonts w:ascii="Times New Roman" w:hAnsi="Times New Roman" w:cs="Times New Roman"/>
          <w:spacing w:val="8"/>
          <w:sz w:val="24"/>
          <w:szCs w:val="24"/>
        </w:rPr>
        <w:t xml:space="preserve"> </w:t>
      </w:r>
      <w:r>
        <w:rPr>
          <w:rFonts w:ascii="Times New Roman" w:hAnsi="Times New Roman" w:cs="Times New Roman"/>
          <w:sz w:val="24"/>
          <w:szCs w:val="24"/>
        </w:rPr>
        <w:t>второго</w:t>
      </w:r>
      <w:r>
        <w:rPr>
          <w:rFonts w:ascii="Times New Roman" w:hAnsi="Times New Roman" w:cs="Times New Roman"/>
          <w:spacing w:val="11"/>
          <w:sz w:val="24"/>
          <w:szCs w:val="24"/>
        </w:rPr>
        <w:t xml:space="preserve"> </w:t>
      </w:r>
      <w:r>
        <w:rPr>
          <w:rFonts w:ascii="Times New Roman" w:hAnsi="Times New Roman" w:cs="Times New Roman"/>
          <w:sz w:val="24"/>
          <w:szCs w:val="24"/>
        </w:rPr>
        <w:t>этапа государственного</w:t>
      </w:r>
      <w:r>
        <w:rPr>
          <w:rFonts w:ascii="Times New Roman" w:hAnsi="Times New Roman" w:cs="Times New Roman"/>
          <w:spacing w:val="-2"/>
          <w:sz w:val="24"/>
          <w:szCs w:val="24"/>
        </w:rPr>
        <w:t xml:space="preserve"> </w:t>
      </w:r>
      <w:r>
        <w:rPr>
          <w:rFonts w:ascii="Times New Roman" w:hAnsi="Times New Roman" w:cs="Times New Roman"/>
          <w:sz w:val="24"/>
          <w:szCs w:val="24"/>
        </w:rPr>
        <w:t>экзамена</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не</w:t>
      </w:r>
      <w:r>
        <w:rPr>
          <w:rFonts w:ascii="Times New Roman" w:hAnsi="Times New Roman" w:cs="Times New Roman"/>
          <w:spacing w:val="-4"/>
          <w:sz w:val="24"/>
          <w:szCs w:val="24"/>
        </w:rPr>
        <w:t xml:space="preserve"> </w:t>
      </w:r>
      <w:r>
        <w:rPr>
          <w:rFonts w:ascii="Times New Roman" w:hAnsi="Times New Roman" w:cs="Times New Roman"/>
          <w:sz w:val="24"/>
          <w:szCs w:val="24"/>
        </w:rPr>
        <w:t>более</w:t>
      </w:r>
      <w:r>
        <w:rPr>
          <w:rFonts w:ascii="Times New Roman" w:hAnsi="Times New Roman" w:cs="Times New Roman"/>
          <w:spacing w:val="-2"/>
          <w:sz w:val="24"/>
          <w:szCs w:val="24"/>
        </w:rPr>
        <w:t xml:space="preserve"> </w:t>
      </w:r>
      <w:r w:rsidR="00402BDC">
        <w:rPr>
          <w:rFonts w:ascii="Times New Roman" w:hAnsi="Times New Roman" w:cs="Times New Roman"/>
          <w:sz w:val="24"/>
          <w:szCs w:val="24"/>
        </w:rPr>
        <w:t>3</w:t>
      </w:r>
      <w:r>
        <w:rPr>
          <w:rFonts w:ascii="Times New Roman" w:hAnsi="Times New Roman" w:cs="Times New Roman"/>
          <w:sz w:val="24"/>
          <w:szCs w:val="24"/>
        </w:rPr>
        <w:t>0</w:t>
      </w:r>
      <w:r>
        <w:rPr>
          <w:rFonts w:ascii="Times New Roman" w:hAnsi="Times New Roman" w:cs="Times New Roman"/>
          <w:spacing w:val="-4"/>
          <w:sz w:val="24"/>
          <w:szCs w:val="24"/>
        </w:rPr>
        <w:t xml:space="preserve"> </w:t>
      </w:r>
      <w:r>
        <w:rPr>
          <w:rFonts w:ascii="Times New Roman" w:hAnsi="Times New Roman" w:cs="Times New Roman"/>
          <w:sz w:val="24"/>
          <w:szCs w:val="24"/>
        </w:rPr>
        <w:t>минут.</w:t>
      </w:r>
    </w:p>
    <w:p w14:paraId="457CF37D" w14:textId="71E0429C" w:rsidR="006C72A2" w:rsidRDefault="006C72A2" w:rsidP="006C72A2">
      <w:pPr>
        <w:pStyle w:val="a4"/>
        <w:tabs>
          <w:tab w:val="left" w:pos="1713"/>
        </w:tabs>
        <w:ind w:left="0" w:right="106"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ситуационных задач для выпускников по специальности </w:t>
      </w:r>
      <w:r w:rsidR="00621718" w:rsidRPr="00621718">
        <w:rPr>
          <w:rFonts w:ascii="Times New Roman" w:hAnsi="Times New Roman" w:cs="Times New Roman"/>
          <w:sz w:val="24"/>
          <w:szCs w:val="24"/>
        </w:rPr>
        <w:t>Лечебное дело</w:t>
      </w:r>
      <w:r>
        <w:rPr>
          <w:rFonts w:ascii="Times New Roman" w:hAnsi="Times New Roman" w:cs="Times New Roman"/>
          <w:sz w:val="24"/>
          <w:szCs w:val="24"/>
        </w:rPr>
        <w:t xml:space="preserve"> проводится в режиме репетиционного экзамена третьего этапа первичной аккредитации специалистов по специальности </w:t>
      </w:r>
      <w:r w:rsidR="00621718" w:rsidRPr="00621718">
        <w:rPr>
          <w:rFonts w:ascii="Times New Roman" w:hAnsi="Times New Roman" w:cs="Times New Roman"/>
          <w:sz w:val="24"/>
          <w:szCs w:val="24"/>
        </w:rPr>
        <w:t xml:space="preserve">Лечебное дело </w:t>
      </w:r>
      <w:r>
        <w:rPr>
          <w:rFonts w:ascii="Times New Roman" w:hAnsi="Times New Roman" w:cs="Times New Roman"/>
          <w:sz w:val="24"/>
          <w:szCs w:val="24"/>
        </w:rPr>
        <w:t>на сайте Методического центра аккредитации специалистов http://fmza.ru/srednee-professionalnoe-obrazovanie/repetitsionnyy-ekzamen/ в кабинете с обеспечением видеофиксации проведения этапа государственного экзамена. Время прохождения третьего этапа государственного экзамена – не более 60 минут на 2 задачи.</w:t>
      </w:r>
    </w:p>
    <w:p w14:paraId="1662BC3E" w14:textId="77777777" w:rsidR="006C72A2" w:rsidRDefault="006C72A2" w:rsidP="008F7045">
      <w:pPr>
        <w:pStyle w:val="a4"/>
        <w:tabs>
          <w:tab w:val="left" w:pos="1703"/>
        </w:tabs>
        <w:ind w:left="0" w:right="104" w:firstLine="709"/>
        <w:jc w:val="both"/>
        <w:rPr>
          <w:rFonts w:ascii="Times New Roman" w:hAnsi="Times New Roman" w:cs="Times New Roman"/>
          <w:sz w:val="24"/>
          <w:szCs w:val="24"/>
        </w:rPr>
      </w:pPr>
      <w:r>
        <w:rPr>
          <w:rFonts w:ascii="Times New Roman" w:hAnsi="Times New Roman" w:cs="Times New Roman"/>
          <w:sz w:val="24"/>
          <w:szCs w:val="24"/>
        </w:rPr>
        <w:t>Программа</w:t>
      </w:r>
      <w:r>
        <w:rPr>
          <w:rFonts w:ascii="Times New Roman" w:hAnsi="Times New Roman" w:cs="Times New Roman"/>
          <w:spacing w:val="1"/>
          <w:sz w:val="24"/>
          <w:szCs w:val="24"/>
        </w:rPr>
        <w:t xml:space="preserve"> </w:t>
      </w:r>
      <w:r>
        <w:rPr>
          <w:rFonts w:ascii="Times New Roman" w:hAnsi="Times New Roman" w:cs="Times New Roman"/>
          <w:sz w:val="24"/>
          <w:szCs w:val="24"/>
        </w:rPr>
        <w:t>ГИА,</w:t>
      </w:r>
      <w:r>
        <w:rPr>
          <w:rFonts w:ascii="Times New Roman" w:hAnsi="Times New Roman" w:cs="Times New Roman"/>
          <w:spacing w:val="1"/>
          <w:sz w:val="24"/>
          <w:szCs w:val="24"/>
        </w:rPr>
        <w:t xml:space="preserve"> </w:t>
      </w:r>
      <w:r>
        <w:rPr>
          <w:rFonts w:ascii="Times New Roman" w:hAnsi="Times New Roman" w:cs="Times New Roman"/>
          <w:sz w:val="24"/>
          <w:szCs w:val="24"/>
        </w:rPr>
        <w:t>критерии</w:t>
      </w:r>
      <w:r>
        <w:rPr>
          <w:rFonts w:ascii="Times New Roman" w:hAnsi="Times New Roman" w:cs="Times New Roman"/>
          <w:spacing w:val="1"/>
          <w:sz w:val="24"/>
          <w:szCs w:val="24"/>
        </w:rPr>
        <w:t xml:space="preserve"> </w:t>
      </w:r>
      <w:r>
        <w:rPr>
          <w:rFonts w:ascii="Times New Roman" w:hAnsi="Times New Roman" w:cs="Times New Roman"/>
          <w:sz w:val="24"/>
          <w:szCs w:val="24"/>
        </w:rPr>
        <w:t>оценки</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доводится до сведения студентов (в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0"/>
          <w:sz w:val="24"/>
          <w:szCs w:val="24"/>
        </w:rPr>
        <w:t xml:space="preserve"> </w:t>
      </w:r>
      <w:r>
        <w:rPr>
          <w:rFonts w:ascii="Times New Roman" w:hAnsi="Times New Roman" w:cs="Times New Roman"/>
          <w:sz w:val="24"/>
          <w:szCs w:val="24"/>
        </w:rPr>
        <w:t>числе</w:t>
      </w:r>
      <w:r>
        <w:rPr>
          <w:rFonts w:ascii="Times New Roman" w:hAnsi="Times New Roman" w:cs="Times New Roman"/>
          <w:spacing w:val="10"/>
          <w:sz w:val="24"/>
          <w:szCs w:val="24"/>
        </w:rPr>
        <w:t xml:space="preserve"> </w:t>
      </w:r>
      <w:r>
        <w:rPr>
          <w:rFonts w:ascii="Times New Roman" w:hAnsi="Times New Roman" w:cs="Times New Roman"/>
          <w:sz w:val="24"/>
          <w:szCs w:val="24"/>
        </w:rPr>
        <w:t>путем</w:t>
      </w:r>
      <w:r>
        <w:rPr>
          <w:rFonts w:ascii="Times New Roman" w:hAnsi="Times New Roman" w:cs="Times New Roman"/>
          <w:spacing w:val="10"/>
          <w:sz w:val="24"/>
          <w:szCs w:val="24"/>
        </w:rPr>
        <w:t xml:space="preserve"> </w:t>
      </w:r>
      <w:r>
        <w:rPr>
          <w:rFonts w:ascii="Times New Roman" w:hAnsi="Times New Roman" w:cs="Times New Roman"/>
          <w:sz w:val="24"/>
          <w:szCs w:val="24"/>
        </w:rPr>
        <w:t>размещения</w:t>
      </w:r>
      <w:r>
        <w:rPr>
          <w:rFonts w:ascii="Times New Roman" w:hAnsi="Times New Roman" w:cs="Times New Roman"/>
          <w:spacing w:val="1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2"/>
          <w:sz w:val="24"/>
          <w:szCs w:val="24"/>
        </w:rPr>
        <w:t xml:space="preserve"> </w:t>
      </w:r>
      <w:r>
        <w:rPr>
          <w:rFonts w:ascii="Times New Roman" w:hAnsi="Times New Roman" w:cs="Times New Roman"/>
          <w:sz w:val="24"/>
          <w:szCs w:val="24"/>
        </w:rPr>
        <w:t>на</w:t>
      </w:r>
      <w:r>
        <w:rPr>
          <w:rFonts w:ascii="Times New Roman" w:hAnsi="Times New Roman" w:cs="Times New Roman"/>
          <w:spacing w:val="8"/>
          <w:sz w:val="24"/>
          <w:szCs w:val="24"/>
        </w:rPr>
        <w:t xml:space="preserve"> </w:t>
      </w:r>
      <w:r>
        <w:rPr>
          <w:rFonts w:ascii="Times New Roman" w:hAnsi="Times New Roman" w:cs="Times New Roman"/>
          <w:sz w:val="24"/>
          <w:szCs w:val="24"/>
        </w:rPr>
        <w:t>официальном</w:t>
      </w:r>
      <w:r>
        <w:rPr>
          <w:rFonts w:ascii="Times New Roman" w:hAnsi="Times New Roman" w:cs="Times New Roman"/>
          <w:spacing w:val="10"/>
          <w:sz w:val="24"/>
          <w:szCs w:val="24"/>
        </w:rPr>
        <w:t xml:space="preserve"> </w:t>
      </w:r>
      <w:r>
        <w:rPr>
          <w:rFonts w:ascii="Times New Roman" w:hAnsi="Times New Roman" w:cs="Times New Roman"/>
          <w:sz w:val="24"/>
          <w:szCs w:val="24"/>
        </w:rPr>
        <w:t>сайте</w:t>
      </w:r>
      <w:r>
        <w:rPr>
          <w:rFonts w:ascii="Times New Roman" w:hAnsi="Times New Roman" w:cs="Times New Roman"/>
          <w:spacing w:val="10"/>
          <w:sz w:val="24"/>
          <w:szCs w:val="24"/>
        </w:rPr>
        <w:t xml:space="preserve"> </w:t>
      </w:r>
      <w:r>
        <w:rPr>
          <w:rFonts w:ascii="Times New Roman" w:hAnsi="Times New Roman" w:cs="Times New Roman"/>
          <w:sz w:val="24"/>
          <w:szCs w:val="24"/>
        </w:rPr>
        <w:t>колледжа</w:t>
      </w:r>
      <w:r>
        <w:rPr>
          <w:rFonts w:ascii="Times New Roman" w:hAnsi="Times New Roman" w:cs="Times New Roman"/>
          <w:spacing w:val="10"/>
          <w:sz w:val="24"/>
          <w:szCs w:val="24"/>
        </w:rPr>
        <w:t xml:space="preserve"> </w:t>
      </w:r>
      <w:r>
        <w:rPr>
          <w:rFonts w:ascii="Times New Roman" w:hAnsi="Times New Roman" w:cs="Times New Roman"/>
          <w:sz w:val="24"/>
          <w:szCs w:val="24"/>
        </w:rPr>
        <w:t>в сети</w:t>
      </w:r>
      <w:r>
        <w:rPr>
          <w:rFonts w:ascii="Times New Roman" w:hAnsi="Times New Roman" w:cs="Times New Roman"/>
          <w:spacing w:val="-1"/>
          <w:sz w:val="24"/>
          <w:szCs w:val="24"/>
        </w:rPr>
        <w:t xml:space="preserve"> </w:t>
      </w:r>
      <w:r>
        <w:rPr>
          <w:rFonts w:ascii="Times New Roman" w:hAnsi="Times New Roman" w:cs="Times New Roman"/>
          <w:sz w:val="24"/>
          <w:szCs w:val="24"/>
        </w:rPr>
        <w:t>Интернет)</w:t>
      </w:r>
      <w:r>
        <w:rPr>
          <w:rFonts w:ascii="Times New Roman" w:hAnsi="Times New Roman" w:cs="Times New Roman"/>
          <w:spacing w:val="-2"/>
          <w:sz w:val="24"/>
          <w:szCs w:val="24"/>
        </w:rPr>
        <w:t xml:space="preserve"> </w:t>
      </w:r>
      <w:r>
        <w:rPr>
          <w:rFonts w:ascii="Times New Roman" w:hAnsi="Times New Roman" w:cs="Times New Roman"/>
          <w:sz w:val="24"/>
          <w:szCs w:val="24"/>
        </w:rPr>
        <w:t>не</w:t>
      </w:r>
      <w:r>
        <w:rPr>
          <w:rFonts w:ascii="Times New Roman" w:hAnsi="Times New Roman" w:cs="Times New Roman"/>
          <w:spacing w:val="-2"/>
          <w:sz w:val="24"/>
          <w:szCs w:val="24"/>
        </w:rPr>
        <w:t xml:space="preserve"> </w:t>
      </w:r>
      <w:r>
        <w:rPr>
          <w:rFonts w:ascii="Times New Roman" w:hAnsi="Times New Roman" w:cs="Times New Roman"/>
          <w:sz w:val="24"/>
          <w:szCs w:val="24"/>
        </w:rPr>
        <w:t>позднее,</w:t>
      </w:r>
      <w:r>
        <w:rPr>
          <w:rFonts w:ascii="Times New Roman" w:hAnsi="Times New Roman" w:cs="Times New Roman"/>
          <w:spacing w:val="-1"/>
          <w:sz w:val="24"/>
          <w:szCs w:val="24"/>
        </w:rPr>
        <w:t xml:space="preserve"> </w:t>
      </w:r>
      <w:r>
        <w:rPr>
          <w:rFonts w:ascii="Times New Roman" w:hAnsi="Times New Roman" w:cs="Times New Roman"/>
          <w:sz w:val="24"/>
          <w:szCs w:val="24"/>
        </w:rPr>
        <w:t>чем</w:t>
      </w:r>
      <w:r>
        <w:rPr>
          <w:rFonts w:ascii="Times New Roman" w:hAnsi="Times New Roman" w:cs="Times New Roman"/>
          <w:spacing w:val="-2"/>
          <w:sz w:val="24"/>
          <w:szCs w:val="24"/>
        </w:rPr>
        <w:t xml:space="preserve"> </w:t>
      </w:r>
      <w:r>
        <w:rPr>
          <w:rFonts w:ascii="Times New Roman" w:hAnsi="Times New Roman" w:cs="Times New Roman"/>
          <w:sz w:val="24"/>
          <w:szCs w:val="24"/>
        </w:rPr>
        <w:t>за</w:t>
      </w:r>
      <w:r>
        <w:rPr>
          <w:rFonts w:ascii="Times New Roman" w:hAnsi="Times New Roman" w:cs="Times New Roman"/>
          <w:spacing w:val="-2"/>
          <w:sz w:val="24"/>
          <w:szCs w:val="24"/>
        </w:rPr>
        <w:t xml:space="preserve"> </w:t>
      </w:r>
      <w:r>
        <w:rPr>
          <w:rFonts w:ascii="Times New Roman" w:hAnsi="Times New Roman" w:cs="Times New Roman"/>
          <w:sz w:val="24"/>
          <w:szCs w:val="24"/>
        </w:rPr>
        <w:t>шесть</w:t>
      </w:r>
      <w:r>
        <w:rPr>
          <w:rFonts w:ascii="Times New Roman" w:hAnsi="Times New Roman" w:cs="Times New Roman"/>
          <w:spacing w:val="-2"/>
          <w:sz w:val="24"/>
          <w:szCs w:val="24"/>
        </w:rPr>
        <w:t xml:space="preserve"> </w:t>
      </w:r>
      <w:r>
        <w:rPr>
          <w:rFonts w:ascii="Times New Roman" w:hAnsi="Times New Roman" w:cs="Times New Roman"/>
          <w:sz w:val="24"/>
          <w:szCs w:val="24"/>
        </w:rPr>
        <w:t>месяцев</w:t>
      </w:r>
      <w:r>
        <w:rPr>
          <w:rFonts w:ascii="Times New Roman" w:hAnsi="Times New Roman" w:cs="Times New Roman"/>
          <w:spacing w:val="-5"/>
          <w:sz w:val="24"/>
          <w:szCs w:val="24"/>
        </w:rPr>
        <w:t xml:space="preserve"> </w:t>
      </w:r>
      <w:r>
        <w:rPr>
          <w:rFonts w:ascii="Times New Roman" w:hAnsi="Times New Roman" w:cs="Times New Roman"/>
          <w:sz w:val="24"/>
          <w:szCs w:val="24"/>
        </w:rPr>
        <w:t>до</w:t>
      </w:r>
      <w:r>
        <w:rPr>
          <w:rFonts w:ascii="Times New Roman" w:hAnsi="Times New Roman" w:cs="Times New Roman"/>
          <w:spacing w:val="-3"/>
          <w:sz w:val="24"/>
          <w:szCs w:val="24"/>
        </w:rPr>
        <w:t xml:space="preserve"> </w:t>
      </w:r>
      <w:r>
        <w:rPr>
          <w:rFonts w:ascii="Times New Roman" w:hAnsi="Times New Roman" w:cs="Times New Roman"/>
          <w:sz w:val="24"/>
          <w:szCs w:val="24"/>
        </w:rPr>
        <w:t>начала</w:t>
      </w:r>
      <w:r>
        <w:rPr>
          <w:rFonts w:ascii="Times New Roman" w:hAnsi="Times New Roman" w:cs="Times New Roman"/>
          <w:spacing w:val="-3"/>
          <w:sz w:val="24"/>
          <w:szCs w:val="24"/>
        </w:rPr>
        <w:t xml:space="preserve"> </w:t>
      </w:r>
      <w:r>
        <w:rPr>
          <w:rFonts w:ascii="Times New Roman" w:hAnsi="Times New Roman" w:cs="Times New Roman"/>
          <w:sz w:val="24"/>
          <w:szCs w:val="24"/>
        </w:rPr>
        <w:t>ГИА.</w:t>
      </w:r>
    </w:p>
    <w:p w14:paraId="64DC5F94" w14:textId="77777777" w:rsidR="006C72A2" w:rsidRDefault="006C72A2" w:rsidP="008F7045">
      <w:pPr>
        <w:pStyle w:val="afc"/>
        <w:widowControl w:val="0"/>
        <w:snapToGrid w:val="0"/>
        <w:spacing w:after="0" w:line="240" w:lineRule="auto"/>
        <w:ind w:right="105" w:firstLine="709"/>
        <w:jc w:val="both"/>
      </w:pPr>
      <w:r>
        <w:t>Студенты, зачисленные для продолжения</w:t>
      </w:r>
      <w:r>
        <w:rPr>
          <w:spacing w:val="1"/>
        </w:rPr>
        <w:t xml:space="preserve"> </w:t>
      </w:r>
      <w:r>
        <w:t>обучения</w:t>
      </w:r>
      <w:r>
        <w:rPr>
          <w:spacing w:val="1"/>
        </w:rPr>
        <w:t xml:space="preserve"> </w:t>
      </w:r>
      <w:r>
        <w:t>(для</w:t>
      </w:r>
      <w:r>
        <w:rPr>
          <w:spacing w:val="1"/>
        </w:rPr>
        <w:t xml:space="preserve"> </w:t>
      </w:r>
      <w:r>
        <w:t>повторного</w:t>
      </w:r>
      <w:r>
        <w:rPr>
          <w:spacing w:val="1"/>
        </w:rPr>
        <w:t xml:space="preserve"> </w:t>
      </w:r>
      <w:r>
        <w:t>прохождения</w:t>
      </w:r>
      <w:r>
        <w:rPr>
          <w:spacing w:val="1"/>
        </w:rPr>
        <w:t xml:space="preserve"> </w:t>
      </w:r>
      <w:r>
        <w:t>ГИА)</w:t>
      </w:r>
      <w:r>
        <w:rPr>
          <w:spacing w:val="1"/>
        </w:rPr>
        <w:t xml:space="preserve"> </w:t>
      </w:r>
      <w:r>
        <w:t>обязаны</w:t>
      </w:r>
      <w:r>
        <w:rPr>
          <w:spacing w:val="1"/>
        </w:rPr>
        <w:t xml:space="preserve"> </w:t>
      </w:r>
      <w:r>
        <w:t>ознакомиться</w:t>
      </w:r>
      <w:r>
        <w:rPr>
          <w:spacing w:val="1"/>
        </w:rPr>
        <w:t xml:space="preserve"> </w:t>
      </w:r>
      <w:r>
        <w:t>с</w:t>
      </w:r>
      <w:r>
        <w:rPr>
          <w:spacing w:val="1"/>
        </w:rPr>
        <w:t xml:space="preserve"> </w:t>
      </w:r>
      <w:r>
        <w:t>программой</w:t>
      </w:r>
      <w:r>
        <w:rPr>
          <w:spacing w:val="1"/>
        </w:rPr>
        <w:t xml:space="preserve"> </w:t>
      </w:r>
      <w:r>
        <w:t>ГИА,</w:t>
      </w:r>
      <w:r>
        <w:rPr>
          <w:spacing w:val="1"/>
        </w:rPr>
        <w:t xml:space="preserve"> </w:t>
      </w:r>
      <w:r>
        <w:t>размещенной</w:t>
      </w:r>
      <w:r>
        <w:rPr>
          <w:spacing w:val="1"/>
        </w:rPr>
        <w:t xml:space="preserve"> </w:t>
      </w:r>
      <w:r>
        <w:t>на</w:t>
      </w:r>
      <w:r>
        <w:rPr>
          <w:spacing w:val="1"/>
        </w:rPr>
        <w:t xml:space="preserve"> </w:t>
      </w:r>
      <w:r>
        <w:t>информационных</w:t>
      </w:r>
      <w:r>
        <w:rPr>
          <w:spacing w:val="1"/>
        </w:rPr>
        <w:t xml:space="preserve"> </w:t>
      </w:r>
      <w:r>
        <w:t>стендах</w:t>
      </w:r>
      <w:r>
        <w:rPr>
          <w:spacing w:val="1"/>
        </w:rPr>
        <w:t xml:space="preserve"> </w:t>
      </w:r>
      <w:r>
        <w:t>колледжа</w:t>
      </w:r>
      <w:r>
        <w:rPr>
          <w:spacing w:val="1"/>
        </w:rPr>
        <w:t xml:space="preserve"> </w:t>
      </w:r>
      <w:r>
        <w:t>и</w:t>
      </w:r>
      <w:r>
        <w:rPr>
          <w:spacing w:val="-67"/>
        </w:rPr>
        <w:t xml:space="preserve"> </w:t>
      </w:r>
      <w:r>
        <w:t>(или)</w:t>
      </w:r>
      <w:r>
        <w:rPr>
          <w:spacing w:val="-4"/>
        </w:rPr>
        <w:t xml:space="preserve"> </w:t>
      </w:r>
      <w:r>
        <w:t>на</w:t>
      </w:r>
      <w:r>
        <w:rPr>
          <w:spacing w:val="-2"/>
        </w:rPr>
        <w:t xml:space="preserve"> </w:t>
      </w:r>
      <w:r>
        <w:t>официальном</w:t>
      </w:r>
      <w:r>
        <w:rPr>
          <w:spacing w:val="-2"/>
        </w:rPr>
        <w:t xml:space="preserve"> </w:t>
      </w:r>
      <w:r>
        <w:t>сайте</w:t>
      </w:r>
      <w:r>
        <w:rPr>
          <w:spacing w:val="-2"/>
        </w:rPr>
        <w:t xml:space="preserve"> </w:t>
      </w:r>
      <w:r>
        <w:t>колледжа</w:t>
      </w:r>
      <w:r>
        <w:rPr>
          <w:spacing w:val="-1"/>
        </w:rPr>
        <w:t xml:space="preserve"> </w:t>
      </w:r>
      <w:r>
        <w:t>в</w:t>
      </w:r>
      <w:r>
        <w:rPr>
          <w:spacing w:val="-2"/>
        </w:rPr>
        <w:t xml:space="preserve"> </w:t>
      </w:r>
      <w:r>
        <w:t>сети</w:t>
      </w:r>
      <w:r>
        <w:rPr>
          <w:spacing w:val="-1"/>
        </w:rPr>
        <w:t xml:space="preserve"> </w:t>
      </w:r>
      <w:r>
        <w:t>Интернет,</w:t>
      </w:r>
      <w:r>
        <w:rPr>
          <w:spacing w:val="-2"/>
        </w:rPr>
        <w:t xml:space="preserve"> </w:t>
      </w:r>
      <w:r>
        <w:t>самостоятельно.</w:t>
      </w:r>
    </w:p>
    <w:p w14:paraId="754B8E6C" w14:textId="77777777" w:rsidR="006C72A2" w:rsidRDefault="006C72A2" w:rsidP="008F7045">
      <w:pPr>
        <w:pStyle w:val="afc"/>
        <w:widowControl w:val="0"/>
        <w:snapToGrid w:val="0"/>
        <w:spacing w:after="0" w:line="240" w:lineRule="auto"/>
        <w:ind w:right="105" w:firstLine="709"/>
        <w:jc w:val="both"/>
      </w:pPr>
      <w:r>
        <w:t>Расписание</w:t>
      </w:r>
      <w:r>
        <w:rPr>
          <w:spacing w:val="1"/>
        </w:rPr>
        <w:t xml:space="preserve"> </w:t>
      </w:r>
      <w:r>
        <w:t>проведения</w:t>
      </w:r>
      <w:r>
        <w:rPr>
          <w:spacing w:val="1"/>
        </w:rPr>
        <w:t xml:space="preserve"> </w:t>
      </w:r>
      <w:r>
        <w:t>ГИА</w:t>
      </w:r>
      <w:r>
        <w:rPr>
          <w:spacing w:val="1"/>
        </w:rPr>
        <w:t xml:space="preserve"> </w:t>
      </w:r>
      <w:r>
        <w:t>утверждается</w:t>
      </w:r>
      <w:r>
        <w:rPr>
          <w:spacing w:val="1"/>
        </w:rPr>
        <w:t xml:space="preserve"> </w:t>
      </w:r>
      <w:r>
        <w:t>директором</w:t>
      </w:r>
      <w:r>
        <w:rPr>
          <w:spacing w:val="1"/>
        </w:rPr>
        <w:t xml:space="preserve"> </w:t>
      </w:r>
      <w:r>
        <w:t>колледжа</w:t>
      </w:r>
      <w:r>
        <w:rPr>
          <w:spacing w:val="1"/>
        </w:rPr>
        <w:t xml:space="preserve"> </w:t>
      </w:r>
      <w:r>
        <w:t>и</w:t>
      </w:r>
      <w:r>
        <w:rPr>
          <w:spacing w:val="1"/>
        </w:rPr>
        <w:t xml:space="preserve"> </w:t>
      </w:r>
      <w:r>
        <w:t>доводится до сведения студентов не позднее, чем за две недели до начала</w:t>
      </w:r>
      <w:r>
        <w:rPr>
          <w:spacing w:val="1"/>
        </w:rPr>
        <w:t xml:space="preserve"> </w:t>
      </w:r>
      <w:r>
        <w:t>работы ГЭК.</w:t>
      </w:r>
    </w:p>
    <w:p w14:paraId="3B6FF637" w14:textId="77777777" w:rsidR="007B6036" w:rsidRPr="007B6036" w:rsidRDefault="007B6036" w:rsidP="007B6036">
      <w:pPr>
        <w:suppressAutoHyphens/>
        <w:spacing w:line="276" w:lineRule="auto"/>
        <w:ind w:firstLine="709"/>
        <w:jc w:val="both"/>
        <w:rPr>
          <w:rFonts w:ascii="Times New Roman" w:hAnsi="Times New Roman" w:cs="Times New Roman"/>
          <w:sz w:val="24"/>
          <w:szCs w:val="24"/>
        </w:rPr>
      </w:pPr>
      <w:r w:rsidRPr="007B6036">
        <w:rPr>
          <w:rFonts w:ascii="Times New Roman" w:hAnsi="Times New Roman" w:cs="Times New Roman"/>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51457DE9" w14:textId="77777777" w:rsidR="007B6036" w:rsidRPr="007B6036" w:rsidRDefault="007B6036" w:rsidP="007B6036">
      <w:pPr>
        <w:suppressAutoHyphens/>
        <w:spacing w:line="276" w:lineRule="auto"/>
        <w:ind w:firstLine="709"/>
        <w:jc w:val="both"/>
        <w:rPr>
          <w:rFonts w:ascii="Times New Roman" w:hAnsi="Times New Roman" w:cs="Times New Roman"/>
          <w:sz w:val="24"/>
          <w:szCs w:val="24"/>
        </w:rPr>
      </w:pPr>
      <w:r w:rsidRPr="007B6036">
        <w:rPr>
          <w:rFonts w:ascii="Times New Roman" w:hAnsi="Times New Roman" w:cs="Times New Roman"/>
          <w:sz w:val="24"/>
          <w:szCs w:val="24"/>
        </w:rPr>
        <w:t>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14:paraId="71FC3CFE" w14:textId="77777777" w:rsidR="007B6036" w:rsidRPr="007B6036" w:rsidRDefault="007B6036" w:rsidP="007B6036">
      <w:pPr>
        <w:suppressAutoHyphens/>
        <w:spacing w:line="276" w:lineRule="auto"/>
        <w:ind w:firstLine="709"/>
        <w:jc w:val="both"/>
        <w:rPr>
          <w:rFonts w:ascii="Times New Roman" w:hAnsi="Times New Roman" w:cs="Times New Roman"/>
          <w:sz w:val="24"/>
          <w:szCs w:val="24"/>
        </w:rPr>
      </w:pPr>
      <w:r w:rsidRPr="007B6036">
        <w:rPr>
          <w:rFonts w:ascii="Times New Roman" w:hAnsi="Times New Roman" w:cs="Times New Roman"/>
          <w:sz w:val="24"/>
          <w:szCs w:val="24"/>
        </w:rPr>
        <w:t xml:space="preserve">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 </w:t>
      </w:r>
    </w:p>
    <w:p w14:paraId="74BCC4F2" w14:textId="77777777" w:rsidR="007B6036" w:rsidRPr="007B6036" w:rsidRDefault="007B6036" w:rsidP="007B6036">
      <w:pPr>
        <w:suppressAutoHyphens/>
        <w:spacing w:line="276" w:lineRule="auto"/>
        <w:ind w:firstLine="709"/>
        <w:jc w:val="both"/>
        <w:rPr>
          <w:rFonts w:ascii="Times New Roman" w:hAnsi="Times New Roman" w:cs="Times New Roman"/>
          <w:sz w:val="24"/>
          <w:szCs w:val="24"/>
        </w:rPr>
      </w:pPr>
      <w:r w:rsidRPr="007B6036">
        <w:rPr>
          <w:rFonts w:ascii="Times New Roman" w:hAnsi="Times New Roman" w:cs="Times New Roman"/>
          <w:sz w:val="24"/>
          <w:szCs w:val="24"/>
        </w:rPr>
        <w:t xml:space="preserve">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w:t>
      </w:r>
      <w:r w:rsidRPr="007B6036">
        <w:rPr>
          <w:rFonts w:ascii="Times New Roman" w:hAnsi="Times New Roman" w:cs="Times New Roman"/>
          <w:sz w:val="24"/>
          <w:szCs w:val="24"/>
        </w:rPr>
        <w:lastRenderedPageBreak/>
        <w:t>неудовлетворительные результаты, могут быть допущены образовательной организацией для повторного участия в ГИА не более двух раз.</w:t>
      </w:r>
    </w:p>
    <w:p w14:paraId="08DC6EAE" w14:textId="77777777" w:rsidR="007B6036" w:rsidRPr="007B6036" w:rsidRDefault="007B6036" w:rsidP="007B6036">
      <w:pPr>
        <w:suppressAutoHyphens/>
        <w:spacing w:line="276" w:lineRule="auto"/>
        <w:ind w:firstLine="709"/>
        <w:jc w:val="both"/>
        <w:rPr>
          <w:rFonts w:ascii="Times New Roman" w:hAnsi="Times New Roman" w:cs="Times New Roman"/>
          <w:sz w:val="24"/>
          <w:szCs w:val="24"/>
        </w:rPr>
      </w:pPr>
      <w:r w:rsidRPr="007B6036">
        <w:rPr>
          <w:rFonts w:ascii="Times New Roman" w:hAnsi="Times New Roman" w:cs="Times New Roman"/>
          <w:sz w:val="24"/>
          <w:szCs w:val="24"/>
        </w:rPr>
        <w:t>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14:paraId="0B8EB8F2" w14:textId="77777777" w:rsidR="007B6036" w:rsidRPr="007B6036" w:rsidRDefault="007B6036" w:rsidP="007B6036">
      <w:pPr>
        <w:suppressAutoHyphens/>
        <w:spacing w:line="276" w:lineRule="auto"/>
        <w:ind w:firstLine="709"/>
        <w:jc w:val="both"/>
        <w:rPr>
          <w:rFonts w:ascii="Times New Roman" w:hAnsi="Times New Roman" w:cs="Times New Roman"/>
          <w:sz w:val="24"/>
          <w:szCs w:val="24"/>
        </w:rPr>
      </w:pPr>
      <w:r w:rsidRPr="007B6036">
        <w:rPr>
          <w:rFonts w:ascii="Times New Roman" w:hAnsi="Times New Roman" w:cs="Times New Roman"/>
          <w:sz w:val="24"/>
          <w:szCs w:val="24"/>
        </w:rPr>
        <w:t>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14:paraId="582825CE" w14:textId="77777777" w:rsidR="00F64889" w:rsidRPr="00F64889" w:rsidRDefault="00F64889" w:rsidP="00F64889">
      <w:pPr>
        <w:suppressAutoHyphens/>
        <w:spacing w:line="276" w:lineRule="auto"/>
        <w:ind w:firstLine="709"/>
        <w:jc w:val="both"/>
        <w:rPr>
          <w:rFonts w:ascii="Times New Roman" w:hAnsi="Times New Roman" w:cs="Times New Roman"/>
          <w:sz w:val="24"/>
          <w:szCs w:val="24"/>
        </w:rPr>
      </w:pPr>
      <w:r w:rsidRPr="00F64889">
        <w:rPr>
          <w:rFonts w:ascii="Times New Roman" w:hAnsi="Times New Roman" w:cs="Times New Roman"/>
          <w:sz w:val="24"/>
          <w:szCs w:val="24"/>
        </w:rPr>
        <w:t>Для организации и проведения ГИА  должен быть подготовлен пакет документов, входящих в структуру фонда оценочных материалов:</w:t>
      </w:r>
    </w:p>
    <w:p w14:paraId="173F415B" w14:textId="77777777" w:rsidR="00F64889" w:rsidRPr="00F64889" w:rsidRDefault="00F64889" w:rsidP="00F64889">
      <w:pPr>
        <w:numPr>
          <w:ilvl w:val="0"/>
          <w:numId w:val="22"/>
        </w:numPr>
        <w:suppressAutoHyphens/>
        <w:spacing w:line="276" w:lineRule="auto"/>
        <w:jc w:val="both"/>
        <w:rPr>
          <w:rFonts w:ascii="Times New Roman" w:hAnsi="Times New Roman" w:cs="Times New Roman"/>
          <w:sz w:val="24"/>
          <w:szCs w:val="24"/>
        </w:rPr>
      </w:pPr>
      <w:r w:rsidRPr="00F64889">
        <w:rPr>
          <w:rFonts w:ascii="Times New Roman" w:hAnsi="Times New Roman" w:cs="Times New Roman"/>
          <w:sz w:val="24"/>
          <w:szCs w:val="24"/>
        </w:rPr>
        <w:t>Перечень компетенций, проверяемых в рамках государственного экзамена;</w:t>
      </w:r>
    </w:p>
    <w:p w14:paraId="70BAFAA6" w14:textId="77777777" w:rsidR="00F64889" w:rsidRPr="00F64889" w:rsidRDefault="00F64889" w:rsidP="00F64889">
      <w:pPr>
        <w:numPr>
          <w:ilvl w:val="0"/>
          <w:numId w:val="22"/>
        </w:numPr>
        <w:suppressAutoHyphens/>
        <w:spacing w:line="276" w:lineRule="auto"/>
        <w:jc w:val="both"/>
        <w:rPr>
          <w:rFonts w:ascii="Times New Roman" w:hAnsi="Times New Roman" w:cs="Times New Roman"/>
          <w:sz w:val="24"/>
          <w:szCs w:val="24"/>
        </w:rPr>
      </w:pPr>
      <w:r w:rsidRPr="00F64889">
        <w:rPr>
          <w:rFonts w:ascii="Times New Roman" w:hAnsi="Times New Roman" w:cs="Times New Roman"/>
          <w:sz w:val="24"/>
          <w:szCs w:val="24"/>
        </w:rPr>
        <w:t>Условия и процедура проведения государственного экзамена;</w:t>
      </w:r>
    </w:p>
    <w:p w14:paraId="502EB428" w14:textId="77777777" w:rsidR="00F64889" w:rsidRPr="00F64889" w:rsidRDefault="00F64889" w:rsidP="00F64889">
      <w:pPr>
        <w:numPr>
          <w:ilvl w:val="0"/>
          <w:numId w:val="22"/>
        </w:numPr>
        <w:suppressAutoHyphens/>
        <w:spacing w:line="276" w:lineRule="auto"/>
        <w:jc w:val="both"/>
        <w:rPr>
          <w:rFonts w:ascii="Times New Roman" w:hAnsi="Times New Roman" w:cs="Times New Roman"/>
          <w:sz w:val="24"/>
          <w:szCs w:val="24"/>
        </w:rPr>
      </w:pPr>
      <w:r w:rsidRPr="00F64889">
        <w:rPr>
          <w:rFonts w:ascii="Times New Roman" w:hAnsi="Times New Roman" w:cs="Times New Roman"/>
          <w:sz w:val="24"/>
          <w:szCs w:val="24"/>
        </w:rPr>
        <w:t>Состав членов ГЭК, участвующих в оценке выполнения задания;</w:t>
      </w:r>
    </w:p>
    <w:p w14:paraId="2AC23421" w14:textId="77777777" w:rsidR="00F64889" w:rsidRPr="00F64889" w:rsidRDefault="00F64889" w:rsidP="00F64889">
      <w:pPr>
        <w:numPr>
          <w:ilvl w:val="0"/>
          <w:numId w:val="22"/>
        </w:numPr>
        <w:suppressAutoHyphens/>
        <w:spacing w:line="276" w:lineRule="auto"/>
        <w:jc w:val="both"/>
        <w:rPr>
          <w:rFonts w:ascii="Times New Roman" w:hAnsi="Times New Roman" w:cs="Times New Roman"/>
          <w:sz w:val="24"/>
          <w:szCs w:val="24"/>
        </w:rPr>
      </w:pPr>
      <w:r w:rsidRPr="00F64889">
        <w:rPr>
          <w:rFonts w:ascii="Times New Roman" w:hAnsi="Times New Roman" w:cs="Times New Roman"/>
          <w:sz w:val="24"/>
          <w:szCs w:val="24"/>
        </w:rPr>
        <w:t>Пакет заданий для проведения государственного экзамена;</w:t>
      </w:r>
    </w:p>
    <w:p w14:paraId="7756A868" w14:textId="77777777" w:rsidR="00F64889" w:rsidRPr="00F64889" w:rsidRDefault="00F64889" w:rsidP="00F64889">
      <w:pPr>
        <w:numPr>
          <w:ilvl w:val="0"/>
          <w:numId w:val="22"/>
        </w:numPr>
        <w:suppressAutoHyphens/>
        <w:spacing w:line="276" w:lineRule="auto"/>
        <w:jc w:val="both"/>
        <w:rPr>
          <w:rFonts w:ascii="Times New Roman" w:hAnsi="Times New Roman" w:cs="Times New Roman"/>
          <w:sz w:val="24"/>
          <w:szCs w:val="24"/>
        </w:rPr>
      </w:pPr>
      <w:r w:rsidRPr="00F64889">
        <w:rPr>
          <w:rFonts w:ascii="Times New Roman" w:hAnsi="Times New Roman" w:cs="Times New Roman"/>
          <w:sz w:val="24"/>
          <w:szCs w:val="24"/>
        </w:rPr>
        <w:t>Оценочная ведомость 1 этапа ГИА;</w:t>
      </w:r>
    </w:p>
    <w:p w14:paraId="5287967D" w14:textId="77777777" w:rsidR="00F64889" w:rsidRDefault="00F64889" w:rsidP="00F64889">
      <w:pPr>
        <w:numPr>
          <w:ilvl w:val="0"/>
          <w:numId w:val="22"/>
        </w:numPr>
        <w:suppressAutoHyphens/>
        <w:spacing w:line="276" w:lineRule="auto"/>
        <w:jc w:val="both"/>
        <w:rPr>
          <w:rFonts w:ascii="Times New Roman" w:hAnsi="Times New Roman" w:cs="Times New Roman"/>
          <w:sz w:val="24"/>
          <w:szCs w:val="24"/>
        </w:rPr>
      </w:pPr>
      <w:r w:rsidRPr="00F64889">
        <w:rPr>
          <w:rFonts w:ascii="Times New Roman" w:hAnsi="Times New Roman" w:cs="Times New Roman"/>
          <w:sz w:val="24"/>
          <w:szCs w:val="24"/>
        </w:rPr>
        <w:t>Оценочная ведомость 2 этапа ГИА</w:t>
      </w:r>
      <w:r w:rsidRPr="00F64889">
        <w:rPr>
          <w:rFonts w:ascii="Times New Roman" w:hAnsi="Times New Roman" w:cs="Times New Roman"/>
          <w:sz w:val="24"/>
          <w:szCs w:val="24"/>
          <w:lang w:val="en-US"/>
        </w:rPr>
        <w:t>;</w:t>
      </w:r>
    </w:p>
    <w:p w14:paraId="48B1C9D5" w14:textId="6D8FFAA6" w:rsidR="00875B5A" w:rsidRPr="00F64889" w:rsidRDefault="00875B5A" w:rsidP="00875B5A">
      <w:pPr>
        <w:numPr>
          <w:ilvl w:val="0"/>
          <w:numId w:val="22"/>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Оценочная ведомость 3</w:t>
      </w:r>
      <w:r w:rsidRPr="00875B5A">
        <w:rPr>
          <w:rFonts w:ascii="Times New Roman" w:hAnsi="Times New Roman" w:cs="Times New Roman"/>
          <w:sz w:val="24"/>
          <w:szCs w:val="24"/>
        </w:rPr>
        <w:t xml:space="preserve"> этапа ГИА</w:t>
      </w:r>
    </w:p>
    <w:p w14:paraId="36A52B3A" w14:textId="77777777" w:rsidR="00F64889" w:rsidRPr="00F64889" w:rsidRDefault="00F64889" w:rsidP="00F64889">
      <w:pPr>
        <w:numPr>
          <w:ilvl w:val="0"/>
          <w:numId w:val="22"/>
        </w:numPr>
        <w:suppressAutoHyphens/>
        <w:spacing w:line="276" w:lineRule="auto"/>
        <w:jc w:val="both"/>
        <w:rPr>
          <w:rFonts w:ascii="Times New Roman" w:hAnsi="Times New Roman" w:cs="Times New Roman"/>
          <w:sz w:val="24"/>
          <w:szCs w:val="24"/>
        </w:rPr>
      </w:pPr>
      <w:r w:rsidRPr="00F64889">
        <w:rPr>
          <w:rFonts w:ascii="Times New Roman" w:hAnsi="Times New Roman" w:cs="Times New Roman"/>
          <w:sz w:val="24"/>
          <w:szCs w:val="24"/>
        </w:rPr>
        <w:t xml:space="preserve">Обобщенная оценочная ведомость; </w:t>
      </w:r>
    </w:p>
    <w:p w14:paraId="79782689" w14:textId="77777777" w:rsidR="00F64889" w:rsidRPr="00F64889" w:rsidRDefault="00F64889" w:rsidP="00F64889">
      <w:pPr>
        <w:numPr>
          <w:ilvl w:val="0"/>
          <w:numId w:val="22"/>
        </w:numPr>
        <w:suppressAutoHyphens/>
        <w:spacing w:line="276" w:lineRule="auto"/>
        <w:jc w:val="both"/>
        <w:rPr>
          <w:rFonts w:ascii="Times New Roman" w:hAnsi="Times New Roman" w:cs="Times New Roman"/>
          <w:sz w:val="24"/>
          <w:szCs w:val="24"/>
        </w:rPr>
      </w:pPr>
      <w:r w:rsidRPr="00F64889">
        <w:rPr>
          <w:rFonts w:ascii="Times New Roman" w:hAnsi="Times New Roman" w:cs="Times New Roman"/>
          <w:sz w:val="24"/>
          <w:szCs w:val="24"/>
        </w:rPr>
        <w:t>Индивидуальные оценочные ведомости;</w:t>
      </w:r>
    </w:p>
    <w:p w14:paraId="116B4724" w14:textId="77777777" w:rsidR="00F64889" w:rsidRPr="00F64889" w:rsidRDefault="00F64889" w:rsidP="00F64889">
      <w:pPr>
        <w:numPr>
          <w:ilvl w:val="0"/>
          <w:numId w:val="22"/>
        </w:numPr>
        <w:suppressAutoHyphens/>
        <w:spacing w:line="276" w:lineRule="auto"/>
        <w:jc w:val="both"/>
        <w:rPr>
          <w:rFonts w:ascii="Times New Roman" w:hAnsi="Times New Roman" w:cs="Times New Roman"/>
          <w:sz w:val="24"/>
          <w:szCs w:val="24"/>
        </w:rPr>
      </w:pPr>
      <w:r w:rsidRPr="00F64889">
        <w:rPr>
          <w:rFonts w:ascii="Times New Roman" w:hAnsi="Times New Roman" w:cs="Times New Roman"/>
          <w:sz w:val="24"/>
          <w:szCs w:val="24"/>
        </w:rPr>
        <w:t>Критерии оценки выполнения заданий;</w:t>
      </w:r>
    </w:p>
    <w:p w14:paraId="5B94DCCF" w14:textId="77777777" w:rsidR="00F64889" w:rsidRPr="00F64889" w:rsidRDefault="00F64889" w:rsidP="00F64889">
      <w:pPr>
        <w:numPr>
          <w:ilvl w:val="0"/>
          <w:numId w:val="22"/>
        </w:numPr>
        <w:suppressAutoHyphens/>
        <w:spacing w:line="276" w:lineRule="auto"/>
        <w:jc w:val="both"/>
        <w:rPr>
          <w:rFonts w:ascii="Times New Roman" w:hAnsi="Times New Roman" w:cs="Times New Roman"/>
          <w:sz w:val="24"/>
          <w:szCs w:val="24"/>
        </w:rPr>
      </w:pPr>
      <w:r w:rsidRPr="00F64889">
        <w:rPr>
          <w:rFonts w:ascii="Times New Roman" w:hAnsi="Times New Roman" w:cs="Times New Roman"/>
          <w:sz w:val="24"/>
          <w:szCs w:val="24"/>
        </w:rPr>
        <w:t>Требования охраны труда и техники безопасности;</w:t>
      </w:r>
    </w:p>
    <w:p w14:paraId="78E7DBE5" w14:textId="77777777" w:rsidR="00F64889" w:rsidRPr="00F64889" w:rsidRDefault="00F64889" w:rsidP="00F64889">
      <w:pPr>
        <w:numPr>
          <w:ilvl w:val="0"/>
          <w:numId w:val="22"/>
        </w:numPr>
        <w:suppressAutoHyphens/>
        <w:spacing w:line="276" w:lineRule="auto"/>
        <w:jc w:val="both"/>
        <w:rPr>
          <w:rFonts w:ascii="Times New Roman" w:hAnsi="Times New Roman" w:cs="Times New Roman"/>
          <w:sz w:val="24"/>
          <w:szCs w:val="24"/>
        </w:rPr>
      </w:pPr>
      <w:r w:rsidRPr="00F64889">
        <w:rPr>
          <w:rFonts w:ascii="Times New Roman" w:hAnsi="Times New Roman" w:cs="Times New Roman"/>
          <w:sz w:val="24"/>
          <w:szCs w:val="24"/>
        </w:rPr>
        <w:t>Перечень оборудования и оснащения площадки для проведения государственного экзамена.</w:t>
      </w:r>
    </w:p>
    <w:p w14:paraId="39713FF5" w14:textId="77777777" w:rsidR="00425786" w:rsidRDefault="00425786" w:rsidP="006C72A2">
      <w:pPr>
        <w:suppressAutoHyphens/>
        <w:spacing w:line="276" w:lineRule="auto"/>
        <w:ind w:firstLine="709"/>
        <w:jc w:val="both"/>
        <w:rPr>
          <w:rFonts w:ascii="Times New Roman" w:eastAsia="Times New Roman" w:hAnsi="Times New Roman" w:cs="Times New Roman"/>
          <w:b/>
          <w:sz w:val="24"/>
          <w:szCs w:val="24"/>
          <w:lang w:eastAsia="zh-CN"/>
        </w:rPr>
      </w:pPr>
    </w:p>
    <w:p w14:paraId="0D590C92" w14:textId="70BF1C96" w:rsidR="006C72A2" w:rsidRDefault="006C72A2" w:rsidP="006C72A2">
      <w:pPr>
        <w:suppressAutoHyphens/>
        <w:spacing w:line="276" w:lineRule="auto"/>
        <w:ind w:firstLine="709"/>
        <w:jc w:val="both"/>
        <w:rPr>
          <w:rFonts w:ascii="Times New Roman" w:eastAsia="Times New Roman" w:hAnsi="Times New Roman" w:cs="Times New Roman"/>
          <w:b/>
          <w:i/>
          <w:iCs/>
          <w:sz w:val="24"/>
          <w:szCs w:val="24"/>
          <w:lang w:eastAsia="zh-CN"/>
        </w:rPr>
      </w:pPr>
      <w:r>
        <w:rPr>
          <w:rFonts w:ascii="Times New Roman" w:eastAsia="Times New Roman" w:hAnsi="Times New Roman" w:cs="Times New Roman"/>
          <w:b/>
          <w:sz w:val="24"/>
          <w:szCs w:val="24"/>
          <w:lang w:eastAsia="zh-CN"/>
        </w:rPr>
        <w:t xml:space="preserve">3.Критерии оценки уровня и качества подготовки обучающихся </w:t>
      </w:r>
    </w:p>
    <w:p w14:paraId="2C43E940" w14:textId="7DC8DE79" w:rsidR="006C72A2" w:rsidRDefault="006C72A2" w:rsidP="006C72A2">
      <w:pPr>
        <w:widowControl w:val="0"/>
        <w:tabs>
          <w:tab w:val="left" w:pos="1855"/>
        </w:tabs>
        <w:autoSpaceDE w:val="0"/>
        <w:autoSpaceDN w:val="0"/>
        <w:ind w:right="228"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150F46">
        <w:rPr>
          <w:rFonts w:ascii="Times New Roman" w:eastAsia="Times New Roman" w:hAnsi="Times New Roman" w:cs="Times New Roman"/>
          <w:b/>
          <w:bCs/>
          <w:sz w:val="24"/>
          <w:szCs w:val="24"/>
        </w:rPr>
        <w:t>1. Критерии</w:t>
      </w:r>
      <w:r>
        <w:rPr>
          <w:rFonts w:ascii="Times New Roman" w:eastAsia="Times New Roman" w:hAnsi="Times New Roman" w:cs="Times New Roman"/>
          <w:b/>
          <w:bCs/>
          <w:sz w:val="24"/>
          <w:szCs w:val="24"/>
        </w:rPr>
        <w:t xml:space="preserve"> оценивания первого этапа ГИА – тестирования.</w:t>
      </w:r>
    </w:p>
    <w:p w14:paraId="53E2739A" w14:textId="77777777" w:rsidR="00465F2A" w:rsidRDefault="00465F2A" w:rsidP="00465F2A">
      <w:pPr>
        <w:widowControl w:val="0"/>
        <w:tabs>
          <w:tab w:val="left" w:pos="1855"/>
        </w:tabs>
        <w:autoSpaceDE w:val="0"/>
        <w:autoSpaceDN w:val="0"/>
        <w:ind w:right="228" w:firstLine="709"/>
        <w:jc w:val="both"/>
        <w:rPr>
          <w:rFonts w:ascii="Times New Roman" w:eastAsia="Times New Roman" w:hAnsi="Times New Roman" w:cs="Times New Roman"/>
          <w:sz w:val="24"/>
          <w:szCs w:val="24"/>
        </w:rPr>
      </w:pPr>
      <w:bookmarkStart w:id="1" w:name="_Hlk152166343"/>
      <w:proofErr w:type="gramStart"/>
      <w:r w:rsidRPr="00465F2A">
        <w:rPr>
          <w:rFonts w:ascii="Times New Roman" w:eastAsia="Times New Roman" w:hAnsi="Times New Roman" w:cs="Times New Roman"/>
          <w:sz w:val="24"/>
          <w:szCs w:val="24"/>
        </w:rPr>
        <w:t>Результатом  выполнения</w:t>
      </w:r>
      <w:proofErr w:type="gramEnd"/>
      <w:r w:rsidRPr="00465F2A">
        <w:rPr>
          <w:rFonts w:ascii="Times New Roman" w:eastAsia="Times New Roman" w:hAnsi="Times New Roman" w:cs="Times New Roman"/>
          <w:sz w:val="24"/>
          <w:szCs w:val="24"/>
        </w:rPr>
        <w:t xml:space="preserve"> тестовых заданий является сумма баллов (по одному баллу за каждый правильный ответ). Результат формируется автоматически с указанием процента правильных ответов от общего количества тестовых заданий.</w:t>
      </w:r>
    </w:p>
    <w:p w14:paraId="3AF0BB15" w14:textId="77777777" w:rsidR="00DA2759" w:rsidRPr="00465F2A" w:rsidRDefault="00DA2759" w:rsidP="00465F2A">
      <w:pPr>
        <w:widowControl w:val="0"/>
        <w:tabs>
          <w:tab w:val="left" w:pos="1855"/>
        </w:tabs>
        <w:autoSpaceDE w:val="0"/>
        <w:autoSpaceDN w:val="0"/>
        <w:ind w:right="228" w:firstLine="70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4624"/>
        <w:gridCol w:w="4695"/>
      </w:tblGrid>
      <w:tr w:rsidR="00465F2A" w:rsidRPr="00465F2A" w14:paraId="7EC49F55" w14:textId="77777777" w:rsidTr="00317477">
        <w:tc>
          <w:tcPr>
            <w:tcW w:w="4993" w:type="dxa"/>
          </w:tcPr>
          <w:p w14:paraId="3179C635" w14:textId="77777777" w:rsidR="00465F2A" w:rsidRPr="00465F2A" w:rsidRDefault="00465F2A" w:rsidP="00465F2A">
            <w:pPr>
              <w:widowControl w:val="0"/>
              <w:tabs>
                <w:tab w:val="left" w:pos="1855"/>
              </w:tabs>
              <w:autoSpaceDE w:val="0"/>
              <w:autoSpaceDN w:val="0"/>
              <w:ind w:right="228"/>
              <w:jc w:val="both"/>
              <w:rPr>
                <w:rFonts w:ascii="Times New Roman" w:eastAsia="Times New Roman" w:hAnsi="Times New Roman" w:cs="Times New Roman"/>
                <w:b/>
                <w:sz w:val="24"/>
                <w:szCs w:val="24"/>
              </w:rPr>
            </w:pPr>
            <w:r w:rsidRPr="00465F2A">
              <w:rPr>
                <w:rFonts w:ascii="Times New Roman" w:eastAsia="Times New Roman" w:hAnsi="Times New Roman" w:cs="Times New Roman"/>
                <w:b/>
                <w:sz w:val="24"/>
                <w:szCs w:val="24"/>
              </w:rPr>
              <w:t>% правильных ответов</w:t>
            </w:r>
          </w:p>
        </w:tc>
        <w:tc>
          <w:tcPr>
            <w:tcW w:w="4993" w:type="dxa"/>
          </w:tcPr>
          <w:p w14:paraId="27B5A696" w14:textId="77777777" w:rsidR="00465F2A" w:rsidRPr="00465F2A" w:rsidRDefault="00465F2A" w:rsidP="00465F2A">
            <w:pPr>
              <w:widowControl w:val="0"/>
              <w:tabs>
                <w:tab w:val="left" w:pos="1855"/>
              </w:tabs>
              <w:autoSpaceDE w:val="0"/>
              <w:autoSpaceDN w:val="0"/>
              <w:ind w:right="228"/>
              <w:jc w:val="both"/>
              <w:rPr>
                <w:rFonts w:ascii="Times New Roman" w:eastAsia="Times New Roman" w:hAnsi="Times New Roman" w:cs="Times New Roman"/>
                <w:b/>
                <w:sz w:val="24"/>
                <w:szCs w:val="24"/>
              </w:rPr>
            </w:pPr>
            <w:r w:rsidRPr="00465F2A">
              <w:rPr>
                <w:rFonts w:ascii="Times New Roman" w:eastAsia="Times New Roman" w:hAnsi="Times New Roman" w:cs="Times New Roman"/>
                <w:b/>
                <w:sz w:val="24"/>
                <w:szCs w:val="24"/>
              </w:rPr>
              <w:t>оценка</w:t>
            </w:r>
          </w:p>
        </w:tc>
      </w:tr>
      <w:tr w:rsidR="00465F2A" w:rsidRPr="00465F2A" w14:paraId="32FF06E4" w14:textId="77777777" w:rsidTr="00317477">
        <w:tc>
          <w:tcPr>
            <w:tcW w:w="4993" w:type="dxa"/>
          </w:tcPr>
          <w:p w14:paraId="58216DB9" w14:textId="77777777" w:rsidR="00465F2A" w:rsidRPr="00465F2A" w:rsidRDefault="00465F2A" w:rsidP="00465F2A">
            <w:pPr>
              <w:widowControl w:val="0"/>
              <w:tabs>
                <w:tab w:val="left" w:pos="1855"/>
              </w:tabs>
              <w:autoSpaceDE w:val="0"/>
              <w:autoSpaceDN w:val="0"/>
              <w:ind w:right="228"/>
              <w:jc w:val="both"/>
              <w:rPr>
                <w:rFonts w:ascii="Times New Roman" w:eastAsia="Times New Roman" w:hAnsi="Times New Roman" w:cs="Times New Roman"/>
                <w:sz w:val="24"/>
                <w:szCs w:val="24"/>
              </w:rPr>
            </w:pPr>
            <w:r w:rsidRPr="00465F2A">
              <w:rPr>
                <w:rFonts w:ascii="Times New Roman" w:eastAsia="Times New Roman" w:hAnsi="Times New Roman" w:cs="Times New Roman"/>
                <w:sz w:val="24"/>
                <w:szCs w:val="24"/>
              </w:rPr>
              <w:t>Набрано от 50 до 69%</w:t>
            </w:r>
          </w:p>
        </w:tc>
        <w:tc>
          <w:tcPr>
            <w:tcW w:w="4993" w:type="dxa"/>
          </w:tcPr>
          <w:p w14:paraId="157B3723" w14:textId="77777777" w:rsidR="00465F2A" w:rsidRPr="00465F2A" w:rsidRDefault="00465F2A" w:rsidP="00465F2A">
            <w:pPr>
              <w:widowControl w:val="0"/>
              <w:tabs>
                <w:tab w:val="left" w:pos="1855"/>
              </w:tabs>
              <w:autoSpaceDE w:val="0"/>
              <w:autoSpaceDN w:val="0"/>
              <w:ind w:right="228"/>
              <w:jc w:val="both"/>
              <w:rPr>
                <w:rFonts w:ascii="Times New Roman" w:eastAsia="Times New Roman" w:hAnsi="Times New Roman" w:cs="Times New Roman"/>
                <w:sz w:val="24"/>
                <w:szCs w:val="24"/>
              </w:rPr>
            </w:pPr>
            <w:r w:rsidRPr="00465F2A">
              <w:rPr>
                <w:rFonts w:ascii="Times New Roman" w:eastAsia="Times New Roman" w:hAnsi="Times New Roman" w:cs="Times New Roman"/>
                <w:sz w:val="24"/>
                <w:szCs w:val="24"/>
              </w:rPr>
              <w:t>удовлетворительно</w:t>
            </w:r>
          </w:p>
        </w:tc>
      </w:tr>
      <w:tr w:rsidR="00465F2A" w:rsidRPr="00465F2A" w14:paraId="35189B1B" w14:textId="77777777" w:rsidTr="00317477">
        <w:tc>
          <w:tcPr>
            <w:tcW w:w="4993" w:type="dxa"/>
          </w:tcPr>
          <w:p w14:paraId="7CB8361C" w14:textId="77777777" w:rsidR="00465F2A" w:rsidRPr="00465F2A" w:rsidRDefault="00465F2A" w:rsidP="00465F2A">
            <w:pPr>
              <w:widowControl w:val="0"/>
              <w:tabs>
                <w:tab w:val="left" w:pos="1855"/>
              </w:tabs>
              <w:autoSpaceDE w:val="0"/>
              <w:autoSpaceDN w:val="0"/>
              <w:ind w:right="228"/>
              <w:jc w:val="both"/>
              <w:rPr>
                <w:rFonts w:ascii="Times New Roman" w:eastAsia="Times New Roman" w:hAnsi="Times New Roman" w:cs="Times New Roman"/>
                <w:sz w:val="24"/>
                <w:szCs w:val="24"/>
              </w:rPr>
            </w:pPr>
            <w:r w:rsidRPr="00465F2A">
              <w:rPr>
                <w:rFonts w:ascii="Times New Roman" w:eastAsia="Times New Roman" w:hAnsi="Times New Roman" w:cs="Times New Roman"/>
                <w:sz w:val="24"/>
                <w:szCs w:val="24"/>
              </w:rPr>
              <w:t>Набрано от 70% до 80%</w:t>
            </w:r>
          </w:p>
        </w:tc>
        <w:tc>
          <w:tcPr>
            <w:tcW w:w="4993" w:type="dxa"/>
          </w:tcPr>
          <w:p w14:paraId="4200D5D8" w14:textId="77777777" w:rsidR="00465F2A" w:rsidRPr="00465F2A" w:rsidRDefault="00465F2A" w:rsidP="00465F2A">
            <w:pPr>
              <w:widowControl w:val="0"/>
              <w:tabs>
                <w:tab w:val="left" w:pos="1855"/>
              </w:tabs>
              <w:autoSpaceDE w:val="0"/>
              <w:autoSpaceDN w:val="0"/>
              <w:ind w:right="228"/>
              <w:jc w:val="both"/>
              <w:rPr>
                <w:rFonts w:ascii="Times New Roman" w:eastAsia="Times New Roman" w:hAnsi="Times New Roman" w:cs="Times New Roman"/>
                <w:sz w:val="24"/>
                <w:szCs w:val="24"/>
              </w:rPr>
            </w:pPr>
            <w:r w:rsidRPr="00465F2A">
              <w:rPr>
                <w:rFonts w:ascii="Times New Roman" w:eastAsia="Times New Roman" w:hAnsi="Times New Roman" w:cs="Times New Roman"/>
                <w:sz w:val="24"/>
                <w:szCs w:val="24"/>
              </w:rPr>
              <w:t>удовлетворительно</w:t>
            </w:r>
          </w:p>
        </w:tc>
      </w:tr>
      <w:tr w:rsidR="00465F2A" w:rsidRPr="00465F2A" w14:paraId="76B27702" w14:textId="77777777" w:rsidTr="00317477">
        <w:tc>
          <w:tcPr>
            <w:tcW w:w="4993" w:type="dxa"/>
          </w:tcPr>
          <w:p w14:paraId="0C033A45" w14:textId="77777777" w:rsidR="00465F2A" w:rsidRPr="00465F2A" w:rsidRDefault="00465F2A" w:rsidP="00465F2A">
            <w:pPr>
              <w:widowControl w:val="0"/>
              <w:tabs>
                <w:tab w:val="left" w:pos="1855"/>
              </w:tabs>
              <w:autoSpaceDE w:val="0"/>
              <w:autoSpaceDN w:val="0"/>
              <w:ind w:right="228"/>
              <w:jc w:val="both"/>
              <w:rPr>
                <w:rFonts w:ascii="Times New Roman" w:eastAsia="Times New Roman" w:hAnsi="Times New Roman" w:cs="Times New Roman"/>
                <w:sz w:val="24"/>
                <w:szCs w:val="24"/>
              </w:rPr>
            </w:pPr>
            <w:r w:rsidRPr="00465F2A">
              <w:rPr>
                <w:rFonts w:ascii="Times New Roman" w:eastAsia="Times New Roman" w:hAnsi="Times New Roman" w:cs="Times New Roman"/>
                <w:sz w:val="24"/>
                <w:szCs w:val="24"/>
              </w:rPr>
              <w:t>Набрано от 81% до 90%</w:t>
            </w:r>
          </w:p>
        </w:tc>
        <w:tc>
          <w:tcPr>
            <w:tcW w:w="4993" w:type="dxa"/>
          </w:tcPr>
          <w:p w14:paraId="72DF2C46" w14:textId="77777777" w:rsidR="00465F2A" w:rsidRPr="00465F2A" w:rsidRDefault="00465F2A" w:rsidP="00465F2A">
            <w:pPr>
              <w:widowControl w:val="0"/>
              <w:tabs>
                <w:tab w:val="left" w:pos="1855"/>
              </w:tabs>
              <w:autoSpaceDE w:val="0"/>
              <w:autoSpaceDN w:val="0"/>
              <w:ind w:right="228"/>
              <w:jc w:val="both"/>
              <w:rPr>
                <w:rFonts w:ascii="Times New Roman" w:eastAsia="Times New Roman" w:hAnsi="Times New Roman" w:cs="Times New Roman"/>
                <w:sz w:val="24"/>
                <w:szCs w:val="24"/>
              </w:rPr>
            </w:pPr>
            <w:r w:rsidRPr="00465F2A">
              <w:rPr>
                <w:rFonts w:ascii="Times New Roman" w:eastAsia="Times New Roman" w:hAnsi="Times New Roman" w:cs="Times New Roman"/>
                <w:sz w:val="24"/>
                <w:szCs w:val="24"/>
              </w:rPr>
              <w:t>хорошо</w:t>
            </w:r>
          </w:p>
        </w:tc>
      </w:tr>
      <w:tr w:rsidR="00465F2A" w:rsidRPr="00465F2A" w14:paraId="7BCA1489" w14:textId="77777777" w:rsidTr="00317477">
        <w:tc>
          <w:tcPr>
            <w:tcW w:w="4993" w:type="dxa"/>
          </w:tcPr>
          <w:p w14:paraId="378C720D" w14:textId="77777777" w:rsidR="00465F2A" w:rsidRPr="00465F2A" w:rsidRDefault="00465F2A" w:rsidP="00465F2A">
            <w:pPr>
              <w:widowControl w:val="0"/>
              <w:tabs>
                <w:tab w:val="left" w:pos="1855"/>
              </w:tabs>
              <w:autoSpaceDE w:val="0"/>
              <w:autoSpaceDN w:val="0"/>
              <w:ind w:right="228"/>
              <w:jc w:val="both"/>
              <w:rPr>
                <w:rFonts w:ascii="Times New Roman" w:eastAsia="Times New Roman" w:hAnsi="Times New Roman" w:cs="Times New Roman"/>
                <w:sz w:val="24"/>
                <w:szCs w:val="24"/>
              </w:rPr>
            </w:pPr>
            <w:r w:rsidRPr="00465F2A">
              <w:rPr>
                <w:rFonts w:ascii="Times New Roman" w:eastAsia="Times New Roman" w:hAnsi="Times New Roman" w:cs="Times New Roman"/>
                <w:sz w:val="24"/>
                <w:szCs w:val="24"/>
              </w:rPr>
              <w:t>Набрано от 91% до 100%</w:t>
            </w:r>
          </w:p>
        </w:tc>
        <w:tc>
          <w:tcPr>
            <w:tcW w:w="4993" w:type="dxa"/>
          </w:tcPr>
          <w:p w14:paraId="22002CF9" w14:textId="77777777" w:rsidR="00465F2A" w:rsidRPr="00465F2A" w:rsidRDefault="00465F2A" w:rsidP="00465F2A">
            <w:pPr>
              <w:widowControl w:val="0"/>
              <w:tabs>
                <w:tab w:val="left" w:pos="1855"/>
              </w:tabs>
              <w:autoSpaceDE w:val="0"/>
              <w:autoSpaceDN w:val="0"/>
              <w:ind w:right="228"/>
              <w:jc w:val="both"/>
              <w:rPr>
                <w:rFonts w:ascii="Times New Roman" w:eastAsia="Times New Roman" w:hAnsi="Times New Roman" w:cs="Times New Roman"/>
                <w:sz w:val="24"/>
                <w:szCs w:val="24"/>
              </w:rPr>
            </w:pPr>
            <w:r w:rsidRPr="00465F2A">
              <w:rPr>
                <w:rFonts w:ascii="Times New Roman" w:eastAsia="Times New Roman" w:hAnsi="Times New Roman" w:cs="Times New Roman"/>
                <w:sz w:val="24"/>
                <w:szCs w:val="24"/>
              </w:rPr>
              <w:t>отлично</w:t>
            </w:r>
          </w:p>
        </w:tc>
      </w:tr>
    </w:tbl>
    <w:p w14:paraId="1282C1EF" w14:textId="77777777" w:rsidR="00465F2A" w:rsidRPr="00465F2A" w:rsidRDefault="00465F2A" w:rsidP="00234DFC">
      <w:pPr>
        <w:widowControl w:val="0"/>
        <w:tabs>
          <w:tab w:val="left" w:pos="1855"/>
        </w:tabs>
        <w:autoSpaceDE w:val="0"/>
        <w:autoSpaceDN w:val="0"/>
        <w:ind w:right="228" w:firstLine="709"/>
        <w:jc w:val="both"/>
        <w:rPr>
          <w:rFonts w:ascii="Times New Roman" w:eastAsia="Times New Roman" w:hAnsi="Times New Roman" w:cs="Times New Roman"/>
          <w:sz w:val="24"/>
          <w:szCs w:val="24"/>
        </w:rPr>
      </w:pPr>
    </w:p>
    <w:p w14:paraId="3D56B289" w14:textId="4FD06C43" w:rsidR="00465F2A" w:rsidRPr="00465F2A" w:rsidRDefault="00465F2A" w:rsidP="00234DFC">
      <w:pPr>
        <w:widowControl w:val="0"/>
        <w:tabs>
          <w:tab w:val="left" w:pos="1855"/>
        </w:tabs>
        <w:autoSpaceDE w:val="0"/>
        <w:autoSpaceDN w:val="0"/>
        <w:ind w:right="228" w:firstLine="709"/>
        <w:jc w:val="both"/>
        <w:rPr>
          <w:rFonts w:ascii="Times New Roman" w:eastAsia="Times New Roman" w:hAnsi="Times New Roman" w:cs="Times New Roman"/>
          <w:sz w:val="24"/>
          <w:szCs w:val="24"/>
        </w:rPr>
      </w:pPr>
      <w:r w:rsidRPr="00234DFC">
        <w:rPr>
          <w:rFonts w:ascii="Times New Roman" w:eastAsia="Times New Roman" w:hAnsi="Times New Roman" w:cs="Times New Roman"/>
          <w:sz w:val="24"/>
          <w:szCs w:val="24"/>
        </w:rPr>
        <w:t xml:space="preserve">При результате 50-69% правильных ответов обучающийся допускается ко </w:t>
      </w:r>
      <w:r w:rsidRPr="00234DFC">
        <w:rPr>
          <w:rFonts w:ascii="Times New Roman" w:eastAsia="Times New Roman" w:hAnsi="Times New Roman" w:cs="Times New Roman"/>
          <w:sz w:val="24"/>
          <w:szCs w:val="24"/>
          <w:lang w:val="en-US"/>
        </w:rPr>
        <w:t>II</w:t>
      </w:r>
      <w:r w:rsidRPr="00234DFC">
        <w:rPr>
          <w:rFonts w:ascii="Times New Roman" w:eastAsia="Times New Roman" w:hAnsi="Times New Roman" w:cs="Times New Roman"/>
          <w:sz w:val="24"/>
          <w:szCs w:val="24"/>
        </w:rPr>
        <w:t xml:space="preserve"> этапу государственного экзамена, но итоговая оценка за ГИА по результатам всех этапов будет «удовлетворительно», независимо от того, как бу</w:t>
      </w:r>
      <w:r w:rsidR="002B0914" w:rsidRPr="00234DFC">
        <w:rPr>
          <w:rFonts w:ascii="Times New Roman" w:eastAsia="Times New Roman" w:hAnsi="Times New Roman" w:cs="Times New Roman"/>
          <w:sz w:val="24"/>
          <w:szCs w:val="24"/>
        </w:rPr>
        <w:t>дут оценены остальные этапы ГИА.</w:t>
      </w:r>
    </w:p>
    <w:p w14:paraId="4BDE153A" w14:textId="77777777" w:rsidR="006C72A2" w:rsidRDefault="006C72A2" w:rsidP="006C72A2">
      <w:pPr>
        <w:widowControl w:val="0"/>
        <w:tabs>
          <w:tab w:val="left" w:pos="1855"/>
        </w:tabs>
        <w:autoSpaceDE w:val="0"/>
        <w:autoSpaceDN w:val="0"/>
        <w:ind w:right="228"/>
        <w:jc w:val="both"/>
        <w:rPr>
          <w:rFonts w:ascii="Times New Roman" w:eastAsia="Times New Roman" w:hAnsi="Times New Roman" w:cs="Times New Roman"/>
          <w:sz w:val="24"/>
          <w:szCs w:val="24"/>
        </w:rPr>
      </w:pPr>
    </w:p>
    <w:p w14:paraId="21E13FEB" w14:textId="77777777" w:rsidR="006C72A2" w:rsidRDefault="006C72A2" w:rsidP="006C72A2">
      <w:pPr>
        <w:widowControl w:val="0"/>
        <w:autoSpaceDE w:val="0"/>
        <w:autoSpaceDN w:val="0"/>
        <w:spacing w:line="36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 Критерии оценивания второго этапа ГИА – ответ на задания билета.</w:t>
      </w:r>
    </w:p>
    <w:tbl>
      <w:tblPr>
        <w:tblW w:w="0" w:type="auto"/>
        <w:tblLook w:val="04A0" w:firstRow="1" w:lastRow="0" w:firstColumn="1" w:lastColumn="0" w:noHBand="0" w:noVBand="1"/>
      </w:tblPr>
      <w:tblGrid>
        <w:gridCol w:w="4612"/>
        <w:gridCol w:w="4707"/>
      </w:tblGrid>
      <w:tr w:rsidR="006C72A2" w14:paraId="7783C549" w14:textId="77777777" w:rsidTr="006C72A2">
        <w:tc>
          <w:tcPr>
            <w:tcW w:w="4993" w:type="dxa"/>
            <w:tcBorders>
              <w:top w:val="single" w:sz="4" w:space="0" w:color="auto"/>
              <w:left w:val="single" w:sz="4" w:space="0" w:color="auto"/>
              <w:bottom w:val="single" w:sz="4" w:space="0" w:color="auto"/>
              <w:right w:val="single" w:sz="4" w:space="0" w:color="auto"/>
            </w:tcBorders>
            <w:hideMark/>
          </w:tcPr>
          <w:bookmarkEnd w:id="1"/>
          <w:p w14:paraId="595DD8C9" w14:textId="77777777" w:rsidR="006C72A2" w:rsidRDefault="006C72A2">
            <w:pPr>
              <w:widowControl w:val="0"/>
              <w:autoSpaceDE w:val="0"/>
              <w:autoSpaceDN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правильных ответов</w:t>
            </w:r>
          </w:p>
        </w:tc>
        <w:tc>
          <w:tcPr>
            <w:tcW w:w="4993" w:type="dxa"/>
            <w:tcBorders>
              <w:top w:val="single" w:sz="4" w:space="0" w:color="auto"/>
              <w:left w:val="single" w:sz="4" w:space="0" w:color="auto"/>
              <w:bottom w:val="single" w:sz="4" w:space="0" w:color="auto"/>
              <w:right w:val="single" w:sz="4" w:space="0" w:color="auto"/>
            </w:tcBorders>
            <w:hideMark/>
          </w:tcPr>
          <w:p w14:paraId="00527CA0" w14:textId="77777777" w:rsidR="006C72A2" w:rsidRDefault="006C72A2">
            <w:pPr>
              <w:widowControl w:val="0"/>
              <w:autoSpaceDE w:val="0"/>
              <w:autoSpaceDN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оценка</w:t>
            </w:r>
          </w:p>
        </w:tc>
      </w:tr>
      <w:tr w:rsidR="006C72A2" w14:paraId="4B56F269" w14:textId="77777777" w:rsidTr="006C72A2">
        <w:tc>
          <w:tcPr>
            <w:tcW w:w="4993" w:type="dxa"/>
            <w:tcBorders>
              <w:top w:val="single" w:sz="4" w:space="0" w:color="auto"/>
              <w:left w:val="single" w:sz="4" w:space="0" w:color="auto"/>
              <w:bottom w:val="single" w:sz="4" w:space="0" w:color="auto"/>
              <w:right w:val="single" w:sz="4" w:space="0" w:color="auto"/>
            </w:tcBorders>
            <w:hideMark/>
          </w:tcPr>
          <w:p w14:paraId="15348672" w14:textId="77777777"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Набрано 69% и менее</w:t>
            </w:r>
          </w:p>
        </w:tc>
        <w:tc>
          <w:tcPr>
            <w:tcW w:w="4993" w:type="dxa"/>
            <w:tcBorders>
              <w:top w:val="single" w:sz="4" w:space="0" w:color="auto"/>
              <w:left w:val="single" w:sz="4" w:space="0" w:color="auto"/>
              <w:bottom w:val="single" w:sz="4" w:space="0" w:color="auto"/>
              <w:right w:val="single" w:sz="4" w:space="0" w:color="auto"/>
            </w:tcBorders>
            <w:hideMark/>
          </w:tcPr>
          <w:p w14:paraId="1B168E1F" w14:textId="77777777"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r>
      <w:tr w:rsidR="006C72A2" w14:paraId="7CC5E739" w14:textId="77777777" w:rsidTr="006C72A2">
        <w:tc>
          <w:tcPr>
            <w:tcW w:w="4993" w:type="dxa"/>
            <w:tcBorders>
              <w:top w:val="single" w:sz="4" w:space="0" w:color="auto"/>
              <w:left w:val="single" w:sz="4" w:space="0" w:color="auto"/>
              <w:bottom w:val="single" w:sz="4" w:space="0" w:color="auto"/>
              <w:right w:val="single" w:sz="4" w:space="0" w:color="auto"/>
            </w:tcBorders>
            <w:hideMark/>
          </w:tcPr>
          <w:p w14:paraId="619E73FE" w14:textId="77777777"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Набрано от 70% до 80%</w:t>
            </w:r>
          </w:p>
        </w:tc>
        <w:tc>
          <w:tcPr>
            <w:tcW w:w="4993" w:type="dxa"/>
            <w:tcBorders>
              <w:top w:val="single" w:sz="4" w:space="0" w:color="auto"/>
              <w:left w:val="single" w:sz="4" w:space="0" w:color="auto"/>
              <w:bottom w:val="single" w:sz="4" w:space="0" w:color="auto"/>
              <w:right w:val="single" w:sz="4" w:space="0" w:color="auto"/>
            </w:tcBorders>
            <w:hideMark/>
          </w:tcPr>
          <w:p w14:paraId="16D4CCEA" w14:textId="77777777"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tc>
      </w:tr>
      <w:tr w:rsidR="006C72A2" w14:paraId="5C73B045" w14:textId="77777777" w:rsidTr="006C72A2">
        <w:tc>
          <w:tcPr>
            <w:tcW w:w="4993" w:type="dxa"/>
            <w:tcBorders>
              <w:top w:val="single" w:sz="4" w:space="0" w:color="auto"/>
              <w:left w:val="single" w:sz="4" w:space="0" w:color="auto"/>
              <w:bottom w:val="single" w:sz="4" w:space="0" w:color="auto"/>
              <w:right w:val="single" w:sz="4" w:space="0" w:color="auto"/>
            </w:tcBorders>
            <w:hideMark/>
          </w:tcPr>
          <w:p w14:paraId="4F447B14" w14:textId="77777777"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Набрано от 81% до 90%</w:t>
            </w:r>
          </w:p>
        </w:tc>
        <w:tc>
          <w:tcPr>
            <w:tcW w:w="4993" w:type="dxa"/>
            <w:tcBorders>
              <w:top w:val="single" w:sz="4" w:space="0" w:color="auto"/>
              <w:left w:val="single" w:sz="4" w:space="0" w:color="auto"/>
              <w:bottom w:val="single" w:sz="4" w:space="0" w:color="auto"/>
              <w:right w:val="single" w:sz="4" w:space="0" w:color="auto"/>
            </w:tcBorders>
            <w:hideMark/>
          </w:tcPr>
          <w:p w14:paraId="11329465" w14:textId="77777777"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r>
      <w:tr w:rsidR="006C72A2" w14:paraId="57424241" w14:textId="77777777" w:rsidTr="006C72A2">
        <w:tc>
          <w:tcPr>
            <w:tcW w:w="4993" w:type="dxa"/>
            <w:tcBorders>
              <w:top w:val="single" w:sz="4" w:space="0" w:color="auto"/>
              <w:left w:val="single" w:sz="4" w:space="0" w:color="auto"/>
              <w:bottom w:val="single" w:sz="4" w:space="0" w:color="auto"/>
              <w:right w:val="single" w:sz="4" w:space="0" w:color="auto"/>
            </w:tcBorders>
            <w:hideMark/>
          </w:tcPr>
          <w:p w14:paraId="5D3E2F24" w14:textId="77777777"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Набрано от 91% до 100%</w:t>
            </w:r>
          </w:p>
        </w:tc>
        <w:tc>
          <w:tcPr>
            <w:tcW w:w="4993" w:type="dxa"/>
            <w:tcBorders>
              <w:top w:val="single" w:sz="4" w:space="0" w:color="auto"/>
              <w:left w:val="single" w:sz="4" w:space="0" w:color="auto"/>
              <w:bottom w:val="single" w:sz="4" w:space="0" w:color="auto"/>
              <w:right w:val="single" w:sz="4" w:space="0" w:color="auto"/>
            </w:tcBorders>
            <w:hideMark/>
          </w:tcPr>
          <w:p w14:paraId="35A35D62" w14:textId="77777777"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r>
    </w:tbl>
    <w:p w14:paraId="23F4A6A9" w14:textId="77777777" w:rsidR="006C72A2" w:rsidRDefault="006C72A2" w:rsidP="006C72A2">
      <w:pPr>
        <w:suppressAutoHyphens/>
        <w:spacing w:line="276" w:lineRule="auto"/>
        <w:jc w:val="both"/>
        <w:rPr>
          <w:rFonts w:ascii="Times New Roman" w:eastAsia="Times New Roman" w:hAnsi="Times New Roman" w:cs="Times New Roman"/>
          <w:sz w:val="24"/>
          <w:szCs w:val="24"/>
          <w:lang w:eastAsia="zh-CN"/>
        </w:rPr>
      </w:pPr>
    </w:p>
    <w:p w14:paraId="7BAA5C36" w14:textId="77777777" w:rsidR="006C72A2" w:rsidRDefault="006C72A2" w:rsidP="006C72A2">
      <w:pPr>
        <w:suppressAutoHyphens/>
        <w:spacing w:line="276" w:lineRule="auto"/>
        <w:ind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3.3.</w:t>
      </w:r>
      <w:r>
        <w:rPr>
          <w:b/>
        </w:rPr>
        <w:t xml:space="preserve"> </w:t>
      </w:r>
      <w:r>
        <w:rPr>
          <w:rFonts w:ascii="Times New Roman" w:eastAsia="Times New Roman" w:hAnsi="Times New Roman" w:cs="Times New Roman"/>
          <w:b/>
          <w:sz w:val="24"/>
          <w:szCs w:val="24"/>
          <w:lang w:eastAsia="zh-CN"/>
        </w:rPr>
        <w:t>Критерии оценивания третьего этапа ГИА – решение ситуационных задач.</w:t>
      </w:r>
    </w:p>
    <w:p w14:paraId="51A07402" w14:textId="2E46A53D" w:rsidR="006C72A2" w:rsidRPr="00321FD3" w:rsidRDefault="006C72A2" w:rsidP="00597D3C">
      <w:pPr>
        <w:suppressAutoHyphens/>
        <w:spacing w:line="276" w:lineRule="auto"/>
        <w:ind w:firstLine="709"/>
        <w:jc w:val="both"/>
        <w:rPr>
          <w:rFonts w:ascii="Times New Roman" w:eastAsia="Times New Roman" w:hAnsi="Times New Roman" w:cs="Times New Roman"/>
          <w:sz w:val="24"/>
          <w:szCs w:val="24"/>
          <w:lang w:eastAsia="zh-CN"/>
        </w:rPr>
      </w:pPr>
      <w:r w:rsidRPr="00321FD3">
        <w:rPr>
          <w:rFonts w:ascii="Times New Roman" w:eastAsia="Times New Roman" w:hAnsi="Times New Roman" w:cs="Times New Roman"/>
          <w:sz w:val="24"/>
          <w:szCs w:val="24"/>
          <w:lang w:eastAsia="zh-CN"/>
        </w:rPr>
        <w:t xml:space="preserve">Решение ситуационных задач по специальности </w:t>
      </w:r>
      <w:r w:rsidR="00321FD3" w:rsidRPr="00321FD3">
        <w:rPr>
          <w:rFonts w:ascii="Times New Roman" w:eastAsia="Times New Roman" w:hAnsi="Times New Roman" w:cs="Times New Roman"/>
          <w:sz w:val="24"/>
          <w:szCs w:val="24"/>
          <w:lang w:eastAsia="zh-CN"/>
        </w:rPr>
        <w:t>Акушерское</w:t>
      </w:r>
      <w:r w:rsidRPr="00321FD3">
        <w:rPr>
          <w:rFonts w:ascii="Times New Roman" w:eastAsia="Times New Roman" w:hAnsi="Times New Roman" w:cs="Times New Roman"/>
          <w:sz w:val="24"/>
          <w:szCs w:val="24"/>
          <w:lang w:eastAsia="zh-CN"/>
        </w:rPr>
        <w:t xml:space="preserve"> дело (решение задач в режиме репетиционного экзамена на сайте методического центра аккредитации специалистов) оценивается следующим образом:</w:t>
      </w:r>
    </w:p>
    <w:p w14:paraId="138F5C40" w14:textId="77777777" w:rsidR="006C72A2" w:rsidRPr="00321FD3" w:rsidRDefault="006C72A2" w:rsidP="006C72A2">
      <w:pPr>
        <w:suppressAutoHyphens/>
        <w:spacing w:line="276" w:lineRule="auto"/>
        <w:jc w:val="both"/>
        <w:rPr>
          <w:rFonts w:ascii="Times New Roman" w:eastAsia="Times New Roman" w:hAnsi="Times New Roman" w:cs="Times New Roman"/>
          <w:sz w:val="24"/>
          <w:szCs w:val="24"/>
          <w:lang w:eastAsia="zh-CN"/>
        </w:rPr>
      </w:pPr>
      <w:r w:rsidRPr="00321FD3">
        <w:rPr>
          <w:rFonts w:ascii="Times New Roman" w:eastAsia="Times New Roman" w:hAnsi="Times New Roman" w:cs="Times New Roman"/>
          <w:sz w:val="24"/>
          <w:szCs w:val="24"/>
          <w:lang w:eastAsia="zh-CN"/>
        </w:rPr>
        <w:t>«сдано» при результате 9 и более баллов;</w:t>
      </w:r>
    </w:p>
    <w:p w14:paraId="7DD2CFD3" w14:textId="77777777" w:rsidR="006C72A2" w:rsidRPr="00321FD3" w:rsidRDefault="006C72A2" w:rsidP="006C72A2">
      <w:pPr>
        <w:suppressAutoHyphens/>
        <w:spacing w:line="276" w:lineRule="auto"/>
        <w:jc w:val="both"/>
        <w:rPr>
          <w:rFonts w:ascii="Times New Roman" w:eastAsia="Times New Roman" w:hAnsi="Times New Roman" w:cs="Times New Roman"/>
          <w:sz w:val="24"/>
          <w:szCs w:val="24"/>
          <w:lang w:eastAsia="zh-CN"/>
        </w:rPr>
      </w:pPr>
      <w:r w:rsidRPr="00321FD3">
        <w:rPr>
          <w:rFonts w:ascii="Times New Roman" w:eastAsia="Times New Roman" w:hAnsi="Times New Roman" w:cs="Times New Roman"/>
          <w:sz w:val="24"/>
          <w:szCs w:val="24"/>
          <w:lang w:eastAsia="zh-CN"/>
        </w:rPr>
        <w:t>«не сдано» при результате 6 и менее баллов.</w:t>
      </w:r>
    </w:p>
    <w:p w14:paraId="1B7BC3EC" w14:textId="77777777" w:rsidR="006C72A2" w:rsidRDefault="006C72A2" w:rsidP="00597D3C">
      <w:pPr>
        <w:suppressAutoHyphens/>
        <w:spacing w:line="276" w:lineRule="auto"/>
        <w:ind w:firstLine="709"/>
        <w:jc w:val="both"/>
        <w:rPr>
          <w:rFonts w:ascii="Times New Roman" w:eastAsia="Times New Roman" w:hAnsi="Times New Roman" w:cs="Times New Roman"/>
          <w:sz w:val="24"/>
          <w:szCs w:val="24"/>
          <w:lang w:eastAsia="zh-CN"/>
        </w:rPr>
      </w:pPr>
      <w:r w:rsidRPr="00321FD3">
        <w:rPr>
          <w:rFonts w:ascii="Times New Roman" w:eastAsia="Times New Roman" w:hAnsi="Times New Roman" w:cs="Times New Roman"/>
          <w:sz w:val="24"/>
          <w:szCs w:val="24"/>
          <w:lang w:eastAsia="zh-CN"/>
        </w:rPr>
        <w:t>При результате от 7 до 9 баллов обучающемуся выставляется оценка «удовлетворительно» за ГИА по результатам всех этапов независимо от того, как были оценены остальные этапы ГИА.</w:t>
      </w:r>
    </w:p>
    <w:p w14:paraId="544B9126" w14:textId="4D3644E9" w:rsidR="00DA2759" w:rsidRPr="00DA2759" w:rsidRDefault="00DA2759" w:rsidP="00DA2759">
      <w:pPr>
        <w:suppressAutoHyphens/>
        <w:spacing w:line="276" w:lineRule="auto"/>
        <w:ind w:firstLine="709"/>
        <w:jc w:val="both"/>
        <w:rPr>
          <w:rFonts w:ascii="Times New Roman" w:eastAsia="Times New Roman" w:hAnsi="Times New Roman" w:cs="Times New Roman"/>
          <w:sz w:val="24"/>
          <w:szCs w:val="24"/>
          <w:lang w:eastAsia="zh-CN"/>
        </w:rPr>
      </w:pPr>
      <w:r w:rsidRPr="00DA2759">
        <w:rPr>
          <w:rFonts w:ascii="Times New Roman" w:eastAsia="Times New Roman" w:hAnsi="Times New Roman" w:cs="Times New Roman"/>
          <w:sz w:val="24"/>
          <w:szCs w:val="24"/>
          <w:lang w:eastAsia="zh-CN"/>
        </w:rPr>
        <w:t>Итоговая оценка за ГИА выс</w:t>
      </w:r>
      <w:r>
        <w:rPr>
          <w:rFonts w:ascii="Times New Roman" w:eastAsia="Times New Roman" w:hAnsi="Times New Roman" w:cs="Times New Roman"/>
          <w:sz w:val="24"/>
          <w:szCs w:val="24"/>
          <w:lang w:eastAsia="zh-CN"/>
        </w:rPr>
        <w:t xml:space="preserve">тавляется на основании оценок 1, </w:t>
      </w:r>
      <w:r w:rsidRPr="00DA2759">
        <w:rPr>
          <w:rFonts w:ascii="Times New Roman" w:eastAsia="Times New Roman" w:hAnsi="Times New Roman" w:cs="Times New Roman"/>
          <w:sz w:val="24"/>
          <w:szCs w:val="24"/>
          <w:lang w:eastAsia="zh-CN"/>
        </w:rPr>
        <w:t xml:space="preserve">2 этапов </w:t>
      </w:r>
      <w:r w:rsidR="00860F41">
        <w:rPr>
          <w:rFonts w:ascii="Times New Roman" w:eastAsia="Times New Roman" w:hAnsi="Times New Roman" w:cs="Times New Roman"/>
          <w:sz w:val="24"/>
          <w:szCs w:val="24"/>
          <w:lang w:eastAsia="zh-CN"/>
        </w:rPr>
        <w:t xml:space="preserve">и результатов 3 этапа </w:t>
      </w:r>
      <w:r w:rsidRPr="00DA2759">
        <w:rPr>
          <w:rFonts w:ascii="Times New Roman" w:eastAsia="Times New Roman" w:hAnsi="Times New Roman" w:cs="Times New Roman"/>
          <w:sz w:val="24"/>
          <w:szCs w:val="24"/>
          <w:lang w:eastAsia="zh-CN"/>
        </w:rPr>
        <w:t xml:space="preserve">как среднее арифметическое целое число. При получении дробного числа решающую роль играет оценка за 2 этап ГИА. </w:t>
      </w:r>
    </w:p>
    <w:p w14:paraId="21FD237A" w14:textId="720C3831" w:rsidR="00DA2759" w:rsidRDefault="00DA2759" w:rsidP="00DA2759">
      <w:pPr>
        <w:suppressAutoHyphens/>
        <w:spacing w:line="276" w:lineRule="auto"/>
        <w:ind w:firstLine="709"/>
        <w:jc w:val="both"/>
        <w:rPr>
          <w:rFonts w:ascii="Times New Roman" w:eastAsia="Times New Roman" w:hAnsi="Times New Roman" w:cs="Times New Roman"/>
          <w:sz w:val="24"/>
          <w:szCs w:val="24"/>
          <w:lang w:eastAsia="zh-CN"/>
        </w:rPr>
      </w:pPr>
      <w:r w:rsidRPr="00DA2759">
        <w:rPr>
          <w:rFonts w:ascii="Times New Roman" w:eastAsia="Times New Roman" w:hAnsi="Times New Roman" w:cs="Times New Roman"/>
          <w:sz w:val="24"/>
          <w:szCs w:val="24"/>
          <w:lang w:eastAsia="zh-CN"/>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14:paraId="7BA78DF0" w14:textId="77777777" w:rsidR="00EF215C" w:rsidRDefault="00EF215C" w:rsidP="006C72A2">
      <w:pPr>
        <w:pStyle w:val="a4"/>
        <w:suppressAutoHyphens/>
        <w:spacing w:line="276" w:lineRule="auto"/>
        <w:ind w:left="0" w:firstLine="709"/>
        <w:jc w:val="both"/>
        <w:rPr>
          <w:rFonts w:ascii="Times New Roman" w:eastAsia="Times New Roman" w:hAnsi="Times New Roman" w:cs="Times New Roman"/>
          <w:b/>
          <w:sz w:val="24"/>
          <w:szCs w:val="24"/>
          <w:lang w:eastAsia="zh-CN"/>
        </w:rPr>
      </w:pPr>
    </w:p>
    <w:p w14:paraId="7617E85B" w14:textId="446BEE73" w:rsidR="006C72A2" w:rsidRDefault="006C72A2" w:rsidP="006C72A2">
      <w:pPr>
        <w:pStyle w:val="a4"/>
        <w:suppressAutoHyphens/>
        <w:spacing w:line="276" w:lineRule="auto"/>
        <w:ind w:left="0" w:firstLine="709"/>
        <w:jc w:val="both"/>
        <w:rPr>
          <w:rFonts w:ascii="Times New Roman" w:eastAsia="Times New Roman" w:hAnsi="Times New Roman" w:cs="Times New Roman"/>
          <w:i/>
          <w:iCs/>
          <w:sz w:val="24"/>
          <w:szCs w:val="24"/>
          <w:lang w:eastAsia="zh-CN"/>
        </w:rPr>
      </w:pPr>
      <w:r>
        <w:rPr>
          <w:rFonts w:ascii="Times New Roman" w:eastAsia="Times New Roman" w:hAnsi="Times New Roman" w:cs="Times New Roman"/>
          <w:b/>
          <w:sz w:val="24"/>
          <w:szCs w:val="24"/>
          <w:lang w:eastAsia="zh-CN"/>
        </w:rPr>
        <w:t>4.Порядок апелляции и пересдачи государственной итоговой аттестации</w:t>
      </w:r>
      <w:r>
        <w:rPr>
          <w:rFonts w:ascii="Times New Roman" w:eastAsia="Times New Roman" w:hAnsi="Times New Roman" w:cs="Times New Roman"/>
          <w:sz w:val="24"/>
          <w:szCs w:val="24"/>
          <w:lang w:eastAsia="zh-CN"/>
        </w:rPr>
        <w:t xml:space="preserve"> </w:t>
      </w:r>
    </w:p>
    <w:p w14:paraId="0E39F109" w14:textId="183533AD" w:rsidR="006C72A2" w:rsidRDefault="006C72A2" w:rsidP="006C72A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государственной аттестации выпускник, участвовавший в ГИА, имеет право подать в апелляционную комиссию письменное заявление о нарушении (Приложение №6), по его </w:t>
      </w:r>
      <w:r w:rsidR="00150F46">
        <w:rPr>
          <w:rFonts w:ascii="Times New Roman" w:hAnsi="Times New Roman" w:cs="Times New Roman"/>
          <w:sz w:val="24"/>
          <w:szCs w:val="24"/>
        </w:rPr>
        <w:t>мнению, установленного</w:t>
      </w:r>
      <w:r>
        <w:rPr>
          <w:rFonts w:ascii="Times New Roman" w:hAnsi="Times New Roman" w:cs="Times New Roman"/>
          <w:sz w:val="24"/>
          <w:szCs w:val="24"/>
        </w:rPr>
        <w:t xml:space="preserve"> порядка проведения ГИА и (или) несогласии с ее результатами (далее – апелляция).</w:t>
      </w:r>
    </w:p>
    <w:p w14:paraId="5FE0910D" w14:textId="2E934E0B" w:rsidR="006C72A2" w:rsidRDefault="00425786" w:rsidP="00597D3C">
      <w:pPr>
        <w:pStyle w:val="afc"/>
        <w:shd w:val="clear" w:color="auto" w:fill="FFFFFF"/>
        <w:spacing w:after="0" w:line="240" w:lineRule="auto"/>
        <w:jc w:val="both"/>
        <w:rPr>
          <w:b/>
        </w:rPr>
      </w:pPr>
      <w:r>
        <w:t xml:space="preserve">             </w:t>
      </w:r>
      <w:r w:rsidR="006C72A2">
        <w:t xml:space="preserve">Апелляция </w:t>
      </w:r>
      <w:r w:rsidR="006C72A2">
        <w:rPr>
          <w:bCs/>
        </w:rPr>
        <w:t xml:space="preserve">проводится в соответствии с </w:t>
      </w:r>
      <w:r w:rsidR="006C72A2">
        <w:t xml:space="preserve">разделом </w:t>
      </w:r>
      <w:r w:rsidR="006C72A2">
        <w:rPr>
          <w:lang w:val="en-US"/>
        </w:rPr>
        <w:t>IV</w:t>
      </w:r>
      <w:r w:rsidR="006C72A2">
        <w:rPr>
          <w:bCs/>
        </w:rPr>
        <w:t xml:space="preserve"> «Порядка проведения государственной итоговой аттестации по образовательным программам среднего профессионального образования», утвержденного п</w:t>
      </w:r>
      <w:r w:rsidR="006C72A2">
        <w:t xml:space="preserve">риказом Министерства образования и науки Российской Федерации от </w:t>
      </w:r>
      <w:r w:rsidR="006C72A2">
        <w:rPr>
          <w:rStyle w:val="afffffe"/>
          <w:b w:val="0"/>
        </w:rPr>
        <w:t>08.11.2021 № 800.</w:t>
      </w:r>
    </w:p>
    <w:p w14:paraId="4529950F" w14:textId="77777777" w:rsidR="006C72A2" w:rsidRDefault="006C72A2" w:rsidP="00597D3C">
      <w:pPr>
        <w:ind w:firstLine="709"/>
        <w:jc w:val="both"/>
        <w:rPr>
          <w:rFonts w:ascii="Times New Roman" w:hAnsi="Times New Roman" w:cs="Times New Roman"/>
          <w:sz w:val="24"/>
          <w:szCs w:val="24"/>
        </w:rPr>
      </w:pPr>
      <w:r>
        <w:rPr>
          <w:rFonts w:ascii="Times New Roman" w:hAnsi="Times New Roman" w:cs="Times New Roman"/>
          <w:sz w:val="24"/>
          <w:szCs w:val="24"/>
        </w:rPr>
        <w:t>Решение апелляционной комиссии оформляется протоколом, который подписывается председателем и секретарем апелляционной комиссии и хранится в архиве ГБПОУ «ПБМК».</w:t>
      </w:r>
    </w:p>
    <w:p w14:paraId="67484B85" w14:textId="77777777" w:rsidR="006C72A2" w:rsidRDefault="006C72A2" w:rsidP="00597D3C">
      <w:pPr>
        <w:widowControl w:val="0"/>
        <w:autoSpaceDE w:val="0"/>
        <w:autoSpaceDN w:val="0"/>
        <w:spacing w:before="3"/>
        <w:ind w:right="2615"/>
        <w:jc w:val="both"/>
        <w:rPr>
          <w:rFonts w:ascii="Times New Roman" w:eastAsia="Times New Roman" w:hAnsi="Times New Roman" w:cs="Times New Roman"/>
          <w:b/>
          <w:sz w:val="24"/>
          <w:szCs w:val="24"/>
        </w:rPr>
      </w:pPr>
    </w:p>
    <w:p w14:paraId="5B861CCF" w14:textId="5CB92924" w:rsidR="006C72A2" w:rsidRDefault="006C72A2" w:rsidP="00C60D6E">
      <w:pPr>
        <w:widowControl w:val="0"/>
        <w:autoSpaceDE w:val="0"/>
        <w:autoSpaceDN w:val="0"/>
        <w:spacing w:before="3"/>
        <w:ind w:right="-28"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7C679A" w:rsidRPr="007C679A">
        <w:t xml:space="preserve"> </w:t>
      </w:r>
      <w:r w:rsidR="007C679A" w:rsidRPr="007C679A">
        <w:rPr>
          <w:rFonts w:ascii="Times New Roman" w:eastAsia="Times New Roman" w:hAnsi="Times New Roman" w:cs="Times New Roman"/>
          <w:b/>
          <w:sz w:val="24"/>
          <w:szCs w:val="24"/>
        </w:rPr>
        <w:t>Оценочные материалы в соответствии со</w:t>
      </w:r>
      <w:r w:rsidR="007C679A">
        <w:rPr>
          <w:rFonts w:ascii="Times New Roman" w:eastAsia="Times New Roman" w:hAnsi="Times New Roman" w:cs="Times New Roman"/>
          <w:b/>
          <w:sz w:val="24"/>
          <w:szCs w:val="24"/>
        </w:rPr>
        <w:t xml:space="preserve"> </w:t>
      </w:r>
      <w:r w:rsidR="007C679A" w:rsidRPr="007C679A">
        <w:rPr>
          <w:rFonts w:ascii="Times New Roman" w:eastAsia="Times New Roman" w:hAnsi="Times New Roman" w:cs="Times New Roman"/>
          <w:b/>
          <w:sz w:val="24"/>
          <w:szCs w:val="24"/>
        </w:rPr>
        <w:t xml:space="preserve">структурой </w:t>
      </w:r>
      <w:r w:rsidR="007C679A">
        <w:rPr>
          <w:rFonts w:ascii="Times New Roman" w:eastAsia="Times New Roman" w:hAnsi="Times New Roman" w:cs="Times New Roman"/>
          <w:b/>
          <w:sz w:val="24"/>
          <w:szCs w:val="24"/>
        </w:rPr>
        <w:t>ГЭ</w:t>
      </w:r>
    </w:p>
    <w:p w14:paraId="430C15D4" w14:textId="77777777" w:rsidR="006C72A2" w:rsidRDefault="006C72A2" w:rsidP="006C72A2">
      <w:pPr>
        <w:widowControl w:val="0"/>
        <w:autoSpaceDE w:val="0"/>
        <w:autoSpaceDN w:val="0"/>
        <w:spacing w:line="312"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Структура и содержание типового задания</w:t>
      </w:r>
    </w:p>
    <w:p w14:paraId="41AE3DAF" w14:textId="77777777" w:rsidR="006C72A2" w:rsidRDefault="006C72A2" w:rsidP="006C72A2">
      <w:pPr>
        <w:widowControl w:val="0"/>
        <w:autoSpaceDE w:val="0"/>
        <w:autoSpaceDN w:val="0"/>
        <w:spacing w:line="312" w:lineRule="auto"/>
        <w:rPr>
          <w:rFonts w:ascii="Times New Roman" w:hAnsi="Times New Roman" w:cs="Times New Roman"/>
          <w:color w:val="000000"/>
          <w:sz w:val="23"/>
          <w:szCs w:val="23"/>
        </w:rPr>
      </w:pPr>
      <w:r>
        <w:rPr>
          <w:rFonts w:ascii="Times New Roman" w:hAnsi="Times New Roman" w:cs="Times New Roman"/>
          <w:color w:val="000000"/>
          <w:sz w:val="23"/>
          <w:szCs w:val="23"/>
        </w:rPr>
        <w:t>Примерный перечень практических навыков для оценки в симулированных условиях при проведении второго этапа государственной итоговой аттестации по специальности:</w:t>
      </w:r>
    </w:p>
    <w:p w14:paraId="583E8706" w14:textId="77777777" w:rsidR="009B65CF" w:rsidRPr="009B65CF" w:rsidRDefault="009B65CF" w:rsidP="009B65CF">
      <w:pPr>
        <w:widowControl w:val="0"/>
        <w:autoSpaceDE w:val="0"/>
        <w:autoSpaceDN w:val="0"/>
        <w:rPr>
          <w:rFonts w:ascii="Times New Roman" w:eastAsia="Calibri" w:hAnsi="Times New Roman"/>
          <w:sz w:val="24"/>
          <w:szCs w:val="24"/>
        </w:rPr>
      </w:pPr>
      <w:r w:rsidRPr="009B65CF">
        <w:rPr>
          <w:rFonts w:ascii="Times New Roman" w:eastAsia="Calibri" w:hAnsi="Times New Roman"/>
          <w:sz w:val="24"/>
          <w:szCs w:val="24"/>
        </w:rPr>
        <w:t>1.</w:t>
      </w:r>
      <w:r w:rsidRPr="009B65CF">
        <w:rPr>
          <w:rFonts w:ascii="Times New Roman" w:eastAsia="Calibri" w:hAnsi="Times New Roman"/>
          <w:sz w:val="24"/>
          <w:szCs w:val="24"/>
        </w:rPr>
        <w:tab/>
        <w:t>Измерение</w:t>
      </w:r>
      <w:r w:rsidRPr="009B65CF">
        <w:rPr>
          <w:rFonts w:ascii="Times New Roman" w:eastAsia="Calibri" w:hAnsi="Times New Roman"/>
          <w:sz w:val="24"/>
          <w:szCs w:val="24"/>
        </w:rPr>
        <w:tab/>
        <w:t>артериального</w:t>
      </w:r>
      <w:r w:rsidRPr="009B65CF">
        <w:rPr>
          <w:rFonts w:ascii="Times New Roman" w:eastAsia="Calibri" w:hAnsi="Times New Roman"/>
          <w:sz w:val="24"/>
          <w:szCs w:val="24"/>
        </w:rPr>
        <w:tab/>
        <w:t>давления</w:t>
      </w:r>
      <w:r w:rsidRPr="009B65CF">
        <w:rPr>
          <w:rFonts w:ascii="Times New Roman" w:eastAsia="Calibri" w:hAnsi="Times New Roman"/>
          <w:sz w:val="24"/>
          <w:szCs w:val="24"/>
        </w:rPr>
        <w:tab/>
        <w:t>на</w:t>
      </w:r>
      <w:r w:rsidRPr="009B65CF">
        <w:rPr>
          <w:rFonts w:ascii="Times New Roman" w:eastAsia="Calibri" w:hAnsi="Times New Roman"/>
          <w:sz w:val="24"/>
          <w:szCs w:val="24"/>
        </w:rPr>
        <w:tab/>
        <w:t>периферических</w:t>
      </w:r>
      <w:r w:rsidRPr="009B65CF">
        <w:rPr>
          <w:rFonts w:ascii="Times New Roman" w:eastAsia="Calibri" w:hAnsi="Times New Roman"/>
          <w:sz w:val="24"/>
          <w:szCs w:val="24"/>
        </w:rPr>
        <w:tab/>
        <w:t>артериях (механическим тонометром)</w:t>
      </w:r>
    </w:p>
    <w:p w14:paraId="71CEE325" w14:textId="77777777" w:rsidR="009B65CF" w:rsidRPr="009B65CF" w:rsidRDefault="009B65CF" w:rsidP="009B65CF">
      <w:pPr>
        <w:widowControl w:val="0"/>
        <w:autoSpaceDE w:val="0"/>
        <w:autoSpaceDN w:val="0"/>
        <w:rPr>
          <w:rFonts w:ascii="Times New Roman" w:eastAsia="Calibri" w:hAnsi="Times New Roman"/>
          <w:sz w:val="24"/>
          <w:szCs w:val="24"/>
        </w:rPr>
      </w:pPr>
      <w:r w:rsidRPr="009B65CF">
        <w:rPr>
          <w:rFonts w:ascii="Times New Roman" w:eastAsia="Calibri" w:hAnsi="Times New Roman"/>
          <w:sz w:val="24"/>
          <w:szCs w:val="24"/>
        </w:rPr>
        <w:t>2.</w:t>
      </w:r>
      <w:r w:rsidRPr="009B65CF">
        <w:rPr>
          <w:rFonts w:ascii="Times New Roman" w:eastAsia="Calibri" w:hAnsi="Times New Roman"/>
          <w:sz w:val="24"/>
          <w:szCs w:val="24"/>
        </w:rPr>
        <w:tab/>
        <w:t xml:space="preserve">Проведение ингаляции с использованием компрессорного </w:t>
      </w:r>
      <w:proofErr w:type="spellStart"/>
      <w:r w:rsidRPr="009B65CF">
        <w:rPr>
          <w:rFonts w:ascii="Times New Roman" w:eastAsia="Calibri" w:hAnsi="Times New Roman"/>
          <w:sz w:val="24"/>
          <w:szCs w:val="24"/>
        </w:rPr>
        <w:t>небулайзера</w:t>
      </w:r>
      <w:proofErr w:type="spellEnd"/>
    </w:p>
    <w:p w14:paraId="28ECE6D9" w14:textId="77777777" w:rsidR="009B65CF" w:rsidRPr="009B65CF" w:rsidRDefault="009B65CF" w:rsidP="009B65CF">
      <w:pPr>
        <w:widowControl w:val="0"/>
        <w:autoSpaceDE w:val="0"/>
        <w:autoSpaceDN w:val="0"/>
        <w:rPr>
          <w:rFonts w:ascii="Times New Roman" w:eastAsia="Calibri" w:hAnsi="Times New Roman"/>
          <w:sz w:val="24"/>
          <w:szCs w:val="24"/>
        </w:rPr>
      </w:pPr>
      <w:r w:rsidRPr="009B65CF">
        <w:rPr>
          <w:rFonts w:ascii="Times New Roman" w:eastAsia="Calibri" w:hAnsi="Times New Roman"/>
          <w:sz w:val="24"/>
          <w:szCs w:val="24"/>
        </w:rPr>
        <w:t>3.</w:t>
      </w:r>
      <w:r w:rsidRPr="009B65CF">
        <w:rPr>
          <w:rFonts w:ascii="Times New Roman" w:eastAsia="Calibri" w:hAnsi="Times New Roman"/>
          <w:sz w:val="24"/>
          <w:szCs w:val="24"/>
        </w:rPr>
        <w:tab/>
        <w:t>Определение менингеальных симптомов</w:t>
      </w:r>
    </w:p>
    <w:p w14:paraId="2360D598" w14:textId="77777777" w:rsidR="009B65CF" w:rsidRPr="009B65CF" w:rsidRDefault="009B65CF" w:rsidP="009B65CF">
      <w:pPr>
        <w:widowControl w:val="0"/>
        <w:autoSpaceDE w:val="0"/>
        <w:autoSpaceDN w:val="0"/>
        <w:rPr>
          <w:rFonts w:ascii="Times New Roman" w:eastAsia="Calibri" w:hAnsi="Times New Roman"/>
          <w:sz w:val="24"/>
          <w:szCs w:val="24"/>
        </w:rPr>
      </w:pPr>
      <w:r w:rsidRPr="009B65CF">
        <w:rPr>
          <w:rFonts w:ascii="Times New Roman" w:eastAsia="Calibri" w:hAnsi="Times New Roman"/>
          <w:sz w:val="24"/>
          <w:szCs w:val="24"/>
        </w:rPr>
        <w:t>4.</w:t>
      </w:r>
      <w:r w:rsidRPr="009B65CF">
        <w:rPr>
          <w:rFonts w:ascii="Times New Roman" w:eastAsia="Calibri" w:hAnsi="Times New Roman"/>
          <w:sz w:val="24"/>
          <w:szCs w:val="24"/>
        </w:rPr>
        <w:tab/>
        <w:t>Проведение аускультации легких</w:t>
      </w:r>
    </w:p>
    <w:p w14:paraId="54EEFBFD" w14:textId="77777777" w:rsidR="009B65CF" w:rsidRPr="009B65CF" w:rsidRDefault="009B65CF" w:rsidP="009B65CF">
      <w:pPr>
        <w:widowControl w:val="0"/>
        <w:autoSpaceDE w:val="0"/>
        <w:autoSpaceDN w:val="0"/>
        <w:rPr>
          <w:rFonts w:ascii="Times New Roman" w:eastAsia="Calibri" w:hAnsi="Times New Roman"/>
          <w:sz w:val="24"/>
          <w:szCs w:val="24"/>
        </w:rPr>
      </w:pPr>
      <w:r w:rsidRPr="009B65CF">
        <w:rPr>
          <w:rFonts w:ascii="Times New Roman" w:eastAsia="Calibri" w:hAnsi="Times New Roman"/>
          <w:sz w:val="24"/>
          <w:szCs w:val="24"/>
        </w:rPr>
        <w:t>5.</w:t>
      </w:r>
      <w:r w:rsidRPr="009B65CF">
        <w:rPr>
          <w:rFonts w:ascii="Times New Roman" w:eastAsia="Calibri" w:hAnsi="Times New Roman"/>
          <w:sz w:val="24"/>
          <w:szCs w:val="24"/>
        </w:rPr>
        <w:tab/>
        <w:t>Проведение сравнительной перкуссии легких</w:t>
      </w:r>
    </w:p>
    <w:p w14:paraId="6F45F598" w14:textId="77777777" w:rsidR="009B65CF" w:rsidRPr="009B65CF" w:rsidRDefault="009B65CF" w:rsidP="009B65CF">
      <w:pPr>
        <w:widowControl w:val="0"/>
        <w:autoSpaceDE w:val="0"/>
        <w:autoSpaceDN w:val="0"/>
        <w:rPr>
          <w:rFonts w:ascii="Times New Roman" w:eastAsia="Calibri" w:hAnsi="Times New Roman"/>
          <w:sz w:val="24"/>
          <w:szCs w:val="24"/>
        </w:rPr>
      </w:pPr>
      <w:r w:rsidRPr="009B65CF">
        <w:rPr>
          <w:rFonts w:ascii="Times New Roman" w:eastAsia="Calibri" w:hAnsi="Times New Roman"/>
          <w:sz w:val="24"/>
          <w:szCs w:val="24"/>
        </w:rPr>
        <w:t>6.</w:t>
      </w:r>
      <w:r w:rsidRPr="009B65CF">
        <w:rPr>
          <w:rFonts w:ascii="Times New Roman" w:eastAsia="Calibri" w:hAnsi="Times New Roman"/>
          <w:sz w:val="24"/>
          <w:szCs w:val="24"/>
        </w:rPr>
        <w:tab/>
        <w:t>Проведение аускультации сердца</w:t>
      </w:r>
    </w:p>
    <w:p w14:paraId="69EBBC81" w14:textId="77777777" w:rsidR="009B65CF" w:rsidRPr="009B65CF" w:rsidRDefault="009B65CF" w:rsidP="009B65CF">
      <w:pPr>
        <w:widowControl w:val="0"/>
        <w:autoSpaceDE w:val="0"/>
        <w:autoSpaceDN w:val="0"/>
        <w:rPr>
          <w:rFonts w:ascii="Times New Roman" w:eastAsia="Calibri" w:hAnsi="Times New Roman"/>
          <w:sz w:val="24"/>
          <w:szCs w:val="24"/>
        </w:rPr>
      </w:pPr>
      <w:r w:rsidRPr="009B65CF">
        <w:rPr>
          <w:rFonts w:ascii="Times New Roman" w:eastAsia="Calibri" w:hAnsi="Times New Roman"/>
          <w:sz w:val="24"/>
          <w:szCs w:val="24"/>
        </w:rPr>
        <w:t>7.</w:t>
      </w:r>
      <w:r w:rsidRPr="009B65CF">
        <w:rPr>
          <w:rFonts w:ascii="Times New Roman" w:eastAsia="Calibri" w:hAnsi="Times New Roman"/>
          <w:sz w:val="24"/>
          <w:szCs w:val="24"/>
        </w:rPr>
        <w:tab/>
        <w:t>Определение относительных границ сердца</w:t>
      </w:r>
    </w:p>
    <w:p w14:paraId="13AB9D79" w14:textId="77777777" w:rsidR="009B65CF" w:rsidRPr="009B65CF" w:rsidRDefault="009B65CF" w:rsidP="009B65CF">
      <w:pPr>
        <w:widowControl w:val="0"/>
        <w:autoSpaceDE w:val="0"/>
        <w:autoSpaceDN w:val="0"/>
        <w:rPr>
          <w:rFonts w:ascii="Times New Roman" w:eastAsia="Calibri" w:hAnsi="Times New Roman"/>
          <w:sz w:val="24"/>
          <w:szCs w:val="24"/>
        </w:rPr>
      </w:pPr>
      <w:r w:rsidRPr="009B65CF">
        <w:rPr>
          <w:rFonts w:ascii="Times New Roman" w:eastAsia="Calibri" w:hAnsi="Times New Roman"/>
          <w:sz w:val="24"/>
          <w:szCs w:val="24"/>
        </w:rPr>
        <w:t>8.</w:t>
      </w:r>
      <w:r w:rsidRPr="009B65CF">
        <w:rPr>
          <w:rFonts w:ascii="Times New Roman" w:eastAsia="Calibri" w:hAnsi="Times New Roman"/>
          <w:sz w:val="24"/>
          <w:szCs w:val="24"/>
        </w:rPr>
        <w:tab/>
        <w:t>Проведение электрокардиографии</w:t>
      </w:r>
    </w:p>
    <w:p w14:paraId="39C4E10E" w14:textId="77777777" w:rsidR="009B65CF" w:rsidRPr="009B65CF" w:rsidRDefault="009B65CF" w:rsidP="009B65CF">
      <w:pPr>
        <w:widowControl w:val="0"/>
        <w:autoSpaceDE w:val="0"/>
        <w:autoSpaceDN w:val="0"/>
        <w:rPr>
          <w:rFonts w:ascii="Times New Roman" w:eastAsia="Calibri" w:hAnsi="Times New Roman"/>
          <w:sz w:val="24"/>
          <w:szCs w:val="24"/>
        </w:rPr>
      </w:pPr>
      <w:r w:rsidRPr="009B65CF">
        <w:rPr>
          <w:rFonts w:ascii="Times New Roman" w:eastAsia="Calibri" w:hAnsi="Times New Roman"/>
          <w:sz w:val="24"/>
          <w:szCs w:val="24"/>
        </w:rPr>
        <w:t>9.</w:t>
      </w:r>
      <w:r w:rsidRPr="009B65CF">
        <w:rPr>
          <w:rFonts w:ascii="Times New Roman" w:eastAsia="Calibri" w:hAnsi="Times New Roman"/>
          <w:sz w:val="24"/>
          <w:szCs w:val="24"/>
        </w:rPr>
        <w:tab/>
        <w:t>Проведение</w:t>
      </w:r>
      <w:r w:rsidRPr="009B65CF">
        <w:rPr>
          <w:rFonts w:ascii="Times New Roman" w:eastAsia="Calibri" w:hAnsi="Times New Roman"/>
          <w:sz w:val="24"/>
          <w:szCs w:val="24"/>
        </w:rPr>
        <w:tab/>
        <w:t>пальпации</w:t>
      </w:r>
      <w:r w:rsidRPr="009B65CF">
        <w:rPr>
          <w:rFonts w:ascii="Times New Roman" w:eastAsia="Calibri" w:hAnsi="Times New Roman"/>
          <w:sz w:val="24"/>
          <w:szCs w:val="24"/>
        </w:rPr>
        <w:tab/>
        <w:t>затылочных,</w:t>
      </w:r>
      <w:r w:rsidRPr="009B65CF">
        <w:rPr>
          <w:rFonts w:ascii="Times New Roman" w:eastAsia="Calibri" w:hAnsi="Times New Roman"/>
          <w:sz w:val="24"/>
          <w:szCs w:val="24"/>
        </w:rPr>
        <w:tab/>
        <w:t>околоушных</w:t>
      </w:r>
      <w:r w:rsidRPr="009B65CF">
        <w:rPr>
          <w:rFonts w:ascii="Times New Roman" w:eastAsia="Calibri" w:hAnsi="Times New Roman"/>
          <w:sz w:val="24"/>
          <w:szCs w:val="24"/>
        </w:rPr>
        <w:tab/>
        <w:t>и</w:t>
      </w:r>
      <w:r w:rsidRPr="009B65CF">
        <w:rPr>
          <w:rFonts w:ascii="Times New Roman" w:eastAsia="Calibri" w:hAnsi="Times New Roman"/>
          <w:sz w:val="24"/>
          <w:szCs w:val="24"/>
        </w:rPr>
        <w:tab/>
        <w:t>подчелюстных лимфатических узлов</w:t>
      </w:r>
    </w:p>
    <w:p w14:paraId="50FAB578" w14:textId="77777777" w:rsidR="009B65CF" w:rsidRPr="009B65CF" w:rsidRDefault="009B65CF" w:rsidP="009B65CF">
      <w:pPr>
        <w:widowControl w:val="0"/>
        <w:autoSpaceDE w:val="0"/>
        <w:autoSpaceDN w:val="0"/>
        <w:rPr>
          <w:rFonts w:ascii="Times New Roman" w:eastAsia="Calibri" w:hAnsi="Times New Roman"/>
          <w:sz w:val="24"/>
          <w:szCs w:val="24"/>
        </w:rPr>
      </w:pPr>
      <w:r w:rsidRPr="009B65CF">
        <w:rPr>
          <w:rFonts w:ascii="Times New Roman" w:eastAsia="Calibri" w:hAnsi="Times New Roman"/>
          <w:sz w:val="24"/>
          <w:szCs w:val="24"/>
        </w:rPr>
        <w:lastRenderedPageBreak/>
        <w:t>10.</w:t>
      </w:r>
      <w:r w:rsidRPr="009B65CF">
        <w:rPr>
          <w:rFonts w:ascii="Times New Roman" w:eastAsia="Calibri" w:hAnsi="Times New Roman"/>
          <w:sz w:val="24"/>
          <w:szCs w:val="24"/>
        </w:rPr>
        <w:tab/>
        <w:t>Проведение транспортной иммобилизации при переломе костей верхней конечности (предплечья)</w:t>
      </w:r>
    </w:p>
    <w:p w14:paraId="1B6B5154" w14:textId="3D109F33" w:rsidR="006C72A2" w:rsidRDefault="009B65CF" w:rsidP="009B65CF">
      <w:pPr>
        <w:widowControl w:val="0"/>
        <w:autoSpaceDE w:val="0"/>
        <w:autoSpaceDN w:val="0"/>
        <w:rPr>
          <w:rFonts w:ascii="Times New Roman" w:eastAsia="Calibri" w:hAnsi="Times New Roman"/>
          <w:sz w:val="24"/>
          <w:szCs w:val="24"/>
        </w:rPr>
      </w:pPr>
      <w:r w:rsidRPr="009B65CF">
        <w:rPr>
          <w:rFonts w:ascii="Times New Roman" w:eastAsia="Calibri" w:hAnsi="Times New Roman"/>
          <w:sz w:val="24"/>
          <w:szCs w:val="24"/>
        </w:rPr>
        <w:t>11.</w:t>
      </w:r>
      <w:r w:rsidRPr="009B65CF">
        <w:rPr>
          <w:rFonts w:ascii="Times New Roman" w:eastAsia="Calibri" w:hAnsi="Times New Roman"/>
          <w:sz w:val="24"/>
          <w:szCs w:val="24"/>
        </w:rPr>
        <w:tab/>
        <w:t>Базовая сердечно-легочная реанимация</w:t>
      </w:r>
    </w:p>
    <w:p w14:paraId="41B842DD" w14:textId="77777777" w:rsidR="009B65CF" w:rsidRDefault="009B65CF" w:rsidP="009B65CF">
      <w:pPr>
        <w:widowControl w:val="0"/>
        <w:autoSpaceDE w:val="0"/>
        <w:autoSpaceDN w:val="0"/>
        <w:rPr>
          <w:rFonts w:ascii="Times New Roman" w:eastAsia="Times New Roman" w:hAnsi="Times New Roman" w:cs="Times New Roman"/>
          <w:sz w:val="24"/>
          <w:szCs w:val="24"/>
        </w:rPr>
      </w:pPr>
    </w:p>
    <w:p w14:paraId="7F1BD4A9" w14:textId="77777777" w:rsidR="006C72A2" w:rsidRDefault="006C72A2" w:rsidP="006C72A2">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5.1.1 Формулировка типового практического задания </w:t>
      </w:r>
    </w:p>
    <w:p w14:paraId="6EAFD2BB" w14:textId="77777777" w:rsidR="001B5950" w:rsidRPr="001B5950" w:rsidRDefault="001B5950" w:rsidP="001B5950">
      <w:pPr>
        <w:suppressAutoHyphens/>
        <w:spacing w:line="276" w:lineRule="auto"/>
        <w:jc w:val="both"/>
        <w:rPr>
          <w:rFonts w:ascii="Times New Roman" w:hAnsi="Times New Roman" w:cs="Times New Roman"/>
          <w:sz w:val="24"/>
          <w:szCs w:val="24"/>
        </w:rPr>
      </w:pPr>
      <w:r w:rsidRPr="001B5950">
        <w:rPr>
          <w:rFonts w:ascii="Times New Roman" w:hAnsi="Times New Roman" w:cs="Times New Roman"/>
          <w:sz w:val="24"/>
          <w:szCs w:val="24"/>
        </w:rPr>
        <w:t>1.Мужчина 43 лет обратился к фельдшеру с жалобами на общую слабость, недомогание, головную боль, повышение температуры тела до 37,5 0С, отсутствие обоняния, сухой кашель.</w:t>
      </w:r>
    </w:p>
    <w:p w14:paraId="6A3439F4" w14:textId="77777777" w:rsidR="001B5950" w:rsidRPr="001B5950" w:rsidRDefault="001B5950" w:rsidP="001B5950">
      <w:pPr>
        <w:suppressAutoHyphens/>
        <w:spacing w:line="276" w:lineRule="auto"/>
        <w:jc w:val="both"/>
        <w:rPr>
          <w:rFonts w:ascii="Times New Roman" w:hAnsi="Times New Roman" w:cs="Times New Roman"/>
          <w:sz w:val="24"/>
          <w:szCs w:val="24"/>
        </w:rPr>
      </w:pPr>
      <w:r w:rsidRPr="001B5950">
        <w:rPr>
          <w:rFonts w:ascii="Times New Roman" w:hAnsi="Times New Roman" w:cs="Times New Roman"/>
          <w:sz w:val="24"/>
          <w:szCs w:val="24"/>
        </w:rPr>
        <w:t xml:space="preserve">Болен второй день. Сегодня узнал, что сотрудник, с которым пациент работает в одном кабинете, госпитализирован в инфекционный госпиталь для пациентов с новой </w:t>
      </w:r>
      <w:proofErr w:type="spellStart"/>
      <w:r w:rsidRPr="001B5950">
        <w:rPr>
          <w:rFonts w:ascii="Times New Roman" w:hAnsi="Times New Roman" w:cs="Times New Roman"/>
          <w:sz w:val="24"/>
          <w:szCs w:val="24"/>
        </w:rPr>
        <w:t>коронавирусной</w:t>
      </w:r>
      <w:proofErr w:type="spellEnd"/>
      <w:r w:rsidRPr="001B5950">
        <w:rPr>
          <w:rFonts w:ascii="Times New Roman" w:hAnsi="Times New Roman" w:cs="Times New Roman"/>
          <w:sz w:val="24"/>
          <w:szCs w:val="24"/>
        </w:rPr>
        <w:t xml:space="preserve"> инфекцией.</w:t>
      </w:r>
    </w:p>
    <w:p w14:paraId="70A046BD" w14:textId="77777777" w:rsidR="001B5950" w:rsidRPr="001B5950" w:rsidRDefault="001B5950" w:rsidP="001B5950">
      <w:pPr>
        <w:suppressAutoHyphens/>
        <w:spacing w:line="276" w:lineRule="auto"/>
        <w:jc w:val="both"/>
        <w:rPr>
          <w:rFonts w:ascii="Times New Roman" w:hAnsi="Times New Roman" w:cs="Times New Roman"/>
          <w:sz w:val="24"/>
          <w:szCs w:val="24"/>
        </w:rPr>
      </w:pPr>
      <w:r w:rsidRPr="001B5950">
        <w:rPr>
          <w:rFonts w:ascii="Times New Roman" w:hAnsi="Times New Roman" w:cs="Times New Roman"/>
          <w:sz w:val="24"/>
          <w:szCs w:val="24"/>
        </w:rPr>
        <w:t xml:space="preserve">Объективно: температура тела 38,4 0С. Общее состояние средней степени тяжести. Периферические лимфатические узлы не увеличены. </w:t>
      </w:r>
      <w:proofErr w:type="spellStart"/>
      <w:r w:rsidRPr="001B5950">
        <w:rPr>
          <w:rFonts w:ascii="Times New Roman" w:hAnsi="Times New Roman" w:cs="Times New Roman"/>
          <w:sz w:val="24"/>
          <w:szCs w:val="24"/>
        </w:rPr>
        <w:t>Перкуторный</w:t>
      </w:r>
      <w:proofErr w:type="spellEnd"/>
      <w:r w:rsidRPr="001B5950">
        <w:rPr>
          <w:rFonts w:ascii="Times New Roman" w:hAnsi="Times New Roman" w:cs="Times New Roman"/>
          <w:sz w:val="24"/>
          <w:szCs w:val="24"/>
        </w:rPr>
        <w:t xml:space="preserve"> звук над легкими ясный. При аускультации: дыхание бронхиальное, по всем полям сухие и влажные хрипы, ЧДД – 18 в минуту, SpO2 98%. Тоны сердца ясные, ритмичные, ЧСС – 72 в минуту, АД 120/80 мм рт. ст. Абдоминальной патологии не выявлено.</w:t>
      </w:r>
    </w:p>
    <w:p w14:paraId="4FC6BF97" w14:textId="77777777" w:rsidR="001B5950" w:rsidRPr="001B5950" w:rsidRDefault="001B5950" w:rsidP="001B5950">
      <w:pPr>
        <w:suppressAutoHyphens/>
        <w:spacing w:line="276" w:lineRule="auto"/>
        <w:jc w:val="both"/>
        <w:rPr>
          <w:rFonts w:ascii="Times New Roman" w:hAnsi="Times New Roman" w:cs="Times New Roman"/>
          <w:sz w:val="24"/>
          <w:szCs w:val="24"/>
        </w:rPr>
      </w:pPr>
      <w:r w:rsidRPr="001B5950">
        <w:rPr>
          <w:rFonts w:ascii="Times New Roman" w:hAnsi="Times New Roman" w:cs="Times New Roman"/>
          <w:sz w:val="24"/>
          <w:szCs w:val="24"/>
        </w:rPr>
        <w:t>Проведите аускультацию легких.</w:t>
      </w:r>
    </w:p>
    <w:p w14:paraId="16B0D24F" w14:textId="77777777" w:rsidR="001B5950" w:rsidRPr="001B5950" w:rsidRDefault="001B5950" w:rsidP="001B5950">
      <w:pPr>
        <w:suppressAutoHyphens/>
        <w:spacing w:line="276" w:lineRule="auto"/>
        <w:jc w:val="both"/>
        <w:rPr>
          <w:rFonts w:ascii="Times New Roman" w:hAnsi="Times New Roman" w:cs="Times New Roman"/>
          <w:sz w:val="24"/>
          <w:szCs w:val="24"/>
        </w:rPr>
      </w:pPr>
    </w:p>
    <w:p w14:paraId="1880DAFF" w14:textId="77777777" w:rsidR="001B5950" w:rsidRPr="001B5950" w:rsidRDefault="001B5950" w:rsidP="001B5950">
      <w:pPr>
        <w:suppressAutoHyphens/>
        <w:spacing w:line="276" w:lineRule="auto"/>
        <w:jc w:val="both"/>
        <w:rPr>
          <w:rFonts w:ascii="Times New Roman" w:hAnsi="Times New Roman" w:cs="Times New Roman"/>
          <w:sz w:val="24"/>
          <w:szCs w:val="24"/>
        </w:rPr>
      </w:pPr>
      <w:r w:rsidRPr="001B5950">
        <w:rPr>
          <w:rFonts w:ascii="Times New Roman" w:hAnsi="Times New Roman" w:cs="Times New Roman"/>
          <w:sz w:val="24"/>
          <w:szCs w:val="24"/>
        </w:rPr>
        <w:t>2. На прием к фельдшеру обратился пациент с жалобами на сжимающие боли в области сердца, за грудиной. Болевой приступ возник 1 час назад, приемом нитроглицерина боль не купируется.</w:t>
      </w:r>
    </w:p>
    <w:p w14:paraId="225E2841" w14:textId="77777777" w:rsidR="001B5950" w:rsidRPr="001B5950" w:rsidRDefault="001B5950" w:rsidP="001B5950">
      <w:pPr>
        <w:suppressAutoHyphens/>
        <w:spacing w:line="276" w:lineRule="auto"/>
        <w:jc w:val="both"/>
        <w:rPr>
          <w:rFonts w:ascii="Times New Roman" w:hAnsi="Times New Roman" w:cs="Times New Roman"/>
          <w:sz w:val="24"/>
          <w:szCs w:val="24"/>
        </w:rPr>
      </w:pPr>
      <w:r w:rsidRPr="001B5950">
        <w:rPr>
          <w:rFonts w:ascii="Times New Roman" w:hAnsi="Times New Roman" w:cs="Times New Roman"/>
          <w:sz w:val="24"/>
          <w:szCs w:val="24"/>
        </w:rPr>
        <w:t>При объективном обследовании кожа бледная, покрыта холодным липким потом, в легких везикулярное дыхание, тоны сердца учащены, приглушены, ЧСС 92 в 1 минуту, АД 150/90 мм рт. ст. Живот мягкий, безболезненный.</w:t>
      </w:r>
    </w:p>
    <w:p w14:paraId="113B0142" w14:textId="77777777" w:rsidR="001B5950" w:rsidRPr="001B5950" w:rsidRDefault="001B5950" w:rsidP="001B5950">
      <w:pPr>
        <w:suppressAutoHyphens/>
        <w:spacing w:line="276" w:lineRule="auto"/>
        <w:jc w:val="both"/>
        <w:rPr>
          <w:rFonts w:ascii="Times New Roman" w:hAnsi="Times New Roman" w:cs="Times New Roman"/>
          <w:sz w:val="24"/>
          <w:szCs w:val="24"/>
        </w:rPr>
      </w:pPr>
      <w:r w:rsidRPr="001B5950">
        <w:rPr>
          <w:rFonts w:ascii="Times New Roman" w:hAnsi="Times New Roman" w:cs="Times New Roman"/>
          <w:sz w:val="24"/>
          <w:szCs w:val="24"/>
        </w:rPr>
        <w:t>С целью уточнения диагноза данному пациенту проведите электрокардиографию.</w:t>
      </w:r>
    </w:p>
    <w:p w14:paraId="1FAC0AEF" w14:textId="77777777" w:rsidR="001B5950" w:rsidRPr="001B5950" w:rsidRDefault="001B5950" w:rsidP="001B5950">
      <w:pPr>
        <w:suppressAutoHyphens/>
        <w:spacing w:line="276" w:lineRule="auto"/>
        <w:jc w:val="both"/>
        <w:rPr>
          <w:rFonts w:ascii="Times New Roman" w:hAnsi="Times New Roman" w:cs="Times New Roman"/>
          <w:sz w:val="24"/>
          <w:szCs w:val="24"/>
        </w:rPr>
      </w:pPr>
    </w:p>
    <w:p w14:paraId="262C3104" w14:textId="77777777" w:rsidR="001B5950" w:rsidRPr="001B5950" w:rsidRDefault="001B5950" w:rsidP="001B5950">
      <w:pPr>
        <w:suppressAutoHyphens/>
        <w:spacing w:line="276" w:lineRule="auto"/>
        <w:jc w:val="both"/>
        <w:rPr>
          <w:rFonts w:ascii="Times New Roman" w:hAnsi="Times New Roman" w:cs="Times New Roman"/>
          <w:sz w:val="24"/>
          <w:szCs w:val="24"/>
        </w:rPr>
      </w:pPr>
      <w:r w:rsidRPr="001B5950">
        <w:rPr>
          <w:rFonts w:ascii="Times New Roman" w:hAnsi="Times New Roman" w:cs="Times New Roman"/>
          <w:sz w:val="24"/>
          <w:szCs w:val="24"/>
        </w:rPr>
        <w:t xml:space="preserve">3. Вы фельдшер </w:t>
      </w:r>
      <w:proofErr w:type="spellStart"/>
      <w:r w:rsidRPr="001B5950">
        <w:rPr>
          <w:rFonts w:ascii="Times New Roman" w:hAnsi="Times New Roman" w:cs="Times New Roman"/>
          <w:sz w:val="24"/>
          <w:szCs w:val="24"/>
        </w:rPr>
        <w:t>ФАПа</w:t>
      </w:r>
      <w:proofErr w:type="spellEnd"/>
      <w:r w:rsidRPr="001B5950">
        <w:rPr>
          <w:rFonts w:ascii="Times New Roman" w:hAnsi="Times New Roman" w:cs="Times New Roman"/>
          <w:sz w:val="24"/>
          <w:szCs w:val="24"/>
        </w:rPr>
        <w:t xml:space="preserve"> вызваны на дом к пациентке 65 лет. После измерения артериального давления пациентке стало плохо, она упал на пол без признаков жизни.</w:t>
      </w:r>
    </w:p>
    <w:p w14:paraId="58AEDFF8" w14:textId="08613728" w:rsidR="006C72A2" w:rsidRDefault="001B5950" w:rsidP="001B5950">
      <w:pPr>
        <w:suppressAutoHyphens/>
        <w:spacing w:line="276" w:lineRule="auto"/>
        <w:jc w:val="both"/>
        <w:rPr>
          <w:rFonts w:ascii="Times New Roman" w:hAnsi="Times New Roman" w:cs="Times New Roman"/>
          <w:sz w:val="24"/>
          <w:szCs w:val="24"/>
        </w:rPr>
      </w:pPr>
      <w:r w:rsidRPr="001B5950">
        <w:rPr>
          <w:rFonts w:ascii="Times New Roman" w:hAnsi="Times New Roman" w:cs="Times New Roman"/>
          <w:sz w:val="24"/>
          <w:szCs w:val="24"/>
        </w:rPr>
        <w:t>Проведите базовую сердечно-легочную реанимацию.</w:t>
      </w:r>
    </w:p>
    <w:p w14:paraId="2ECC4A7D" w14:textId="77777777" w:rsidR="0001557F" w:rsidRDefault="0001557F" w:rsidP="001B5950">
      <w:pPr>
        <w:suppressAutoHyphens/>
        <w:spacing w:line="276" w:lineRule="auto"/>
        <w:jc w:val="both"/>
        <w:rPr>
          <w:rFonts w:ascii="Times New Roman" w:hAnsi="Times New Roman" w:cs="Times New Roman"/>
          <w:sz w:val="24"/>
          <w:szCs w:val="24"/>
        </w:rPr>
      </w:pPr>
    </w:p>
    <w:p w14:paraId="47D30582" w14:textId="77777777" w:rsidR="006C72A2" w:rsidRDefault="006C72A2" w:rsidP="006C72A2">
      <w:pPr>
        <w:jc w:val="center"/>
        <w:rPr>
          <w:rFonts w:ascii="Times New Roman" w:eastAsia="Calibri" w:hAnsi="Times New Roman"/>
          <w:b/>
          <w:bCs/>
          <w:sz w:val="24"/>
          <w:szCs w:val="24"/>
        </w:rPr>
      </w:pPr>
      <w:r>
        <w:rPr>
          <w:rFonts w:ascii="Times New Roman" w:eastAsia="Calibri" w:hAnsi="Times New Roman"/>
          <w:b/>
          <w:bCs/>
          <w:sz w:val="24"/>
          <w:szCs w:val="24"/>
        </w:rPr>
        <w:t>ОЦЕНОЧНЫЙ ЛИСТ</w:t>
      </w:r>
    </w:p>
    <w:p w14:paraId="087E9A1F" w14:textId="77777777" w:rsidR="0001557F" w:rsidRPr="0001557F" w:rsidRDefault="0001557F" w:rsidP="0001557F">
      <w:pPr>
        <w:spacing w:after="8"/>
        <w:ind w:left="302" w:right="369"/>
        <w:rPr>
          <w:rFonts w:ascii="Times New Roman" w:eastAsia="Times New Roman" w:hAnsi="Times New Roman" w:cs="Times New Roman"/>
          <w:sz w:val="24"/>
        </w:rPr>
      </w:pPr>
      <w:bookmarkStart w:id="2" w:name="bookmark0"/>
      <w:r w:rsidRPr="0001557F">
        <w:rPr>
          <w:rFonts w:ascii="Times New Roman" w:eastAsia="Times New Roman" w:hAnsi="Times New Roman" w:cs="Times New Roman"/>
          <w:sz w:val="24"/>
        </w:rPr>
        <w:t>Проверяемый практический навык: проведение аускультации легких</w:t>
      </w:r>
    </w:p>
    <w:p w14:paraId="7BEB3B00" w14:textId="77777777" w:rsidR="0001557F" w:rsidRPr="0001557F" w:rsidRDefault="0001557F" w:rsidP="0001557F">
      <w:pPr>
        <w:spacing w:after="8"/>
        <w:ind w:left="302" w:right="369"/>
        <w:rPr>
          <w:rFonts w:ascii="Times New Roman" w:eastAsia="Times New Roman" w:hAnsi="Times New Roman" w:cs="Times New Roman"/>
          <w:sz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5531"/>
        <w:gridCol w:w="1844"/>
        <w:gridCol w:w="1625"/>
      </w:tblGrid>
      <w:tr w:rsidR="0001557F" w:rsidRPr="0001557F" w14:paraId="46A60FA0" w14:textId="77777777" w:rsidTr="004C1881">
        <w:trPr>
          <w:trHeight w:val="830"/>
        </w:trPr>
        <w:tc>
          <w:tcPr>
            <w:tcW w:w="675" w:type="dxa"/>
          </w:tcPr>
          <w:p w14:paraId="0A43617E"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 п/п</w:t>
            </w:r>
          </w:p>
        </w:tc>
        <w:tc>
          <w:tcPr>
            <w:tcW w:w="5531" w:type="dxa"/>
          </w:tcPr>
          <w:p w14:paraId="55FFE73A"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Перечень практических действий</w:t>
            </w:r>
          </w:p>
        </w:tc>
        <w:tc>
          <w:tcPr>
            <w:tcW w:w="1844" w:type="dxa"/>
          </w:tcPr>
          <w:p w14:paraId="55568EB6"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Форма представления</w:t>
            </w:r>
          </w:p>
        </w:tc>
        <w:tc>
          <w:tcPr>
            <w:tcW w:w="1625" w:type="dxa"/>
          </w:tcPr>
          <w:p w14:paraId="74ADB282"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Отметка о выполнении да/нет</w:t>
            </w:r>
          </w:p>
        </w:tc>
      </w:tr>
      <w:tr w:rsidR="0001557F" w:rsidRPr="0001557F" w14:paraId="489E4372" w14:textId="77777777" w:rsidTr="004C1881">
        <w:trPr>
          <w:trHeight w:val="551"/>
        </w:trPr>
        <w:tc>
          <w:tcPr>
            <w:tcW w:w="675" w:type="dxa"/>
          </w:tcPr>
          <w:p w14:paraId="6BB2444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w:t>
            </w:r>
          </w:p>
        </w:tc>
        <w:tc>
          <w:tcPr>
            <w:tcW w:w="5531" w:type="dxa"/>
          </w:tcPr>
          <w:p w14:paraId="30F1C80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Установить контакт с пациентом: поздороваться,</w:t>
            </w:r>
          </w:p>
          <w:p w14:paraId="4694BBE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представиться, обозначить свою роль</w:t>
            </w:r>
          </w:p>
        </w:tc>
        <w:tc>
          <w:tcPr>
            <w:tcW w:w="1844" w:type="dxa"/>
          </w:tcPr>
          <w:p w14:paraId="52F90ED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37BC29D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7FD4F64C" w14:textId="77777777" w:rsidTr="004C1881">
        <w:trPr>
          <w:trHeight w:val="275"/>
        </w:trPr>
        <w:tc>
          <w:tcPr>
            <w:tcW w:w="675" w:type="dxa"/>
          </w:tcPr>
          <w:p w14:paraId="7A8E4F8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w:t>
            </w:r>
          </w:p>
        </w:tc>
        <w:tc>
          <w:tcPr>
            <w:tcW w:w="5531" w:type="dxa"/>
          </w:tcPr>
          <w:p w14:paraId="408E6D4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Попросить пациента представиться</w:t>
            </w:r>
          </w:p>
        </w:tc>
        <w:tc>
          <w:tcPr>
            <w:tcW w:w="1844" w:type="dxa"/>
          </w:tcPr>
          <w:p w14:paraId="3301FD8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6E66FBC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2C5BC6C9" w14:textId="77777777" w:rsidTr="004C1881">
        <w:trPr>
          <w:trHeight w:val="552"/>
        </w:trPr>
        <w:tc>
          <w:tcPr>
            <w:tcW w:w="675" w:type="dxa"/>
          </w:tcPr>
          <w:p w14:paraId="27F9C41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w:t>
            </w:r>
          </w:p>
        </w:tc>
        <w:tc>
          <w:tcPr>
            <w:tcW w:w="5531" w:type="dxa"/>
          </w:tcPr>
          <w:p w14:paraId="33E3566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Сверить</w:t>
            </w:r>
            <w:r w:rsidRPr="0001557F">
              <w:rPr>
                <w:rFonts w:ascii="Times New Roman" w:eastAsia="Times New Roman" w:hAnsi="Times New Roman" w:cs="Times New Roman"/>
                <w:sz w:val="24"/>
                <w:szCs w:val="24"/>
              </w:rPr>
              <w:tab/>
              <w:t>Ф.И.О.</w:t>
            </w:r>
            <w:r w:rsidRPr="0001557F">
              <w:rPr>
                <w:rFonts w:ascii="Times New Roman" w:eastAsia="Times New Roman" w:hAnsi="Times New Roman" w:cs="Times New Roman"/>
                <w:sz w:val="24"/>
                <w:szCs w:val="24"/>
              </w:rPr>
              <w:tab/>
              <w:t>пациента с медицинской документацией</w:t>
            </w:r>
          </w:p>
        </w:tc>
        <w:tc>
          <w:tcPr>
            <w:tcW w:w="1844" w:type="dxa"/>
          </w:tcPr>
          <w:p w14:paraId="337791C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0D2054A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4A34534C" w14:textId="77777777" w:rsidTr="004C1881">
        <w:trPr>
          <w:trHeight w:val="275"/>
        </w:trPr>
        <w:tc>
          <w:tcPr>
            <w:tcW w:w="675" w:type="dxa"/>
          </w:tcPr>
          <w:p w14:paraId="57E5D12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4.</w:t>
            </w:r>
          </w:p>
        </w:tc>
        <w:tc>
          <w:tcPr>
            <w:tcW w:w="5531" w:type="dxa"/>
          </w:tcPr>
          <w:p w14:paraId="2694BD1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Сообщить пациенту о назначении процедуры</w:t>
            </w:r>
          </w:p>
        </w:tc>
        <w:tc>
          <w:tcPr>
            <w:tcW w:w="1844" w:type="dxa"/>
          </w:tcPr>
          <w:p w14:paraId="3327475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04E7C31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07E90C3B" w14:textId="77777777" w:rsidTr="004C1881">
        <w:trPr>
          <w:trHeight w:val="275"/>
        </w:trPr>
        <w:tc>
          <w:tcPr>
            <w:tcW w:w="675" w:type="dxa"/>
          </w:tcPr>
          <w:p w14:paraId="546C73C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5.</w:t>
            </w:r>
          </w:p>
        </w:tc>
        <w:tc>
          <w:tcPr>
            <w:tcW w:w="5531" w:type="dxa"/>
          </w:tcPr>
          <w:p w14:paraId="5FA3A6F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Объяснить ход и цель процедуры</w:t>
            </w:r>
          </w:p>
        </w:tc>
        <w:tc>
          <w:tcPr>
            <w:tcW w:w="1844" w:type="dxa"/>
          </w:tcPr>
          <w:p w14:paraId="24481DC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7DAA436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1DD7ED44" w14:textId="77777777" w:rsidTr="004C1881">
        <w:trPr>
          <w:trHeight w:val="827"/>
        </w:trPr>
        <w:tc>
          <w:tcPr>
            <w:tcW w:w="675" w:type="dxa"/>
          </w:tcPr>
          <w:p w14:paraId="1286FB4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6.</w:t>
            </w:r>
          </w:p>
        </w:tc>
        <w:tc>
          <w:tcPr>
            <w:tcW w:w="5531" w:type="dxa"/>
          </w:tcPr>
          <w:p w14:paraId="5F63272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Убедиться в наличии у пациента добровольного информированного</w:t>
            </w:r>
            <w:r w:rsidRPr="0001557F">
              <w:rPr>
                <w:rFonts w:ascii="Times New Roman" w:eastAsia="Times New Roman" w:hAnsi="Times New Roman" w:cs="Times New Roman"/>
                <w:sz w:val="24"/>
                <w:szCs w:val="24"/>
              </w:rPr>
              <w:tab/>
              <w:t>согласия</w:t>
            </w:r>
            <w:r w:rsidRPr="0001557F">
              <w:rPr>
                <w:rFonts w:ascii="Times New Roman" w:eastAsia="Times New Roman" w:hAnsi="Times New Roman" w:cs="Times New Roman"/>
                <w:sz w:val="24"/>
                <w:szCs w:val="24"/>
              </w:rPr>
              <w:tab/>
              <w:t>на</w:t>
            </w:r>
            <w:r w:rsidRPr="0001557F">
              <w:rPr>
                <w:rFonts w:ascii="Times New Roman" w:eastAsia="Times New Roman" w:hAnsi="Times New Roman" w:cs="Times New Roman"/>
                <w:sz w:val="24"/>
                <w:szCs w:val="24"/>
              </w:rPr>
              <w:tab/>
              <w:t>предстоящую</w:t>
            </w:r>
          </w:p>
          <w:p w14:paraId="79E1611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процедуру</w:t>
            </w:r>
          </w:p>
        </w:tc>
        <w:tc>
          <w:tcPr>
            <w:tcW w:w="1844" w:type="dxa"/>
          </w:tcPr>
          <w:p w14:paraId="5655FD4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3BE3664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066AC09B" w14:textId="77777777" w:rsidTr="004C1881">
        <w:trPr>
          <w:trHeight w:val="277"/>
        </w:trPr>
        <w:tc>
          <w:tcPr>
            <w:tcW w:w="9675" w:type="dxa"/>
            <w:gridSpan w:val="4"/>
          </w:tcPr>
          <w:p w14:paraId="7FB60F02"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lastRenderedPageBreak/>
              <w:t>Подготовка к проведению процедуры</w:t>
            </w:r>
          </w:p>
        </w:tc>
      </w:tr>
      <w:tr w:rsidR="0001557F" w:rsidRPr="0001557F" w14:paraId="3A91E7E1" w14:textId="77777777" w:rsidTr="004C1881">
        <w:trPr>
          <w:trHeight w:val="827"/>
        </w:trPr>
        <w:tc>
          <w:tcPr>
            <w:tcW w:w="675" w:type="dxa"/>
          </w:tcPr>
          <w:p w14:paraId="486BBDF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7.</w:t>
            </w:r>
          </w:p>
        </w:tc>
        <w:tc>
          <w:tcPr>
            <w:tcW w:w="5531" w:type="dxa"/>
          </w:tcPr>
          <w:p w14:paraId="6863ADC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Убедиться,</w:t>
            </w:r>
            <w:r w:rsidRPr="0001557F">
              <w:rPr>
                <w:rFonts w:ascii="Times New Roman" w:eastAsia="Times New Roman" w:hAnsi="Times New Roman" w:cs="Times New Roman"/>
                <w:sz w:val="24"/>
                <w:szCs w:val="24"/>
              </w:rPr>
              <w:tab/>
              <w:t>что</w:t>
            </w:r>
            <w:r w:rsidRPr="0001557F">
              <w:rPr>
                <w:rFonts w:ascii="Times New Roman" w:eastAsia="Times New Roman" w:hAnsi="Times New Roman" w:cs="Times New Roman"/>
                <w:sz w:val="24"/>
                <w:szCs w:val="24"/>
              </w:rPr>
              <w:tab/>
              <w:t>акустическая</w:t>
            </w:r>
            <w:r w:rsidRPr="0001557F">
              <w:rPr>
                <w:rFonts w:ascii="Times New Roman" w:eastAsia="Times New Roman" w:hAnsi="Times New Roman" w:cs="Times New Roman"/>
                <w:sz w:val="24"/>
                <w:szCs w:val="24"/>
              </w:rPr>
              <w:tab/>
              <w:t>головка</w:t>
            </w:r>
          </w:p>
          <w:p w14:paraId="530DBD1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roofErr w:type="spellStart"/>
            <w:r w:rsidRPr="0001557F">
              <w:rPr>
                <w:rFonts w:ascii="Times New Roman" w:eastAsia="Times New Roman" w:hAnsi="Times New Roman" w:cs="Times New Roman"/>
                <w:sz w:val="24"/>
                <w:szCs w:val="24"/>
              </w:rPr>
              <w:t>стетофонендоскопа</w:t>
            </w:r>
            <w:proofErr w:type="spellEnd"/>
            <w:r w:rsidRPr="0001557F">
              <w:rPr>
                <w:rFonts w:ascii="Times New Roman" w:eastAsia="Times New Roman" w:hAnsi="Times New Roman" w:cs="Times New Roman"/>
                <w:sz w:val="24"/>
                <w:szCs w:val="24"/>
              </w:rPr>
              <w:tab/>
              <w:t>находится</w:t>
            </w:r>
            <w:r w:rsidRPr="0001557F">
              <w:rPr>
                <w:rFonts w:ascii="Times New Roman" w:eastAsia="Times New Roman" w:hAnsi="Times New Roman" w:cs="Times New Roman"/>
                <w:sz w:val="24"/>
                <w:szCs w:val="24"/>
              </w:rPr>
              <w:tab/>
              <w:t>в</w:t>
            </w:r>
            <w:r w:rsidRPr="0001557F">
              <w:rPr>
                <w:rFonts w:ascii="Times New Roman" w:eastAsia="Times New Roman" w:hAnsi="Times New Roman" w:cs="Times New Roman"/>
                <w:sz w:val="24"/>
                <w:szCs w:val="24"/>
              </w:rPr>
              <w:tab/>
              <w:t>рабочем положении</w:t>
            </w:r>
          </w:p>
        </w:tc>
        <w:tc>
          <w:tcPr>
            <w:tcW w:w="1844" w:type="dxa"/>
          </w:tcPr>
          <w:p w14:paraId="511B545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625" w:type="dxa"/>
          </w:tcPr>
          <w:p w14:paraId="207EC68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6F0F52D2" w14:textId="77777777" w:rsidTr="004C1881">
        <w:trPr>
          <w:trHeight w:val="827"/>
        </w:trPr>
        <w:tc>
          <w:tcPr>
            <w:tcW w:w="675" w:type="dxa"/>
          </w:tcPr>
          <w:p w14:paraId="0A79723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8.</w:t>
            </w:r>
          </w:p>
        </w:tc>
        <w:tc>
          <w:tcPr>
            <w:tcW w:w="5531" w:type="dxa"/>
          </w:tcPr>
          <w:p w14:paraId="70205D4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Обработать</w:t>
            </w:r>
            <w:r w:rsidRPr="0001557F">
              <w:rPr>
                <w:rFonts w:ascii="Times New Roman" w:eastAsia="Times New Roman" w:hAnsi="Times New Roman" w:cs="Times New Roman"/>
                <w:sz w:val="24"/>
                <w:szCs w:val="24"/>
              </w:rPr>
              <w:tab/>
            </w:r>
            <w:r w:rsidRPr="0001557F">
              <w:rPr>
                <w:rFonts w:ascii="Times New Roman" w:eastAsia="Times New Roman" w:hAnsi="Times New Roman" w:cs="Times New Roman"/>
                <w:sz w:val="24"/>
                <w:szCs w:val="24"/>
              </w:rPr>
              <w:tab/>
              <w:t>оливы</w:t>
            </w:r>
            <w:r w:rsidRPr="0001557F">
              <w:rPr>
                <w:rFonts w:ascii="Times New Roman" w:eastAsia="Times New Roman" w:hAnsi="Times New Roman" w:cs="Times New Roman"/>
                <w:sz w:val="24"/>
                <w:szCs w:val="24"/>
              </w:rPr>
              <w:tab/>
              <w:t>и</w:t>
            </w:r>
            <w:r w:rsidRPr="0001557F">
              <w:rPr>
                <w:rFonts w:ascii="Times New Roman" w:eastAsia="Times New Roman" w:hAnsi="Times New Roman" w:cs="Times New Roman"/>
                <w:sz w:val="24"/>
                <w:szCs w:val="24"/>
              </w:rPr>
              <w:tab/>
              <w:t>мембрану</w:t>
            </w:r>
            <w:r w:rsidRPr="0001557F">
              <w:rPr>
                <w:rFonts w:ascii="Times New Roman" w:eastAsia="Times New Roman" w:hAnsi="Times New Roman" w:cs="Times New Roman"/>
                <w:sz w:val="24"/>
                <w:szCs w:val="24"/>
              </w:rPr>
              <w:tab/>
            </w:r>
            <w:r w:rsidRPr="0001557F">
              <w:rPr>
                <w:rFonts w:ascii="Times New Roman" w:eastAsia="Times New Roman" w:hAnsi="Times New Roman" w:cs="Times New Roman"/>
                <w:sz w:val="24"/>
                <w:szCs w:val="24"/>
              </w:rPr>
              <w:tab/>
              <w:t>акустической головки</w:t>
            </w:r>
            <w:r w:rsidRPr="0001557F">
              <w:rPr>
                <w:rFonts w:ascii="Times New Roman" w:eastAsia="Times New Roman" w:hAnsi="Times New Roman" w:cs="Times New Roman"/>
                <w:sz w:val="24"/>
                <w:szCs w:val="24"/>
              </w:rPr>
              <w:tab/>
            </w:r>
            <w:proofErr w:type="spellStart"/>
            <w:r w:rsidRPr="0001557F">
              <w:rPr>
                <w:rFonts w:ascii="Times New Roman" w:eastAsia="Times New Roman" w:hAnsi="Times New Roman" w:cs="Times New Roman"/>
                <w:sz w:val="24"/>
                <w:szCs w:val="24"/>
              </w:rPr>
              <w:t>стетофонендоскопа</w:t>
            </w:r>
            <w:proofErr w:type="spellEnd"/>
            <w:r w:rsidRPr="0001557F">
              <w:rPr>
                <w:rFonts w:ascii="Times New Roman" w:eastAsia="Times New Roman" w:hAnsi="Times New Roman" w:cs="Times New Roman"/>
                <w:sz w:val="24"/>
                <w:szCs w:val="24"/>
              </w:rPr>
              <w:tab/>
              <w:t>салфеткой</w:t>
            </w:r>
            <w:r w:rsidRPr="0001557F">
              <w:rPr>
                <w:rFonts w:ascii="Times New Roman" w:eastAsia="Times New Roman" w:hAnsi="Times New Roman" w:cs="Times New Roman"/>
                <w:sz w:val="24"/>
                <w:szCs w:val="24"/>
              </w:rPr>
              <w:tab/>
              <w:t>с</w:t>
            </w:r>
          </w:p>
          <w:p w14:paraId="24A78C2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антисептиком</w:t>
            </w:r>
          </w:p>
        </w:tc>
        <w:tc>
          <w:tcPr>
            <w:tcW w:w="1844" w:type="dxa"/>
          </w:tcPr>
          <w:p w14:paraId="4AB90E9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 Сказать</w:t>
            </w:r>
          </w:p>
        </w:tc>
        <w:tc>
          <w:tcPr>
            <w:tcW w:w="1625" w:type="dxa"/>
          </w:tcPr>
          <w:p w14:paraId="3871567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0F5420C2" w14:textId="77777777" w:rsidTr="004C1881">
        <w:trPr>
          <w:trHeight w:val="552"/>
        </w:trPr>
        <w:tc>
          <w:tcPr>
            <w:tcW w:w="675" w:type="dxa"/>
          </w:tcPr>
          <w:p w14:paraId="39E92D9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9.</w:t>
            </w:r>
          </w:p>
        </w:tc>
        <w:tc>
          <w:tcPr>
            <w:tcW w:w="5531" w:type="dxa"/>
          </w:tcPr>
          <w:p w14:paraId="4186B18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Попросить пациента освободить грудную клетку</w:t>
            </w:r>
          </w:p>
          <w:p w14:paraId="6755604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от одежды</w:t>
            </w:r>
          </w:p>
        </w:tc>
        <w:tc>
          <w:tcPr>
            <w:tcW w:w="1844" w:type="dxa"/>
          </w:tcPr>
          <w:p w14:paraId="515C8F7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66F9919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541E69EA" w14:textId="77777777" w:rsidTr="004C1881">
        <w:trPr>
          <w:trHeight w:val="551"/>
        </w:trPr>
        <w:tc>
          <w:tcPr>
            <w:tcW w:w="675" w:type="dxa"/>
          </w:tcPr>
          <w:p w14:paraId="29797B7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10.</w:t>
            </w:r>
          </w:p>
        </w:tc>
        <w:tc>
          <w:tcPr>
            <w:tcW w:w="5531" w:type="dxa"/>
          </w:tcPr>
          <w:p w14:paraId="34820E3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Предложить</w:t>
            </w:r>
            <w:r w:rsidRPr="0001557F">
              <w:rPr>
                <w:rFonts w:ascii="Times New Roman" w:eastAsia="Times New Roman" w:hAnsi="Times New Roman" w:cs="Times New Roman"/>
                <w:sz w:val="24"/>
                <w:szCs w:val="24"/>
              </w:rPr>
              <w:tab/>
              <w:t>пациенту</w:t>
            </w:r>
            <w:r w:rsidRPr="0001557F">
              <w:rPr>
                <w:rFonts w:ascii="Times New Roman" w:eastAsia="Times New Roman" w:hAnsi="Times New Roman" w:cs="Times New Roman"/>
                <w:sz w:val="24"/>
                <w:szCs w:val="24"/>
              </w:rPr>
              <w:tab/>
              <w:t>встать</w:t>
            </w:r>
            <w:r w:rsidRPr="0001557F">
              <w:rPr>
                <w:rFonts w:ascii="Times New Roman" w:eastAsia="Times New Roman" w:hAnsi="Times New Roman" w:cs="Times New Roman"/>
                <w:sz w:val="24"/>
                <w:szCs w:val="24"/>
              </w:rPr>
              <w:tab/>
              <w:t>или</w:t>
            </w:r>
            <w:r w:rsidRPr="0001557F">
              <w:rPr>
                <w:rFonts w:ascii="Times New Roman" w:eastAsia="Times New Roman" w:hAnsi="Times New Roman" w:cs="Times New Roman"/>
                <w:sz w:val="24"/>
                <w:szCs w:val="24"/>
              </w:rPr>
              <w:tab/>
              <w:t>сесть</w:t>
            </w:r>
            <w:r w:rsidRPr="0001557F">
              <w:rPr>
                <w:rFonts w:ascii="Times New Roman" w:eastAsia="Times New Roman" w:hAnsi="Times New Roman" w:cs="Times New Roman"/>
                <w:sz w:val="24"/>
                <w:szCs w:val="24"/>
              </w:rPr>
              <w:tab/>
              <w:t>с</w:t>
            </w:r>
          </w:p>
          <w:p w14:paraId="7C67741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опушенными вдоль туловища руками</w:t>
            </w:r>
          </w:p>
        </w:tc>
        <w:tc>
          <w:tcPr>
            <w:tcW w:w="1844" w:type="dxa"/>
          </w:tcPr>
          <w:p w14:paraId="27DCC39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5B4729E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7DBD20B3" w14:textId="77777777" w:rsidTr="004C1881">
        <w:trPr>
          <w:trHeight w:val="551"/>
        </w:trPr>
        <w:tc>
          <w:tcPr>
            <w:tcW w:w="675" w:type="dxa"/>
          </w:tcPr>
          <w:p w14:paraId="2DD2134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11.</w:t>
            </w:r>
          </w:p>
        </w:tc>
        <w:tc>
          <w:tcPr>
            <w:tcW w:w="5531" w:type="dxa"/>
          </w:tcPr>
          <w:p w14:paraId="6F3B038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Попросить</w:t>
            </w:r>
            <w:r w:rsidRPr="0001557F">
              <w:rPr>
                <w:rFonts w:ascii="Times New Roman" w:eastAsia="Times New Roman" w:hAnsi="Times New Roman" w:cs="Times New Roman"/>
                <w:sz w:val="24"/>
                <w:szCs w:val="24"/>
              </w:rPr>
              <w:tab/>
              <w:t>пациента</w:t>
            </w:r>
            <w:r w:rsidRPr="0001557F">
              <w:rPr>
                <w:rFonts w:ascii="Times New Roman" w:eastAsia="Times New Roman" w:hAnsi="Times New Roman" w:cs="Times New Roman"/>
                <w:sz w:val="24"/>
                <w:szCs w:val="24"/>
              </w:rPr>
              <w:tab/>
              <w:t>во</w:t>
            </w:r>
            <w:r w:rsidRPr="0001557F">
              <w:rPr>
                <w:rFonts w:ascii="Times New Roman" w:eastAsia="Times New Roman" w:hAnsi="Times New Roman" w:cs="Times New Roman"/>
                <w:sz w:val="24"/>
                <w:szCs w:val="24"/>
              </w:rPr>
              <w:tab/>
              <w:t>время</w:t>
            </w:r>
            <w:r w:rsidRPr="0001557F">
              <w:rPr>
                <w:rFonts w:ascii="Times New Roman" w:eastAsia="Times New Roman" w:hAnsi="Times New Roman" w:cs="Times New Roman"/>
                <w:sz w:val="24"/>
                <w:szCs w:val="24"/>
              </w:rPr>
              <w:tab/>
              <w:t>обследования дышать ровно, через нос</w:t>
            </w:r>
          </w:p>
        </w:tc>
        <w:tc>
          <w:tcPr>
            <w:tcW w:w="1844" w:type="dxa"/>
          </w:tcPr>
          <w:p w14:paraId="46043A3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2B3A7C3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207BEE04" w14:textId="77777777" w:rsidTr="004C1881">
        <w:trPr>
          <w:trHeight w:val="551"/>
        </w:trPr>
        <w:tc>
          <w:tcPr>
            <w:tcW w:w="675" w:type="dxa"/>
          </w:tcPr>
          <w:p w14:paraId="5B9C6C7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12.</w:t>
            </w:r>
          </w:p>
        </w:tc>
        <w:tc>
          <w:tcPr>
            <w:tcW w:w="5531" w:type="dxa"/>
          </w:tcPr>
          <w:p w14:paraId="1AFABBD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Обработать руки гигиеническим способом кожным</w:t>
            </w:r>
          </w:p>
          <w:p w14:paraId="20043AE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антисептиком</w:t>
            </w:r>
          </w:p>
        </w:tc>
        <w:tc>
          <w:tcPr>
            <w:tcW w:w="1844" w:type="dxa"/>
          </w:tcPr>
          <w:p w14:paraId="5D54CB6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190BB7D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7199486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4C84E34" w14:textId="77777777" w:rsidTr="004C1881">
        <w:trPr>
          <w:trHeight w:val="277"/>
        </w:trPr>
        <w:tc>
          <w:tcPr>
            <w:tcW w:w="675" w:type="dxa"/>
          </w:tcPr>
          <w:p w14:paraId="4D66CB5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13.</w:t>
            </w:r>
          </w:p>
        </w:tc>
        <w:tc>
          <w:tcPr>
            <w:tcW w:w="5531" w:type="dxa"/>
          </w:tcPr>
          <w:p w14:paraId="7B92E7A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Встать сбоку или спереди от пациента</w:t>
            </w:r>
          </w:p>
        </w:tc>
        <w:tc>
          <w:tcPr>
            <w:tcW w:w="1844" w:type="dxa"/>
          </w:tcPr>
          <w:p w14:paraId="4DCDA37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625" w:type="dxa"/>
          </w:tcPr>
          <w:p w14:paraId="6506110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7B1A3E5C" w14:textId="77777777" w:rsidTr="004C1881">
        <w:trPr>
          <w:trHeight w:val="551"/>
        </w:trPr>
        <w:tc>
          <w:tcPr>
            <w:tcW w:w="675" w:type="dxa"/>
          </w:tcPr>
          <w:p w14:paraId="036CE2C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14.</w:t>
            </w:r>
          </w:p>
        </w:tc>
        <w:tc>
          <w:tcPr>
            <w:tcW w:w="5531" w:type="dxa"/>
          </w:tcPr>
          <w:p w14:paraId="0343D2F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Вставить оливы </w:t>
            </w:r>
            <w:proofErr w:type="spellStart"/>
            <w:r w:rsidRPr="0001557F">
              <w:rPr>
                <w:rFonts w:ascii="Times New Roman" w:eastAsia="Times New Roman" w:hAnsi="Times New Roman" w:cs="Times New Roman"/>
                <w:sz w:val="24"/>
                <w:szCs w:val="24"/>
              </w:rPr>
              <w:t>стетофонендоскопа</w:t>
            </w:r>
            <w:proofErr w:type="spellEnd"/>
            <w:r w:rsidRPr="0001557F">
              <w:rPr>
                <w:rFonts w:ascii="Times New Roman" w:eastAsia="Times New Roman" w:hAnsi="Times New Roman" w:cs="Times New Roman"/>
                <w:sz w:val="24"/>
                <w:szCs w:val="24"/>
              </w:rPr>
              <w:t xml:space="preserve"> в наружные</w:t>
            </w:r>
          </w:p>
          <w:p w14:paraId="5C021BA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слуховые проходы</w:t>
            </w:r>
          </w:p>
        </w:tc>
        <w:tc>
          <w:tcPr>
            <w:tcW w:w="1844" w:type="dxa"/>
          </w:tcPr>
          <w:p w14:paraId="57ECF85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625" w:type="dxa"/>
          </w:tcPr>
          <w:p w14:paraId="39011F4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4AC7A9A" w14:textId="77777777" w:rsidTr="004C1881">
        <w:trPr>
          <w:trHeight w:val="275"/>
        </w:trPr>
        <w:tc>
          <w:tcPr>
            <w:tcW w:w="9675" w:type="dxa"/>
            <w:gridSpan w:val="4"/>
          </w:tcPr>
          <w:p w14:paraId="38D73F84"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Выполнение процедуры</w:t>
            </w:r>
          </w:p>
        </w:tc>
      </w:tr>
      <w:tr w:rsidR="0001557F" w:rsidRPr="0001557F" w14:paraId="5B01DB10" w14:textId="77777777" w:rsidTr="004C1881">
        <w:trPr>
          <w:trHeight w:val="1380"/>
        </w:trPr>
        <w:tc>
          <w:tcPr>
            <w:tcW w:w="675" w:type="dxa"/>
          </w:tcPr>
          <w:p w14:paraId="57E8430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15.</w:t>
            </w:r>
          </w:p>
        </w:tc>
        <w:tc>
          <w:tcPr>
            <w:tcW w:w="5531" w:type="dxa"/>
          </w:tcPr>
          <w:p w14:paraId="045F6E2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Поставить</w:t>
            </w:r>
            <w:r w:rsidRPr="0001557F">
              <w:rPr>
                <w:rFonts w:ascii="Times New Roman" w:eastAsia="Times New Roman" w:hAnsi="Times New Roman" w:cs="Times New Roman"/>
                <w:sz w:val="24"/>
                <w:szCs w:val="24"/>
              </w:rPr>
              <w:tab/>
              <w:t>акустическую</w:t>
            </w:r>
            <w:r w:rsidRPr="0001557F">
              <w:rPr>
                <w:rFonts w:ascii="Times New Roman" w:eastAsia="Times New Roman" w:hAnsi="Times New Roman" w:cs="Times New Roman"/>
                <w:sz w:val="24"/>
                <w:szCs w:val="24"/>
              </w:rPr>
              <w:tab/>
              <w:t xml:space="preserve">головку </w:t>
            </w:r>
            <w:proofErr w:type="spellStart"/>
            <w:r w:rsidRPr="0001557F">
              <w:rPr>
                <w:rFonts w:ascii="Times New Roman" w:eastAsia="Times New Roman" w:hAnsi="Times New Roman" w:cs="Times New Roman"/>
                <w:sz w:val="24"/>
                <w:szCs w:val="24"/>
              </w:rPr>
              <w:t>стетофонендоскопа</w:t>
            </w:r>
            <w:proofErr w:type="spellEnd"/>
            <w:r w:rsidRPr="0001557F">
              <w:rPr>
                <w:rFonts w:ascii="Times New Roman" w:eastAsia="Times New Roman" w:hAnsi="Times New Roman" w:cs="Times New Roman"/>
                <w:sz w:val="24"/>
                <w:szCs w:val="24"/>
              </w:rPr>
              <w:t xml:space="preserve"> в симметричные участки спереди правой и левой половины грудной клетки</w:t>
            </w:r>
          </w:p>
          <w:p w14:paraId="5C10CFF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 точки сравнительной перкуссии в последовательности:</w:t>
            </w:r>
          </w:p>
        </w:tc>
        <w:tc>
          <w:tcPr>
            <w:tcW w:w="1844" w:type="dxa"/>
          </w:tcPr>
          <w:p w14:paraId="0C07FB4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 Сказать</w:t>
            </w:r>
          </w:p>
        </w:tc>
        <w:tc>
          <w:tcPr>
            <w:tcW w:w="1625" w:type="dxa"/>
          </w:tcPr>
          <w:p w14:paraId="293E6DA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67578923" w14:textId="77777777" w:rsidTr="004C1881">
        <w:trPr>
          <w:trHeight w:val="551"/>
        </w:trPr>
        <w:tc>
          <w:tcPr>
            <w:tcW w:w="675" w:type="dxa"/>
          </w:tcPr>
          <w:p w14:paraId="713DD98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16.</w:t>
            </w:r>
          </w:p>
        </w:tc>
        <w:tc>
          <w:tcPr>
            <w:tcW w:w="5531" w:type="dxa"/>
          </w:tcPr>
          <w:p w14:paraId="6CCE7B9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 надключичную область</w:t>
            </w:r>
          </w:p>
        </w:tc>
        <w:tc>
          <w:tcPr>
            <w:tcW w:w="1844" w:type="dxa"/>
          </w:tcPr>
          <w:p w14:paraId="4868133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5BB60A3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71B27C4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1D6499A2" w14:textId="77777777" w:rsidTr="004C1881">
        <w:trPr>
          <w:trHeight w:val="551"/>
        </w:trPr>
        <w:tc>
          <w:tcPr>
            <w:tcW w:w="675" w:type="dxa"/>
          </w:tcPr>
          <w:p w14:paraId="2434E49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17.</w:t>
            </w:r>
          </w:p>
        </w:tc>
        <w:tc>
          <w:tcPr>
            <w:tcW w:w="5531" w:type="dxa"/>
          </w:tcPr>
          <w:p w14:paraId="1C32961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roofErr w:type="gramStart"/>
            <w:r w:rsidRPr="0001557F">
              <w:rPr>
                <w:rFonts w:ascii="Times New Roman" w:eastAsia="Times New Roman" w:hAnsi="Times New Roman" w:cs="Times New Roman"/>
                <w:sz w:val="24"/>
                <w:szCs w:val="24"/>
              </w:rPr>
              <w:t>в  1</w:t>
            </w:r>
            <w:proofErr w:type="gramEnd"/>
            <w:r w:rsidRPr="0001557F">
              <w:rPr>
                <w:rFonts w:ascii="Times New Roman" w:eastAsia="Times New Roman" w:hAnsi="Times New Roman" w:cs="Times New Roman"/>
                <w:sz w:val="24"/>
                <w:szCs w:val="24"/>
              </w:rPr>
              <w:t xml:space="preserve">-е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(подключичную  область)  по</w:t>
            </w:r>
          </w:p>
          <w:p w14:paraId="5BB5391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среднеключичной линии справа и слева</w:t>
            </w:r>
          </w:p>
        </w:tc>
        <w:tc>
          <w:tcPr>
            <w:tcW w:w="1844" w:type="dxa"/>
          </w:tcPr>
          <w:p w14:paraId="525BF26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2C70665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6F11EAA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410FD07E" w14:textId="77777777" w:rsidTr="004C1881">
        <w:trPr>
          <w:trHeight w:val="553"/>
        </w:trPr>
        <w:tc>
          <w:tcPr>
            <w:tcW w:w="675" w:type="dxa"/>
          </w:tcPr>
          <w:p w14:paraId="3766AAE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18.</w:t>
            </w:r>
          </w:p>
        </w:tc>
        <w:tc>
          <w:tcPr>
            <w:tcW w:w="5531" w:type="dxa"/>
          </w:tcPr>
          <w:p w14:paraId="78B72B9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во  2-е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по  среднеключичной  линии</w:t>
            </w:r>
          </w:p>
          <w:p w14:paraId="2610519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справа и слева</w:t>
            </w:r>
          </w:p>
        </w:tc>
        <w:tc>
          <w:tcPr>
            <w:tcW w:w="1844" w:type="dxa"/>
          </w:tcPr>
          <w:p w14:paraId="5B16F2E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1A7295F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38EEED3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C60D6E" w:rsidRPr="0001557F" w14:paraId="6C41510B" w14:textId="77777777" w:rsidTr="007C17C4">
        <w:trPr>
          <w:trHeight w:val="562"/>
        </w:trPr>
        <w:tc>
          <w:tcPr>
            <w:tcW w:w="675" w:type="dxa"/>
          </w:tcPr>
          <w:p w14:paraId="16BE465F" w14:textId="77777777" w:rsidR="00C60D6E" w:rsidRPr="0001557F" w:rsidRDefault="00C60D6E"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19.</w:t>
            </w:r>
          </w:p>
        </w:tc>
        <w:tc>
          <w:tcPr>
            <w:tcW w:w="5531" w:type="dxa"/>
          </w:tcPr>
          <w:p w14:paraId="207D1413" w14:textId="77777777" w:rsidR="00C60D6E" w:rsidRPr="0001557F" w:rsidRDefault="00C60D6E"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в 3-е, 4-е и 5-е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по </w:t>
            </w:r>
            <w:proofErr w:type="gramStart"/>
            <w:r w:rsidRPr="0001557F">
              <w:rPr>
                <w:rFonts w:ascii="Times New Roman" w:eastAsia="Times New Roman" w:hAnsi="Times New Roman" w:cs="Times New Roman"/>
                <w:sz w:val="24"/>
                <w:szCs w:val="24"/>
              </w:rPr>
              <w:t>средне-ключичной</w:t>
            </w:r>
            <w:proofErr w:type="gramEnd"/>
          </w:p>
          <w:p w14:paraId="1C9E60C3" w14:textId="7977D53F" w:rsidR="00C60D6E" w:rsidRPr="0001557F" w:rsidRDefault="00C60D6E"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линии справа</w:t>
            </w:r>
          </w:p>
        </w:tc>
        <w:tc>
          <w:tcPr>
            <w:tcW w:w="1844" w:type="dxa"/>
          </w:tcPr>
          <w:p w14:paraId="71E1179E" w14:textId="77777777" w:rsidR="00C60D6E" w:rsidRPr="0001557F" w:rsidRDefault="00C60D6E"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02F2DFCD" w14:textId="63540C1F" w:rsidR="00C60D6E" w:rsidRPr="0001557F" w:rsidRDefault="00C60D6E"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3A806F79" w14:textId="77777777" w:rsidR="00C60D6E" w:rsidRPr="0001557F" w:rsidRDefault="00C60D6E" w:rsidP="0001557F">
            <w:pPr>
              <w:widowControl w:val="0"/>
              <w:autoSpaceDE w:val="0"/>
              <w:autoSpaceDN w:val="0"/>
              <w:rPr>
                <w:rFonts w:ascii="Times New Roman" w:eastAsia="Times New Roman" w:hAnsi="Times New Roman" w:cs="Times New Roman"/>
                <w:sz w:val="24"/>
                <w:szCs w:val="24"/>
              </w:rPr>
            </w:pPr>
          </w:p>
        </w:tc>
      </w:tr>
      <w:tr w:rsidR="0001557F" w:rsidRPr="0001557F" w14:paraId="03162BCB" w14:textId="77777777" w:rsidTr="004C1881">
        <w:trPr>
          <w:trHeight w:val="568"/>
        </w:trPr>
        <w:tc>
          <w:tcPr>
            <w:tcW w:w="675" w:type="dxa"/>
          </w:tcPr>
          <w:p w14:paraId="22BB8E2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20.</w:t>
            </w:r>
          </w:p>
        </w:tc>
        <w:tc>
          <w:tcPr>
            <w:tcW w:w="5531" w:type="dxa"/>
          </w:tcPr>
          <w:p w14:paraId="1049803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Предложить пациенту поднять и сложить кисти рук на затылке</w:t>
            </w:r>
          </w:p>
        </w:tc>
        <w:tc>
          <w:tcPr>
            <w:tcW w:w="1844" w:type="dxa"/>
          </w:tcPr>
          <w:p w14:paraId="6EC8256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 Сказать</w:t>
            </w:r>
          </w:p>
        </w:tc>
        <w:tc>
          <w:tcPr>
            <w:tcW w:w="1625" w:type="dxa"/>
          </w:tcPr>
          <w:p w14:paraId="0F4FCA7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403B6E1" w14:textId="77777777" w:rsidTr="004C1881">
        <w:trPr>
          <w:trHeight w:val="1103"/>
        </w:trPr>
        <w:tc>
          <w:tcPr>
            <w:tcW w:w="675" w:type="dxa"/>
          </w:tcPr>
          <w:p w14:paraId="049ABCF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21.</w:t>
            </w:r>
          </w:p>
        </w:tc>
        <w:tc>
          <w:tcPr>
            <w:tcW w:w="5531" w:type="dxa"/>
          </w:tcPr>
          <w:p w14:paraId="3F4F849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Поставить</w:t>
            </w:r>
            <w:r w:rsidRPr="0001557F">
              <w:rPr>
                <w:rFonts w:ascii="Times New Roman" w:eastAsia="Times New Roman" w:hAnsi="Times New Roman" w:cs="Times New Roman"/>
                <w:sz w:val="24"/>
                <w:szCs w:val="24"/>
              </w:rPr>
              <w:tab/>
              <w:t>акустическую</w:t>
            </w:r>
            <w:r w:rsidRPr="0001557F">
              <w:rPr>
                <w:rFonts w:ascii="Times New Roman" w:eastAsia="Times New Roman" w:hAnsi="Times New Roman" w:cs="Times New Roman"/>
                <w:sz w:val="24"/>
                <w:szCs w:val="24"/>
              </w:rPr>
              <w:tab/>
              <w:t xml:space="preserve">головку </w:t>
            </w:r>
            <w:proofErr w:type="spellStart"/>
            <w:proofErr w:type="gramStart"/>
            <w:r w:rsidRPr="0001557F">
              <w:rPr>
                <w:rFonts w:ascii="Times New Roman" w:eastAsia="Times New Roman" w:hAnsi="Times New Roman" w:cs="Times New Roman"/>
                <w:sz w:val="24"/>
                <w:szCs w:val="24"/>
              </w:rPr>
              <w:t>стетофонендоскопа</w:t>
            </w:r>
            <w:proofErr w:type="spellEnd"/>
            <w:r w:rsidRPr="0001557F">
              <w:rPr>
                <w:rFonts w:ascii="Times New Roman" w:eastAsia="Times New Roman" w:hAnsi="Times New Roman" w:cs="Times New Roman"/>
                <w:sz w:val="24"/>
                <w:szCs w:val="24"/>
              </w:rPr>
              <w:t xml:space="preserve">  в</w:t>
            </w:r>
            <w:proofErr w:type="gramEnd"/>
            <w:r w:rsidRPr="0001557F">
              <w:rPr>
                <w:rFonts w:ascii="Times New Roman" w:eastAsia="Times New Roman" w:hAnsi="Times New Roman" w:cs="Times New Roman"/>
                <w:sz w:val="24"/>
                <w:szCs w:val="24"/>
              </w:rPr>
              <w:t xml:space="preserve">  симметричные  участки  в</w:t>
            </w:r>
          </w:p>
          <w:p w14:paraId="689E0B7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точки сравнительной перкуссии справа и слева в последовательности:</w:t>
            </w:r>
          </w:p>
        </w:tc>
        <w:tc>
          <w:tcPr>
            <w:tcW w:w="1844" w:type="dxa"/>
          </w:tcPr>
          <w:p w14:paraId="122B438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 Сказать</w:t>
            </w:r>
          </w:p>
        </w:tc>
        <w:tc>
          <w:tcPr>
            <w:tcW w:w="1625" w:type="dxa"/>
          </w:tcPr>
          <w:p w14:paraId="20CB583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60787BE8" w14:textId="77777777" w:rsidTr="004C1881">
        <w:trPr>
          <w:trHeight w:val="551"/>
        </w:trPr>
        <w:tc>
          <w:tcPr>
            <w:tcW w:w="675" w:type="dxa"/>
          </w:tcPr>
          <w:p w14:paraId="0D8BB67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22.</w:t>
            </w:r>
          </w:p>
        </w:tc>
        <w:tc>
          <w:tcPr>
            <w:tcW w:w="5531" w:type="dxa"/>
          </w:tcPr>
          <w:p w14:paraId="43E4068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в 4-е и 5-е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по </w:t>
            </w:r>
            <w:proofErr w:type="spellStart"/>
            <w:r w:rsidRPr="0001557F">
              <w:rPr>
                <w:rFonts w:ascii="Times New Roman" w:eastAsia="Times New Roman" w:hAnsi="Times New Roman" w:cs="Times New Roman"/>
                <w:sz w:val="24"/>
                <w:szCs w:val="24"/>
              </w:rPr>
              <w:t>передне</w:t>
            </w:r>
            <w:proofErr w:type="spellEnd"/>
            <w:r w:rsidRPr="0001557F">
              <w:rPr>
                <w:rFonts w:ascii="Times New Roman" w:eastAsia="Times New Roman" w:hAnsi="Times New Roman" w:cs="Times New Roman"/>
                <w:sz w:val="24"/>
                <w:szCs w:val="24"/>
              </w:rPr>
              <w:t>-подмышечной</w:t>
            </w:r>
          </w:p>
          <w:p w14:paraId="1DDBBA0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линии справа и слева</w:t>
            </w:r>
          </w:p>
        </w:tc>
        <w:tc>
          <w:tcPr>
            <w:tcW w:w="1844" w:type="dxa"/>
          </w:tcPr>
          <w:p w14:paraId="117C1C2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6150987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6BF63C6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25172A1" w14:textId="77777777" w:rsidTr="004C1881">
        <w:trPr>
          <w:trHeight w:val="554"/>
        </w:trPr>
        <w:tc>
          <w:tcPr>
            <w:tcW w:w="675" w:type="dxa"/>
          </w:tcPr>
          <w:p w14:paraId="0936658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23.</w:t>
            </w:r>
          </w:p>
        </w:tc>
        <w:tc>
          <w:tcPr>
            <w:tcW w:w="5531" w:type="dxa"/>
          </w:tcPr>
          <w:p w14:paraId="06E285C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в 4-е и 5-е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по средне-подмышечной</w:t>
            </w:r>
          </w:p>
          <w:p w14:paraId="3B32D59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линии (в подмышечной ямке) справа и слева</w:t>
            </w:r>
          </w:p>
        </w:tc>
        <w:tc>
          <w:tcPr>
            <w:tcW w:w="1844" w:type="dxa"/>
          </w:tcPr>
          <w:p w14:paraId="2838174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0AE3004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418F523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2136CD27" w14:textId="77777777" w:rsidTr="004C1881">
        <w:trPr>
          <w:trHeight w:val="276"/>
        </w:trPr>
        <w:tc>
          <w:tcPr>
            <w:tcW w:w="675" w:type="dxa"/>
          </w:tcPr>
          <w:p w14:paraId="79A746E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24.</w:t>
            </w:r>
          </w:p>
        </w:tc>
        <w:tc>
          <w:tcPr>
            <w:tcW w:w="5531" w:type="dxa"/>
          </w:tcPr>
          <w:p w14:paraId="21570F0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Попросить пациента опустить руки</w:t>
            </w:r>
          </w:p>
        </w:tc>
        <w:tc>
          <w:tcPr>
            <w:tcW w:w="1844" w:type="dxa"/>
          </w:tcPr>
          <w:p w14:paraId="23E7C7E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0DEB916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79AAF7C6" w14:textId="77777777" w:rsidTr="004C1881">
        <w:trPr>
          <w:trHeight w:val="275"/>
        </w:trPr>
        <w:tc>
          <w:tcPr>
            <w:tcW w:w="675" w:type="dxa"/>
          </w:tcPr>
          <w:p w14:paraId="4E6920B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25.</w:t>
            </w:r>
          </w:p>
        </w:tc>
        <w:tc>
          <w:tcPr>
            <w:tcW w:w="5531" w:type="dxa"/>
          </w:tcPr>
          <w:p w14:paraId="3219EF1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Встать сзади от пациента</w:t>
            </w:r>
          </w:p>
        </w:tc>
        <w:tc>
          <w:tcPr>
            <w:tcW w:w="1844" w:type="dxa"/>
          </w:tcPr>
          <w:p w14:paraId="27F7206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625" w:type="dxa"/>
          </w:tcPr>
          <w:p w14:paraId="4EA3B6D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5CEF0A2F" w14:textId="77777777" w:rsidTr="004C1881">
        <w:trPr>
          <w:trHeight w:val="551"/>
        </w:trPr>
        <w:tc>
          <w:tcPr>
            <w:tcW w:w="675" w:type="dxa"/>
          </w:tcPr>
          <w:p w14:paraId="2EF06FA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26.</w:t>
            </w:r>
          </w:p>
        </w:tc>
        <w:tc>
          <w:tcPr>
            <w:tcW w:w="5531" w:type="dxa"/>
          </w:tcPr>
          <w:p w14:paraId="58F9065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Попросить</w:t>
            </w:r>
            <w:r w:rsidRPr="0001557F">
              <w:rPr>
                <w:rFonts w:ascii="Times New Roman" w:eastAsia="Times New Roman" w:hAnsi="Times New Roman" w:cs="Times New Roman"/>
                <w:sz w:val="24"/>
                <w:szCs w:val="24"/>
              </w:rPr>
              <w:tab/>
              <w:t>пациента</w:t>
            </w:r>
            <w:r w:rsidRPr="0001557F">
              <w:rPr>
                <w:rFonts w:ascii="Times New Roman" w:eastAsia="Times New Roman" w:hAnsi="Times New Roman" w:cs="Times New Roman"/>
                <w:sz w:val="24"/>
                <w:szCs w:val="24"/>
              </w:rPr>
              <w:tab/>
              <w:t>наклониться</w:t>
            </w:r>
            <w:r w:rsidRPr="0001557F">
              <w:rPr>
                <w:rFonts w:ascii="Times New Roman" w:eastAsia="Times New Roman" w:hAnsi="Times New Roman" w:cs="Times New Roman"/>
                <w:sz w:val="24"/>
                <w:szCs w:val="24"/>
              </w:rPr>
              <w:tab/>
              <w:t>вперёд,</w:t>
            </w:r>
          </w:p>
          <w:p w14:paraId="6475A7F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скрестить руки на груди, положив ладони на плечи</w:t>
            </w:r>
          </w:p>
        </w:tc>
        <w:tc>
          <w:tcPr>
            <w:tcW w:w="1844" w:type="dxa"/>
          </w:tcPr>
          <w:p w14:paraId="10B9F04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484367B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5CF13070" w14:textId="77777777" w:rsidTr="004C1881">
        <w:trPr>
          <w:trHeight w:val="1103"/>
        </w:trPr>
        <w:tc>
          <w:tcPr>
            <w:tcW w:w="675" w:type="dxa"/>
          </w:tcPr>
          <w:p w14:paraId="59668F1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lastRenderedPageBreak/>
              <w:t>27.</w:t>
            </w:r>
          </w:p>
        </w:tc>
        <w:tc>
          <w:tcPr>
            <w:tcW w:w="5531" w:type="dxa"/>
          </w:tcPr>
          <w:p w14:paraId="4E8BE29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Поставить</w:t>
            </w:r>
            <w:r w:rsidRPr="0001557F">
              <w:rPr>
                <w:rFonts w:ascii="Times New Roman" w:eastAsia="Times New Roman" w:hAnsi="Times New Roman" w:cs="Times New Roman"/>
                <w:sz w:val="24"/>
                <w:szCs w:val="24"/>
              </w:rPr>
              <w:tab/>
              <w:t>акустическую</w:t>
            </w:r>
            <w:r w:rsidRPr="0001557F">
              <w:rPr>
                <w:rFonts w:ascii="Times New Roman" w:eastAsia="Times New Roman" w:hAnsi="Times New Roman" w:cs="Times New Roman"/>
                <w:sz w:val="24"/>
                <w:szCs w:val="24"/>
              </w:rPr>
              <w:tab/>
              <w:t xml:space="preserve">головку </w:t>
            </w:r>
            <w:proofErr w:type="spellStart"/>
            <w:r w:rsidRPr="0001557F">
              <w:rPr>
                <w:rFonts w:ascii="Times New Roman" w:eastAsia="Times New Roman" w:hAnsi="Times New Roman" w:cs="Times New Roman"/>
                <w:sz w:val="24"/>
                <w:szCs w:val="24"/>
              </w:rPr>
              <w:t>стетофонендоскопа</w:t>
            </w:r>
            <w:proofErr w:type="spellEnd"/>
            <w:r w:rsidRPr="0001557F">
              <w:rPr>
                <w:rFonts w:ascii="Times New Roman" w:eastAsia="Times New Roman" w:hAnsi="Times New Roman" w:cs="Times New Roman"/>
                <w:sz w:val="24"/>
                <w:szCs w:val="24"/>
              </w:rPr>
              <w:t xml:space="preserve"> в симметричные участки сзади</w:t>
            </w:r>
          </w:p>
          <w:p w14:paraId="678052A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правой и левой половины грудной клетки в точки сравнительной перкуссии в последовательности:</w:t>
            </w:r>
          </w:p>
        </w:tc>
        <w:tc>
          <w:tcPr>
            <w:tcW w:w="1844" w:type="dxa"/>
          </w:tcPr>
          <w:p w14:paraId="40F0D44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 Сказать</w:t>
            </w:r>
          </w:p>
        </w:tc>
        <w:tc>
          <w:tcPr>
            <w:tcW w:w="1625" w:type="dxa"/>
          </w:tcPr>
          <w:p w14:paraId="720C4CF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7C5233A8" w14:textId="77777777" w:rsidTr="004C1881">
        <w:trPr>
          <w:trHeight w:val="551"/>
        </w:trPr>
        <w:tc>
          <w:tcPr>
            <w:tcW w:w="675" w:type="dxa"/>
          </w:tcPr>
          <w:p w14:paraId="2BDC260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28.</w:t>
            </w:r>
          </w:p>
        </w:tc>
        <w:tc>
          <w:tcPr>
            <w:tcW w:w="5531" w:type="dxa"/>
          </w:tcPr>
          <w:p w14:paraId="37AAF51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 надлопаточной области справа и слева</w:t>
            </w:r>
          </w:p>
        </w:tc>
        <w:tc>
          <w:tcPr>
            <w:tcW w:w="1844" w:type="dxa"/>
          </w:tcPr>
          <w:p w14:paraId="34894F7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12B984F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722E7BD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16BC351" w14:textId="77777777" w:rsidTr="004C1881">
        <w:trPr>
          <w:trHeight w:val="551"/>
        </w:trPr>
        <w:tc>
          <w:tcPr>
            <w:tcW w:w="675" w:type="dxa"/>
          </w:tcPr>
          <w:p w14:paraId="7894AFB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29.</w:t>
            </w:r>
          </w:p>
        </w:tc>
        <w:tc>
          <w:tcPr>
            <w:tcW w:w="5531" w:type="dxa"/>
          </w:tcPr>
          <w:p w14:paraId="7B26BB4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в межлопаточной области в 6-м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слева</w:t>
            </w:r>
          </w:p>
          <w:p w14:paraId="17EC6A7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и справа</w:t>
            </w:r>
          </w:p>
        </w:tc>
        <w:tc>
          <w:tcPr>
            <w:tcW w:w="1844" w:type="dxa"/>
          </w:tcPr>
          <w:p w14:paraId="63BE1E7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0FA2B78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7066C3A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1627E2D5" w14:textId="77777777" w:rsidTr="004C1881">
        <w:trPr>
          <w:trHeight w:val="554"/>
        </w:trPr>
        <w:tc>
          <w:tcPr>
            <w:tcW w:w="675" w:type="dxa"/>
          </w:tcPr>
          <w:p w14:paraId="0E30CD6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30.</w:t>
            </w:r>
          </w:p>
        </w:tc>
        <w:tc>
          <w:tcPr>
            <w:tcW w:w="5531" w:type="dxa"/>
          </w:tcPr>
          <w:p w14:paraId="0143924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в межлопаточной области в 7-м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слева</w:t>
            </w:r>
          </w:p>
          <w:p w14:paraId="184F5C5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и справа</w:t>
            </w:r>
          </w:p>
        </w:tc>
        <w:tc>
          <w:tcPr>
            <w:tcW w:w="1844" w:type="dxa"/>
          </w:tcPr>
          <w:p w14:paraId="3795AE4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044B9BC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63A398C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6C6BC855" w14:textId="77777777" w:rsidTr="004C1881">
        <w:trPr>
          <w:trHeight w:val="551"/>
        </w:trPr>
        <w:tc>
          <w:tcPr>
            <w:tcW w:w="675" w:type="dxa"/>
          </w:tcPr>
          <w:p w14:paraId="1335BA2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31.</w:t>
            </w:r>
          </w:p>
        </w:tc>
        <w:tc>
          <w:tcPr>
            <w:tcW w:w="5531" w:type="dxa"/>
          </w:tcPr>
          <w:p w14:paraId="0F32590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в 8-м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по </w:t>
            </w:r>
            <w:proofErr w:type="spellStart"/>
            <w:r w:rsidRPr="0001557F">
              <w:rPr>
                <w:rFonts w:ascii="Times New Roman" w:eastAsia="Times New Roman" w:hAnsi="Times New Roman" w:cs="Times New Roman"/>
                <w:sz w:val="24"/>
                <w:szCs w:val="24"/>
              </w:rPr>
              <w:t>паравертебральной</w:t>
            </w:r>
            <w:proofErr w:type="spellEnd"/>
            <w:r w:rsidRPr="0001557F">
              <w:rPr>
                <w:rFonts w:ascii="Times New Roman" w:eastAsia="Times New Roman" w:hAnsi="Times New Roman" w:cs="Times New Roman"/>
                <w:sz w:val="24"/>
                <w:szCs w:val="24"/>
              </w:rPr>
              <w:t xml:space="preserve"> линии</w:t>
            </w:r>
          </w:p>
          <w:p w14:paraId="198E67F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слева и справа</w:t>
            </w:r>
          </w:p>
        </w:tc>
        <w:tc>
          <w:tcPr>
            <w:tcW w:w="1844" w:type="dxa"/>
          </w:tcPr>
          <w:p w14:paraId="0737435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6E1EA3C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287D5D2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6B555864" w14:textId="77777777" w:rsidTr="004C1881">
        <w:trPr>
          <w:trHeight w:val="551"/>
        </w:trPr>
        <w:tc>
          <w:tcPr>
            <w:tcW w:w="675" w:type="dxa"/>
          </w:tcPr>
          <w:p w14:paraId="7DF147E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32.</w:t>
            </w:r>
          </w:p>
        </w:tc>
        <w:tc>
          <w:tcPr>
            <w:tcW w:w="5531" w:type="dxa"/>
          </w:tcPr>
          <w:p w14:paraId="2C617AC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в 8-м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по лопаточной линии слева и</w:t>
            </w:r>
          </w:p>
          <w:p w14:paraId="32AF43B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справа</w:t>
            </w:r>
          </w:p>
        </w:tc>
        <w:tc>
          <w:tcPr>
            <w:tcW w:w="1844" w:type="dxa"/>
          </w:tcPr>
          <w:p w14:paraId="08C571C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19AB0F9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528249C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29F92CB7" w14:textId="77777777" w:rsidTr="004C1881">
        <w:trPr>
          <w:trHeight w:val="551"/>
        </w:trPr>
        <w:tc>
          <w:tcPr>
            <w:tcW w:w="675" w:type="dxa"/>
          </w:tcPr>
          <w:p w14:paraId="442CF34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33.</w:t>
            </w:r>
          </w:p>
        </w:tc>
        <w:tc>
          <w:tcPr>
            <w:tcW w:w="5531" w:type="dxa"/>
          </w:tcPr>
          <w:p w14:paraId="0B7CF96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в  8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по  </w:t>
            </w:r>
            <w:proofErr w:type="spellStart"/>
            <w:r w:rsidRPr="0001557F">
              <w:rPr>
                <w:rFonts w:ascii="Times New Roman" w:eastAsia="Times New Roman" w:hAnsi="Times New Roman" w:cs="Times New Roman"/>
                <w:sz w:val="24"/>
                <w:szCs w:val="24"/>
              </w:rPr>
              <w:t>задне</w:t>
            </w:r>
            <w:proofErr w:type="spellEnd"/>
            <w:r w:rsidRPr="0001557F">
              <w:rPr>
                <w:rFonts w:ascii="Times New Roman" w:eastAsia="Times New Roman" w:hAnsi="Times New Roman" w:cs="Times New Roman"/>
                <w:sz w:val="24"/>
                <w:szCs w:val="24"/>
              </w:rPr>
              <w:t>-подмышечной  линии</w:t>
            </w:r>
          </w:p>
          <w:p w14:paraId="5479AB4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слева и справа</w:t>
            </w:r>
          </w:p>
        </w:tc>
        <w:tc>
          <w:tcPr>
            <w:tcW w:w="1844" w:type="dxa"/>
          </w:tcPr>
          <w:p w14:paraId="5AABC29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0A54FCD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7975743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10C90FB9" w14:textId="77777777" w:rsidTr="004C1881">
        <w:trPr>
          <w:trHeight w:val="551"/>
        </w:trPr>
        <w:tc>
          <w:tcPr>
            <w:tcW w:w="675" w:type="dxa"/>
          </w:tcPr>
          <w:p w14:paraId="5735395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34.</w:t>
            </w:r>
          </w:p>
        </w:tc>
        <w:tc>
          <w:tcPr>
            <w:tcW w:w="5531" w:type="dxa"/>
          </w:tcPr>
          <w:p w14:paraId="2FE524F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в 9-м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по </w:t>
            </w:r>
            <w:proofErr w:type="spellStart"/>
            <w:r w:rsidRPr="0001557F">
              <w:rPr>
                <w:rFonts w:ascii="Times New Roman" w:eastAsia="Times New Roman" w:hAnsi="Times New Roman" w:cs="Times New Roman"/>
                <w:sz w:val="24"/>
                <w:szCs w:val="24"/>
              </w:rPr>
              <w:t>паравертебральной</w:t>
            </w:r>
            <w:proofErr w:type="spellEnd"/>
            <w:r w:rsidRPr="0001557F">
              <w:rPr>
                <w:rFonts w:ascii="Times New Roman" w:eastAsia="Times New Roman" w:hAnsi="Times New Roman" w:cs="Times New Roman"/>
                <w:sz w:val="24"/>
                <w:szCs w:val="24"/>
              </w:rPr>
              <w:t xml:space="preserve"> линии</w:t>
            </w:r>
          </w:p>
          <w:p w14:paraId="04C8866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слева и справа</w:t>
            </w:r>
          </w:p>
        </w:tc>
        <w:tc>
          <w:tcPr>
            <w:tcW w:w="1844" w:type="dxa"/>
          </w:tcPr>
          <w:p w14:paraId="1BD7FED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48597D5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2C2B362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08E13571" w14:textId="77777777" w:rsidTr="004C1881">
        <w:trPr>
          <w:trHeight w:val="551"/>
        </w:trPr>
        <w:tc>
          <w:tcPr>
            <w:tcW w:w="675" w:type="dxa"/>
          </w:tcPr>
          <w:p w14:paraId="0C6CDD5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35.</w:t>
            </w:r>
          </w:p>
        </w:tc>
        <w:tc>
          <w:tcPr>
            <w:tcW w:w="5531" w:type="dxa"/>
          </w:tcPr>
          <w:p w14:paraId="4774F24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в 9-м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по лопаточной линии слева и</w:t>
            </w:r>
          </w:p>
          <w:p w14:paraId="6C7E8DA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справа</w:t>
            </w:r>
          </w:p>
        </w:tc>
        <w:tc>
          <w:tcPr>
            <w:tcW w:w="1844" w:type="dxa"/>
          </w:tcPr>
          <w:p w14:paraId="4E0D9BB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7B1C413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05FE53C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28E4F80D" w14:textId="77777777" w:rsidTr="004C1881">
        <w:trPr>
          <w:trHeight w:val="552"/>
        </w:trPr>
        <w:tc>
          <w:tcPr>
            <w:tcW w:w="675" w:type="dxa"/>
          </w:tcPr>
          <w:p w14:paraId="42CBE75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36.</w:t>
            </w:r>
          </w:p>
        </w:tc>
        <w:tc>
          <w:tcPr>
            <w:tcW w:w="5531" w:type="dxa"/>
          </w:tcPr>
          <w:p w14:paraId="23771D1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в 9-м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по </w:t>
            </w:r>
            <w:proofErr w:type="spellStart"/>
            <w:r w:rsidRPr="0001557F">
              <w:rPr>
                <w:rFonts w:ascii="Times New Roman" w:eastAsia="Times New Roman" w:hAnsi="Times New Roman" w:cs="Times New Roman"/>
                <w:sz w:val="24"/>
                <w:szCs w:val="24"/>
              </w:rPr>
              <w:t>задне</w:t>
            </w:r>
            <w:proofErr w:type="spellEnd"/>
            <w:r w:rsidRPr="0001557F">
              <w:rPr>
                <w:rFonts w:ascii="Times New Roman" w:eastAsia="Times New Roman" w:hAnsi="Times New Roman" w:cs="Times New Roman"/>
                <w:sz w:val="24"/>
                <w:szCs w:val="24"/>
              </w:rPr>
              <w:t>-подмышечной линии</w:t>
            </w:r>
          </w:p>
          <w:p w14:paraId="2BA4F54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слева и справа</w:t>
            </w:r>
          </w:p>
        </w:tc>
        <w:tc>
          <w:tcPr>
            <w:tcW w:w="1844" w:type="dxa"/>
          </w:tcPr>
          <w:p w14:paraId="72631F9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5FBF48B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4856115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7EC8BE59" w14:textId="77777777" w:rsidTr="004C1881">
        <w:trPr>
          <w:trHeight w:val="277"/>
        </w:trPr>
        <w:tc>
          <w:tcPr>
            <w:tcW w:w="675" w:type="dxa"/>
          </w:tcPr>
          <w:p w14:paraId="730CC75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37.</w:t>
            </w:r>
          </w:p>
        </w:tc>
        <w:tc>
          <w:tcPr>
            <w:tcW w:w="5531" w:type="dxa"/>
          </w:tcPr>
          <w:p w14:paraId="4C482C6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Попросить пациента опустить руки</w:t>
            </w:r>
          </w:p>
        </w:tc>
        <w:tc>
          <w:tcPr>
            <w:tcW w:w="1844" w:type="dxa"/>
          </w:tcPr>
          <w:p w14:paraId="07DD009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446C035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A7471C8" w14:textId="77777777" w:rsidTr="004C1881">
        <w:trPr>
          <w:trHeight w:val="551"/>
        </w:trPr>
        <w:tc>
          <w:tcPr>
            <w:tcW w:w="675" w:type="dxa"/>
          </w:tcPr>
          <w:p w14:paraId="763B60C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38.</w:t>
            </w:r>
          </w:p>
        </w:tc>
        <w:tc>
          <w:tcPr>
            <w:tcW w:w="5531" w:type="dxa"/>
          </w:tcPr>
          <w:p w14:paraId="5EFD9E1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Уточнить</w:t>
            </w:r>
            <w:r w:rsidRPr="0001557F">
              <w:rPr>
                <w:rFonts w:ascii="Times New Roman" w:eastAsia="Times New Roman" w:hAnsi="Times New Roman" w:cs="Times New Roman"/>
                <w:sz w:val="24"/>
                <w:szCs w:val="24"/>
              </w:rPr>
              <w:tab/>
              <w:t>у</w:t>
            </w:r>
            <w:r w:rsidRPr="0001557F">
              <w:rPr>
                <w:rFonts w:ascii="Times New Roman" w:eastAsia="Times New Roman" w:hAnsi="Times New Roman" w:cs="Times New Roman"/>
                <w:sz w:val="24"/>
                <w:szCs w:val="24"/>
              </w:rPr>
              <w:tab/>
              <w:t>пациента</w:t>
            </w:r>
            <w:r w:rsidRPr="0001557F">
              <w:rPr>
                <w:rFonts w:ascii="Times New Roman" w:eastAsia="Times New Roman" w:hAnsi="Times New Roman" w:cs="Times New Roman"/>
                <w:sz w:val="24"/>
                <w:szCs w:val="24"/>
              </w:rPr>
              <w:tab/>
              <w:t>о</w:t>
            </w:r>
            <w:r w:rsidRPr="0001557F">
              <w:rPr>
                <w:rFonts w:ascii="Times New Roman" w:eastAsia="Times New Roman" w:hAnsi="Times New Roman" w:cs="Times New Roman"/>
                <w:sz w:val="24"/>
                <w:szCs w:val="24"/>
              </w:rPr>
              <w:tab/>
              <w:t>его</w:t>
            </w:r>
            <w:r w:rsidRPr="0001557F">
              <w:rPr>
                <w:rFonts w:ascii="Times New Roman" w:eastAsia="Times New Roman" w:hAnsi="Times New Roman" w:cs="Times New Roman"/>
                <w:sz w:val="24"/>
                <w:szCs w:val="24"/>
              </w:rPr>
              <w:tab/>
              <w:t>самочувствии</w:t>
            </w:r>
            <w:r w:rsidRPr="0001557F">
              <w:rPr>
                <w:rFonts w:ascii="Times New Roman" w:eastAsia="Times New Roman" w:hAnsi="Times New Roman" w:cs="Times New Roman"/>
                <w:sz w:val="24"/>
                <w:szCs w:val="24"/>
              </w:rPr>
              <w:tab/>
              <w:t>и</w:t>
            </w:r>
          </w:p>
          <w:p w14:paraId="42A5ED4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ощущениях</w:t>
            </w:r>
          </w:p>
        </w:tc>
        <w:tc>
          <w:tcPr>
            <w:tcW w:w="1844" w:type="dxa"/>
          </w:tcPr>
          <w:p w14:paraId="728CCDB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1EBC577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0365F1FB" w14:textId="77777777" w:rsidTr="004C1881">
        <w:trPr>
          <w:trHeight w:val="551"/>
        </w:trPr>
        <w:tc>
          <w:tcPr>
            <w:tcW w:w="675" w:type="dxa"/>
          </w:tcPr>
          <w:p w14:paraId="203DE1A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39.</w:t>
            </w:r>
          </w:p>
        </w:tc>
        <w:tc>
          <w:tcPr>
            <w:tcW w:w="5531" w:type="dxa"/>
          </w:tcPr>
          <w:p w14:paraId="0107391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Сообщить пациенту, что осмотр закончен и можно</w:t>
            </w:r>
          </w:p>
          <w:p w14:paraId="0D24C96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одеваться</w:t>
            </w:r>
          </w:p>
        </w:tc>
        <w:tc>
          <w:tcPr>
            <w:tcW w:w="1844" w:type="dxa"/>
          </w:tcPr>
          <w:p w14:paraId="574FE6F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2F5C4F9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1612CC6" w14:textId="77777777" w:rsidTr="004C1881">
        <w:trPr>
          <w:trHeight w:val="275"/>
        </w:trPr>
        <w:tc>
          <w:tcPr>
            <w:tcW w:w="9675" w:type="dxa"/>
            <w:gridSpan w:val="4"/>
          </w:tcPr>
          <w:p w14:paraId="7900DE68"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Завершение процедуры</w:t>
            </w:r>
          </w:p>
        </w:tc>
      </w:tr>
      <w:tr w:rsidR="0001557F" w:rsidRPr="0001557F" w14:paraId="661EE4FB" w14:textId="77777777" w:rsidTr="004C1881">
        <w:trPr>
          <w:trHeight w:val="551"/>
        </w:trPr>
        <w:tc>
          <w:tcPr>
            <w:tcW w:w="675" w:type="dxa"/>
          </w:tcPr>
          <w:p w14:paraId="77FF7E7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40.</w:t>
            </w:r>
          </w:p>
        </w:tc>
        <w:tc>
          <w:tcPr>
            <w:tcW w:w="5531" w:type="dxa"/>
          </w:tcPr>
          <w:p w14:paraId="1FA3B9E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Вскрыть упаковку с салфеткой с антисептиком и</w:t>
            </w:r>
          </w:p>
          <w:p w14:paraId="6720AE8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извлечь ее из упаковки</w:t>
            </w:r>
          </w:p>
        </w:tc>
        <w:tc>
          <w:tcPr>
            <w:tcW w:w="1844" w:type="dxa"/>
          </w:tcPr>
          <w:p w14:paraId="6BD3A34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625" w:type="dxa"/>
          </w:tcPr>
          <w:p w14:paraId="312B531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5B9F42F8" w14:textId="77777777" w:rsidTr="004C1881">
        <w:trPr>
          <w:trHeight w:val="551"/>
        </w:trPr>
        <w:tc>
          <w:tcPr>
            <w:tcW w:w="675" w:type="dxa"/>
          </w:tcPr>
          <w:p w14:paraId="4A434C4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41.</w:t>
            </w:r>
          </w:p>
        </w:tc>
        <w:tc>
          <w:tcPr>
            <w:tcW w:w="5531" w:type="dxa"/>
          </w:tcPr>
          <w:p w14:paraId="12D2D4A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Поместить упаковку салфетки в ёмкость-контейнер</w:t>
            </w:r>
          </w:p>
          <w:p w14:paraId="3D34EAB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для медицинских отходов класса «Б»</w:t>
            </w:r>
          </w:p>
        </w:tc>
        <w:tc>
          <w:tcPr>
            <w:tcW w:w="1844" w:type="dxa"/>
          </w:tcPr>
          <w:p w14:paraId="321DB62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625" w:type="dxa"/>
          </w:tcPr>
          <w:p w14:paraId="38E245D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226CAB67" w14:textId="77777777" w:rsidTr="004C1881">
        <w:trPr>
          <w:trHeight w:val="277"/>
        </w:trPr>
        <w:tc>
          <w:tcPr>
            <w:tcW w:w="675" w:type="dxa"/>
          </w:tcPr>
          <w:p w14:paraId="07D8FE7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42.</w:t>
            </w:r>
          </w:p>
        </w:tc>
        <w:tc>
          <w:tcPr>
            <w:tcW w:w="5531" w:type="dxa"/>
          </w:tcPr>
          <w:p w14:paraId="2AA6AA9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Обработать</w:t>
            </w:r>
            <w:r w:rsidRPr="0001557F">
              <w:rPr>
                <w:rFonts w:ascii="Times New Roman" w:eastAsia="Times New Roman" w:hAnsi="Times New Roman" w:cs="Times New Roman"/>
                <w:sz w:val="24"/>
                <w:szCs w:val="24"/>
              </w:rPr>
              <w:tab/>
              <w:t>(протереть)</w:t>
            </w:r>
            <w:r w:rsidRPr="0001557F">
              <w:rPr>
                <w:rFonts w:ascii="Times New Roman" w:eastAsia="Times New Roman" w:hAnsi="Times New Roman" w:cs="Times New Roman"/>
                <w:sz w:val="24"/>
                <w:szCs w:val="24"/>
              </w:rPr>
              <w:tab/>
              <w:t>оливы</w:t>
            </w:r>
            <w:r w:rsidRPr="0001557F">
              <w:rPr>
                <w:rFonts w:ascii="Times New Roman" w:eastAsia="Times New Roman" w:hAnsi="Times New Roman" w:cs="Times New Roman"/>
                <w:sz w:val="24"/>
                <w:szCs w:val="24"/>
              </w:rPr>
              <w:tab/>
              <w:t>и</w:t>
            </w:r>
            <w:r w:rsidRPr="0001557F">
              <w:rPr>
                <w:rFonts w:ascii="Times New Roman" w:eastAsia="Times New Roman" w:hAnsi="Times New Roman" w:cs="Times New Roman"/>
                <w:sz w:val="24"/>
                <w:szCs w:val="24"/>
              </w:rPr>
              <w:tab/>
              <w:t>мембрану</w:t>
            </w:r>
          </w:p>
        </w:tc>
        <w:tc>
          <w:tcPr>
            <w:tcW w:w="1844" w:type="dxa"/>
          </w:tcPr>
          <w:p w14:paraId="56EB45C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625" w:type="dxa"/>
          </w:tcPr>
          <w:p w14:paraId="1AE01AB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2D4327CD" w14:textId="77777777" w:rsidTr="004C1881">
        <w:trPr>
          <w:trHeight w:val="551"/>
        </w:trPr>
        <w:tc>
          <w:tcPr>
            <w:tcW w:w="675" w:type="dxa"/>
          </w:tcPr>
          <w:p w14:paraId="3DF8639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c>
          <w:tcPr>
            <w:tcW w:w="5531" w:type="dxa"/>
          </w:tcPr>
          <w:p w14:paraId="7D1245A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акустической</w:t>
            </w:r>
            <w:r w:rsidRPr="0001557F">
              <w:rPr>
                <w:rFonts w:ascii="Times New Roman" w:eastAsia="Times New Roman" w:hAnsi="Times New Roman" w:cs="Times New Roman"/>
                <w:sz w:val="24"/>
                <w:szCs w:val="24"/>
              </w:rPr>
              <w:tab/>
              <w:t>головки</w:t>
            </w:r>
            <w:r w:rsidRPr="0001557F">
              <w:rPr>
                <w:rFonts w:ascii="Times New Roman" w:eastAsia="Times New Roman" w:hAnsi="Times New Roman" w:cs="Times New Roman"/>
                <w:sz w:val="24"/>
                <w:szCs w:val="24"/>
              </w:rPr>
              <w:tab/>
            </w:r>
            <w:proofErr w:type="spellStart"/>
            <w:r w:rsidRPr="0001557F">
              <w:rPr>
                <w:rFonts w:ascii="Times New Roman" w:eastAsia="Times New Roman" w:hAnsi="Times New Roman" w:cs="Times New Roman"/>
                <w:sz w:val="24"/>
                <w:szCs w:val="24"/>
              </w:rPr>
              <w:t>стетофонендоскопа</w:t>
            </w:r>
            <w:proofErr w:type="spellEnd"/>
          </w:p>
          <w:p w14:paraId="41077D7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салфеткой с антисептиком</w:t>
            </w:r>
          </w:p>
        </w:tc>
        <w:tc>
          <w:tcPr>
            <w:tcW w:w="1844" w:type="dxa"/>
          </w:tcPr>
          <w:p w14:paraId="5765686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6862B19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42325F04" w14:textId="77777777" w:rsidTr="004C1881">
        <w:trPr>
          <w:trHeight w:val="551"/>
        </w:trPr>
        <w:tc>
          <w:tcPr>
            <w:tcW w:w="675" w:type="dxa"/>
          </w:tcPr>
          <w:p w14:paraId="045A9D5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43.</w:t>
            </w:r>
          </w:p>
        </w:tc>
        <w:tc>
          <w:tcPr>
            <w:tcW w:w="5531" w:type="dxa"/>
          </w:tcPr>
          <w:p w14:paraId="23520EF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Поместить использованную салфетку в ёмкость-</w:t>
            </w:r>
          </w:p>
          <w:p w14:paraId="1E14A16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контейнер для медицинских отходов класса «Б»</w:t>
            </w:r>
          </w:p>
        </w:tc>
        <w:tc>
          <w:tcPr>
            <w:tcW w:w="1844" w:type="dxa"/>
          </w:tcPr>
          <w:p w14:paraId="187FA79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625" w:type="dxa"/>
          </w:tcPr>
          <w:p w14:paraId="744CD27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16777058" w14:textId="77777777" w:rsidTr="004C1881">
        <w:trPr>
          <w:trHeight w:val="551"/>
        </w:trPr>
        <w:tc>
          <w:tcPr>
            <w:tcW w:w="675" w:type="dxa"/>
          </w:tcPr>
          <w:p w14:paraId="2174032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44.</w:t>
            </w:r>
          </w:p>
        </w:tc>
        <w:tc>
          <w:tcPr>
            <w:tcW w:w="5531" w:type="dxa"/>
          </w:tcPr>
          <w:p w14:paraId="7AAAD6A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Обработать руки гигиеническим способом кожным</w:t>
            </w:r>
          </w:p>
          <w:p w14:paraId="06FA71F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антисептиком</w:t>
            </w:r>
          </w:p>
        </w:tc>
        <w:tc>
          <w:tcPr>
            <w:tcW w:w="1844" w:type="dxa"/>
          </w:tcPr>
          <w:p w14:paraId="50F2860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030C224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038B6A3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414E8BED" w14:textId="77777777" w:rsidTr="004C1881">
        <w:trPr>
          <w:trHeight w:val="551"/>
        </w:trPr>
        <w:tc>
          <w:tcPr>
            <w:tcW w:w="675" w:type="dxa"/>
          </w:tcPr>
          <w:p w14:paraId="7F1DA3B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45.</w:t>
            </w:r>
          </w:p>
        </w:tc>
        <w:tc>
          <w:tcPr>
            <w:tcW w:w="5531" w:type="dxa"/>
          </w:tcPr>
          <w:p w14:paraId="2F1DB60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roofErr w:type="gramStart"/>
            <w:r w:rsidRPr="0001557F">
              <w:rPr>
                <w:rFonts w:ascii="Times New Roman" w:eastAsia="Times New Roman" w:hAnsi="Times New Roman" w:cs="Times New Roman"/>
                <w:sz w:val="24"/>
                <w:szCs w:val="24"/>
              </w:rPr>
              <w:t>Сделать  записать</w:t>
            </w:r>
            <w:proofErr w:type="gramEnd"/>
            <w:r w:rsidRPr="0001557F">
              <w:rPr>
                <w:rFonts w:ascii="Times New Roman" w:eastAsia="Times New Roman" w:hAnsi="Times New Roman" w:cs="Times New Roman"/>
                <w:sz w:val="24"/>
                <w:szCs w:val="24"/>
              </w:rPr>
              <w:t xml:space="preserve">  о  результате  обследования  в</w:t>
            </w:r>
          </w:p>
          <w:p w14:paraId="21DDCC7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медицинской карте пациента (форма 003/у)</w:t>
            </w:r>
          </w:p>
        </w:tc>
        <w:tc>
          <w:tcPr>
            <w:tcW w:w="1844" w:type="dxa"/>
          </w:tcPr>
          <w:p w14:paraId="54F8DBF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6A1BBFE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625" w:type="dxa"/>
          </w:tcPr>
          <w:p w14:paraId="459D5EE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bl>
    <w:p w14:paraId="7D5ACBED" w14:textId="77777777" w:rsidR="0001557F" w:rsidRPr="0001557F" w:rsidRDefault="0001557F" w:rsidP="0001557F">
      <w:pPr>
        <w:outlineLvl w:val="0"/>
        <w:rPr>
          <w:rFonts w:ascii="Times New Roman" w:eastAsia="Times New Roman" w:hAnsi="Times New Roman" w:cs="Times New Roman"/>
          <w:bCs/>
          <w:kern w:val="36"/>
          <w:sz w:val="24"/>
          <w:szCs w:val="24"/>
          <w:lang w:eastAsia="ru-RU"/>
        </w:rPr>
      </w:pPr>
      <w:r w:rsidRPr="0001557F">
        <w:rPr>
          <w:rFonts w:ascii="Times New Roman" w:eastAsia="Times New Roman" w:hAnsi="Times New Roman" w:cs="Times New Roman"/>
          <w:bCs/>
          <w:kern w:val="36"/>
          <w:sz w:val="24"/>
          <w:szCs w:val="24"/>
          <w:lang w:eastAsia="ru-RU"/>
        </w:rPr>
        <w:t xml:space="preserve">Количество набранных отметок «да» </w:t>
      </w:r>
    </w:p>
    <w:p w14:paraId="1F4E3238" w14:textId="77777777" w:rsidR="0001557F" w:rsidRPr="0001557F" w:rsidRDefault="0001557F" w:rsidP="0001557F">
      <w:pPr>
        <w:outlineLvl w:val="0"/>
        <w:rPr>
          <w:rFonts w:ascii="Times New Roman" w:eastAsia="Times New Roman" w:hAnsi="Times New Roman" w:cs="Times New Roman"/>
          <w:bCs/>
          <w:kern w:val="36"/>
          <w:sz w:val="24"/>
          <w:szCs w:val="24"/>
          <w:lang w:eastAsia="ru-RU"/>
        </w:rPr>
      </w:pPr>
      <w:r w:rsidRPr="0001557F">
        <w:rPr>
          <w:rFonts w:ascii="Times New Roman" w:eastAsia="Times New Roman" w:hAnsi="Times New Roman" w:cs="Times New Roman"/>
          <w:bCs/>
          <w:kern w:val="36"/>
          <w:sz w:val="24"/>
          <w:szCs w:val="24"/>
          <w:lang w:eastAsia="ru-RU"/>
        </w:rPr>
        <w:t>Процент выполнения задания</w:t>
      </w:r>
    </w:p>
    <w:p w14:paraId="15E95035" w14:textId="77777777" w:rsidR="0001557F" w:rsidRPr="0001557F" w:rsidRDefault="0001557F" w:rsidP="0001557F">
      <w:pPr>
        <w:outlineLvl w:val="0"/>
        <w:rPr>
          <w:rFonts w:ascii="Times New Roman" w:eastAsia="Times New Roman" w:hAnsi="Times New Roman" w:cs="Times New Roman"/>
          <w:bCs/>
          <w:kern w:val="36"/>
          <w:sz w:val="24"/>
          <w:szCs w:val="24"/>
          <w:lang w:eastAsia="ru-RU"/>
        </w:rPr>
      </w:pPr>
      <w:r w:rsidRPr="0001557F">
        <w:rPr>
          <w:rFonts w:ascii="Times New Roman" w:eastAsia="Times New Roman" w:hAnsi="Times New Roman" w:cs="Times New Roman"/>
          <w:bCs/>
          <w:kern w:val="36"/>
          <w:sz w:val="24"/>
          <w:szCs w:val="24"/>
          <w:lang w:eastAsia="ru-RU"/>
        </w:rPr>
        <w:t>ФИО члена ГИА</w:t>
      </w:r>
    </w:p>
    <w:p w14:paraId="32B6CE22" w14:textId="77777777" w:rsidR="0001557F" w:rsidRPr="0001557F" w:rsidRDefault="0001557F" w:rsidP="0001557F">
      <w:pPr>
        <w:outlineLvl w:val="0"/>
        <w:rPr>
          <w:rFonts w:ascii="Times New Roman" w:eastAsia="Times New Roman" w:hAnsi="Times New Roman" w:cs="Times New Roman"/>
          <w:bCs/>
          <w:kern w:val="36"/>
          <w:sz w:val="24"/>
          <w:szCs w:val="24"/>
          <w:lang w:eastAsia="ru-RU"/>
        </w:rPr>
      </w:pPr>
      <w:r w:rsidRPr="0001557F">
        <w:rPr>
          <w:rFonts w:ascii="Times New Roman" w:eastAsia="Times New Roman" w:hAnsi="Times New Roman" w:cs="Times New Roman"/>
          <w:bCs/>
          <w:kern w:val="36"/>
          <w:sz w:val="24"/>
          <w:szCs w:val="24"/>
          <w:lang w:eastAsia="ru-RU"/>
        </w:rPr>
        <w:t>Подпись</w:t>
      </w:r>
    </w:p>
    <w:p w14:paraId="2A0EAFC4" w14:textId="77777777" w:rsidR="0001557F" w:rsidRPr="0001557F" w:rsidRDefault="0001557F" w:rsidP="0001557F">
      <w:pPr>
        <w:spacing w:before="90" w:beforeAutospacing="1" w:after="100" w:afterAutospacing="1"/>
        <w:outlineLvl w:val="0"/>
        <w:rPr>
          <w:rFonts w:ascii="Times New Roman" w:eastAsia="Times New Roman" w:hAnsi="Times New Roman" w:cs="Times New Roman"/>
          <w:b/>
          <w:bCs/>
          <w:kern w:val="36"/>
          <w:sz w:val="24"/>
          <w:szCs w:val="24"/>
          <w:lang w:eastAsia="ru-RU"/>
        </w:rPr>
      </w:pPr>
      <w:r w:rsidRPr="0001557F">
        <w:rPr>
          <w:rFonts w:ascii="Times New Roman" w:eastAsia="Times New Roman" w:hAnsi="Times New Roman" w:cs="Times New Roman"/>
          <w:b/>
          <w:bCs/>
          <w:kern w:val="36"/>
          <w:sz w:val="24"/>
          <w:szCs w:val="24"/>
          <w:lang w:eastAsia="ru-RU"/>
        </w:rPr>
        <w:t>Оборудование</w:t>
      </w:r>
      <w:r w:rsidRPr="0001557F">
        <w:rPr>
          <w:rFonts w:ascii="Times New Roman" w:eastAsia="Times New Roman" w:hAnsi="Times New Roman" w:cs="Times New Roman"/>
          <w:b/>
          <w:bCs/>
          <w:spacing w:val="-4"/>
          <w:kern w:val="36"/>
          <w:sz w:val="24"/>
          <w:szCs w:val="24"/>
          <w:lang w:eastAsia="ru-RU"/>
        </w:rPr>
        <w:t xml:space="preserve"> </w:t>
      </w:r>
      <w:r w:rsidRPr="0001557F">
        <w:rPr>
          <w:rFonts w:ascii="Times New Roman" w:eastAsia="Times New Roman" w:hAnsi="Times New Roman" w:cs="Times New Roman"/>
          <w:b/>
          <w:bCs/>
          <w:kern w:val="36"/>
          <w:sz w:val="24"/>
          <w:szCs w:val="24"/>
          <w:lang w:eastAsia="ru-RU"/>
        </w:rPr>
        <w:t>и</w:t>
      </w:r>
      <w:r w:rsidRPr="0001557F">
        <w:rPr>
          <w:rFonts w:ascii="Times New Roman" w:eastAsia="Times New Roman" w:hAnsi="Times New Roman" w:cs="Times New Roman"/>
          <w:b/>
          <w:bCs/>
          <w:spacing w:val="-2"/>
          <w:kern w:val="36"/>
          <w:sz w:val="24"/>
          <w:szCs w:val="24"/>
          <w:lang w:eastAsia="ru-RU"/>
        </w:rPr>
        <w:t xml:space="preserve"> </w:t>
      </w:r>
      <w:r w:rsidRPr="0001557F">
        <w:rPr>
          <w:rFonts w:ascii="Times New Roman" w:eastAsia="Times New Roman" w:hAnsi="Times New Roman" w:cs="Times New Roman"/>
          <w:b/>
          <w:bCs/>
          <w:kern w:val="36"/>
          <w:sz w:val="24"/>
          <w:szCs w:val="24"/>
          <w:lang w:eastAsia="ru-RU"/>
        </w:rPr>
        <w:t>оснащение</w:t>
      </w:r>
      <w:r w:rsidRPr="0001557F">
        <w:rPr>
          <w:rFonts w:ascii="Times New Roman" w:eastAsia="Times New Roman" w:hAnsi="Times New Roman" w:cs="Times New Roman"/>
          <w:b/>
          <w:bCs/>
          <w:spacing w:val="-3"/>
          <w:kern w:val="36"/>
          <w:sz w:val="24"/>
          <w:szCs w:val="24"/>
          <w:lang w:eastAsia="ru-RU"/>
        </w:rPr>
        <w:t xml:space="preserve"> </w:t>
      </w:r>
      <w:r w:rsidRPr="0001557F">
        <w:rPr>
          <w:rFonts w:ascii="Times New Roman" w:eastAsia="Times New Roman" w:hAnsi="Times New Roman" w:cs="Times New Roman"/>
          <w:b/>
          <w:bCs/>
          <w:kern w:val="36"/>
          <w:sz w:val="24"/>
          <w:szCs w:val="24"/>
          <w:lang w:eastAsia="ru-RU"/>
        </w:rPr>
        <w:t>для</w:t>
      </w:r>
      <w:r w:rsidRPr="0001557F">
        <w:rPr>
          <w:rFonts w:ascii="Times New Roman" w:eastAsia="Times New Roman" w:hAnsi="Times New Roman" w:cs="Times New Roman"/>
          <w:b/>
          <w:bCs/>
          <w:spacing w:val="-3"/>
          <w:kern w:val="36"/>
          <w:sz w:val="24"/>
          <w:szCs w:val="24"/>
          <w:lang w:eastAsia="ru-RU"/>
        </w:rPr>
        <w:t xml:space="preserve"> </w:t>
      </w:r>
      <w:r w:rsidRPr="0001557F">
        <w:rPr>
          <w:rFonts w:ascii="Times New Roman" w:eastAsia="Times New Roman" w:hAnsi="Times New Roman" w:cs="Times New Roman"/>
          <w:b/>
          <w:bCs/>
          <w:kern w:val="36"/>
          <w:sz w:val="24"/>
          <w:szCs w:val="24"/>
          <w:lang w:eastAsia="ru-RU"/>
        </w:rPr>
        <w:t>практического</w:t>
      </w:r>
      <w:r w:rsidRPr="0001557F">
        <w:rPr>
          <w:rFonts w:ascii="Times New Roman" w:eastAsia="Times New Roman" w:hAnsi="Times New Roman" w:cs="Times New Roman"/>
          <w:b/>
          <w:bCs/>
          <w:spacing w:val="-3"/>
          <w:kern w:val="36"/>
          <w:sz w:val="24"/>
          <w:szCs w:val="24"/>
          <w:lang w:eastAsia="ru-RU"/>
        </w:rPr>
        <w:t xml:space="preserve"> </w:t>
      </w:r>
      <w:r w:rsidRPr="0001557F">
        <w:rPr>
          <w:rFonts w:ascii="Times New Roman" w:eastAsia="Times New Roman" w:hAnsi="Times New Roman" w:cs="Times New Roman"/>
          <w:b/>
          <w:bCs/>
          <w:kern w:val="36"/>
          <w:sz w:val="24"/>
          <w:szCs w:val="24"/>
          <w:lang w:eastAsia="ru-RU"/>
        </w:rPr>
        <w:t>навыка</w:t>
      </w:r>
    </w:p>
    <w:p w14:paraId="1079BBA3" w14:textId="77777777" w:rsidR="0001557F" w:rsidRPr="0001557F" w:rsidRDefault="0001557F" w:rsidP="0001557F">
      <w:pPr>
        <w:widowControl w:val="0"/>
        <w:numPr>
          <w:ilvl w:val="0"/>
          <w:numId w:val="37"/>
        </w:numPr>
        <w:autoSpaceDE w:val="0"/>
        <w:autoSpaceDN w:val="0"/>
        <w:spacing w:line="312" w:lineRule="auto"/>
        <w:contextualSpacing/>
        <w:rPr>
          <w:rFonts w:ascii="Times New Roman" w:eastAsia="Calibri" w:hAnsi="Times New Roman" w:cs="Times New Roman"/>
          <w:sz w:val="24"/>
        </w:rPr>
      </w:pPr>
      <w:r w:rsidRPr="0001557F">
        <w:rPr>
          <w:rFonts w:ascii="Times New Roman" w:eastAsia="Calibri" w:hAnsi="Times New Roman" w:cs="Times New Roman"/>
          <w:sz w:val="24"/>
        </w:rPr>
        <w:t>Фантом для аускультации лёгких</w:t>
      </w:r>
    </w:p>
    <w:p w14:paraId="29200FFE" w14:textId="77777777" w:rsidR="0001557F" w:rsidRPr="0001557F" w:rsidRDefault="0001557F" w:rsidP="0001557F">
      <w:pPr>
        <w:widowControl w:val="0"/>
        <w:numPr>
          <w:ilvl w:val="0"/>
          <w:numId w:val="37"/>
        </w:numPr>
        <w:autoSpaceDE w:val="0"/>
        <w:autoSpaceDN w:val="0"/>
        <w:spacing w:line="312" w:lineRule="auto"/>
        <w:contextualSpacing/>
        <w:rPr>
          <w:rFonts w:ascii="Times New Roman" w:eastAsia="Calibri" w:hAnsi="Times New Roman" w:cs="Times New Roman"/>
          <w:sz w:val="24"/>
        </w:rPr>
      </w:pPr>
      <w:r w:rsidRPr="0001557F">
        <w:rPr>
          <w:rFonts w:ascii="Times New Roman" w:eastAsia="Calibri" w:hAnsi="Times New Roman" w:cs="Times New Roman"/>
          <w:sz w:val="24"/>
        </w:rPr>
        <w:lastRenderedPageBreak/>
        <w:t>Кушетка медицинская</w:t>
      </w:r>
    </w:p>
    <w:p w14:paraId="4E124A74" w14:textId="77777777" w:rsidR="0001557F" w:rsidRPr="0001557F" w:rsidRDefault="0001557F" w:rsidP="0001557F">
      <w:pPr>
        <w:widowControl w:val="0"/>
        <w:numPr>
          <w:ilvl w:val="0"/>
          <w:numId w:val="37"/>
        </w:numPr>
        <w:autoSpaceDE w:val="0"/>
        <w:autoSpaceDN w:val="0"/>
        <w:spacing w:line="312" w:lineRule="auto"/>
        <w:contextualSpacing/>
        <w:rPr>
          <w:rFonts w:ascii="Times New Roman" w:eastAsia="Calibri" w:hAnsi="Times New Roman" w:cs="Times New Roman"/>
          <w:sz w:val="24"/>
        </w:rPr>
      </w:pPr>
      <w:r w:rsidRPr="0001557F">
        <w:rPr>
          <w:rFonts w:ascii="Times New Roman" w:eastAsia="Calibri" w:hAnsi="Times New Roman" w:cs="Times New Roman"/>
          <w:sz w:val="24"/>
        </w:rPr>
        <w:t>Стол для записей</w:t>
      </w:r>
    </w:p>
    <w:p w14:paraId="2EBF3369" w14:textId="77777777" w:rsidR="0001557F" w:rsidRPr="0001557F" w:rsidRDefault="0001557F" w:rsidP="0001557F">
      <w:pPr>
        <w:widowControl w:val="0"/>
        <w:numPr>
          <w:ilvl w:val="0"/>
          <w:numId w:val="37"/>
        </w:numPr>
        <w:autoSpaceDE w:val="0"/>
        <w:autoSpaceDN w:val="0"/>
        <w:spacing w:line="312" w:lineRule="auto"/>
        <w:contextualSpacing/>
        <w:rPr>
          <w:rFonts w:ascii="Times New Roman" w:eastAsia="Calibri" w:hAnsi="Times New Roman" w:cs="Times New Roman"/>
          <w:sz w:val="24"/>
        </w:rPr>
      </w:pPr>
      <w:r w:rsidRPr="0001557F">
        <w:rPr>
          <w:rFonts w:ascii="Times New Roman" w:eastAsia="Calibri" w:hAnsi="Times New Roman" w:cs="Times New Roman"/>
          <w:sz w:val="24"/>
        </w:rPr>
        <w:t>Стул</w:t>
      </w:r>
    </w:p>
    <w:p w14:paraId="07CFA812" w14:textId="77777777" w:rsidR="00A3025C" w:rsidRDefault="0001557F" w:rsidP="00A3025C">
      <w:pPr>
        <w:widowControl w:val="0"/>
        <w:numPr>
          <w:ilvl w:val="0"/>
          <w:numId w:val="37"/>
        </w:numPr>
        <w:autoSpaceDE w:val="0"/>
        <w:autoSpaceDN w:val="0"/>
        <w:spacing w:line="312" w:lineRule="auto"/>
        <w:contextualSpacing/>
        <w:rPr>
          <w:rFonts w:ascii="Times New Roman" w:eastAsia="Calibri" w:hAnsi="Times New Roman" w:cs="Times New Roman"/>
          <w:sz w:val="24"/>
        </w:rPr>
      </w:pPr>
      <w:proofErr w:type="spellStart"/>
      <w:r w:rsidRPr="0001557F">
        <w:rPr>
          <w:rFonts w:ascii="Times New Roman" w:eastAsia="Calibri" w:hAnsi="Times New Roman" w:cs="Times New Roman"/>
          <w:sz w:val="24"/>
        </w:rPr>
        <w:t>Стетофонендоскоп</w:t>
      </w:r>
      <w:proofErr w:type="spellEnd"/>
    </w:p>
    <w:p w14:paraId="1AF4B2AE" w14:textId="446F5C55" w:rsidR="0001557F" w:rsidRPr="0001557F" w:rsidRDefault="0001557F" w:rsidP="00A3025C">
      <w:pPr>
        <w:widowControl w:val="0"/>
        <w:numPr>
          <w:ilvl w:val="0"/>
          <w:numId w:val="37"/>
        </w:numPr>
        <w:autoSpaceDE w:val="0"/>
        <w:autoSpaceDN w:val="0"/>
        <w:spacing w:line="312" w:lineRule="auto"/>
        <w:contextualSpacing/>
        <w:rPr>
          <w:rFonts w:ascii="Times New Roman" w:eastAsia="Calibri" w:hAnsi="Times New Roman" w:cs="Times New Roman"/>
          <w:sz w:val="24"/>
        </w:rPr>
      </w:pPr>
      <w:r w:rsidRPr="0001557F">
        <w:rPr>
          <w:rFonts w:ascii="Times New Roman" w:eastAsia="Calibri" w:hAnsi="Times New Roman" w:cs="Times New Roman"/>
          <w:sz w:val="24"/>
        </w:rPr>
        <w:t xml:space="preserve">Кожный антисептик для обработки рук (из расчета 5 мл на одну попытку </w:t>
      </w:r>
      <w:r w:rsidR="00A3025C" w:rsidRPr="00A3025C">
        <w:rPr>
          <w:rFonts w:ascii="Times New Roman" w:hAnsi="Times New Roman"/>
          <w:sz w:val="24"/>
          <w:szCs w:val="24"/>
          <w:lang w:eastAsia="x-none"/>
        </w:rPr>
        <w:t>экзаменуемого)</w:t>
      </w:r>
    </w:p>
    <w:p w14:paraId="7E8219D2" w14:textId="77777777" w:rsidR="00A3025C" w:rsidRPr="00A3025C" w:rsidRDefault="0001557F" w:rsidP="00A3025C">
      <w:pPr>
        <w:pStyle w:val="a4"/>
        <w:numPr>
          <w:ilvl w:val="0"/>
          <w:numId w:val="37"/>
        </w:numPr>
        <w:rPr>
          <w:rFonts w:ascii="Times New Roman" w:eastAsia="Calibri" w:hAnsi="Times New Roman" w:cs="Times New Roman"/>
          <w:sz w:val="24"/>
        </w:rPr>
      </w:pPr>
      <w:r w:rsidRPr="00A3025C">
        <w:rPr>
          <w:rFonts w:ascii="Times New Roman" w:eastAsia="Calibri" w:hAnsi="Times New Roman" w:cs="Times New Roman"/>
          <w:sz w:val="24"/>
        </w:rPr>
        <w:t xml:space="preserve">Салфетка с антисептиком одноразовая (из расчета 2 шт. на одну попытку </w:t>
      </w:r>
      <w:r w:rsidR="00A3025C" w:rsidRPr="00A3025C">
        <w:rPr>
          <w:rFonts w:ascii="Times New Roman" w:eastAsia="Calibri" w:hAnsi="Times New Roman" w:cs="Times New Roman"/>
          <w:sz w:val="24"/>
        </w:rPr>
        <w:t>экзаменуемого</w:t>
      </w:r>
    </w:p>
    <w:p w14:paraId="5BFF4105" w14:textId="77777777" w:rsidR="0001557F" w:rsidRPr="0001557F" w:rsidRDefault="0001557F" w:rsidP="0001557F">
      <w:pPr>
        <w:widowControl w:val="0"/>
        <w:numPr>
          <w:ilvl w:val="0"/>
          <w:numId w:val="37"/>
        </w:numPr>
        <w:autoSpaceDE w:val="0"/>
        <w:autoSpaceDN w:val="0"/>
        <w:spacing w:line="312" w:lineRule="auto"/>
        <w:contextualSpacing/>
        <w:rPr>
          <w:rFonts w:ascii="Times New Roman" w:eastAsia="Calibri" w:hAnsi="Times New Roman" w:cs="Times New Roman"/>
          <w:sz w:val="24"/>
        </w:rPr>
      </w:pPr>
      <w:r w:rsidRPr="0001557F">
        <w:rPr>
          <w:rFonts w:ascii="Times New Roman" w:eastAsia="Calibri" w:hAnsi="Times New Roman" w:cs="Times New Roman"/>
          <w:sz w:val="24"/>
        </w:rPr>
        <w:t>Ёмкость-контейнер с педалью для медицинских отходов класса «А»</w:t>
      </w:r>
    </w:p>
    <w:p w14:paraId="6A6E3382" w14:textId="77777777" w:rsidR="0001557F" w:rsidRPr="0001557F" w:rsidRDefault="0001557F" w:rsidP="0001557F">
      <w:pPr>
        <w:widowControl w:val="0"/>
        <w:numPr>
          <w:ilvl w:val="0"/>
          <w:numId w:val="37"/>
        </w:numPr>
        <w:autoSpaceDE w:val="0"/>
        <w:autoSpaceDN w:val="0"/>
        <w:spacing w:line="312" w:lineRule="auto"/>
        <w:contextualSpacing/>
        <w:rPr>
          <w:rFonts w:ascii="Times New Roman" w:eastAsia="Calibri" w:hAnsi="Times New Roman" w:cs="Times New Roman"/>
          <w:sz w:val="24"/>
        </w:rPr>
      </w:pPr>
      <w:r w:rsidRPr="0001557F">
        <w:rPr>
          <w:rFonts w:ascii="Times New Roman" w:eastAsia="Calibri" w:hAnsi="Times New Roman" w:cs="Times New Roman"/>
          <w:sz w:val="24"/>
        </w:rPr>
        <w:t>Ёмкость-контейнер для сбора острых отходов класса «Б»</w:t>
      </w:r>
    </w:p>
    <w:p w14:paraId="20BAE223" w14:textId="77777777" w:rsidR="0001557F" w:rsidRPr="0001557F" w:rsidRDefault="0001557F" w:rsidP="0001557F">
      <w:pPr>
        <w:widowControl w:val="0"/>
        <w:numPr>
          <w:ilvl w:val="0"/>
          <w:numId w:val="37"/>
        </w:numPr>
        <w:autoSpaceDE w:val="0"/>
        <w:autoSpaceDN w:val="0"/>
        <w:spacing w:line="312" w:lineRule="auto"/>
        <w:contextualSpacing/>
        <w:rPr>
          <w:rFonts w:ascii="Times New Roman" w:eastAsia="Calibri" w:hAnsi="Times New Roman" w:cs="Times New Roman"/>
          <w:sz w:val="24"/>
        </w:rPr>
      </w:pPr>
      <w:r w:rsidRPr="0001557F">
        <w:rPr>
          <w:rFonts w:ascii="Times New Roman" w:eastAsia="Calibri" w:hAnsi="Times New Roman" w:cs="Times New Roman"/>
          <w:sz w:val="24"/>
        </w:rPr>
        <w:t>Пакет для утилизации медицинских отходов класса «А» любого цвета, хроме желтого и красного</w:t>
      </w:r>
    </w:p>
    <w:p w14:paraId="3C821F5F" w14:textId="77777777" w:rsidR="0001557F" w:rsidRPr="0001557F" w:rsidRDefault="0001557F" w:rsidP="0001557F">
      <w:pPr>
        <w:widowControl w:val="0"/>
        <w:numPr>
          <w:ilvl w:val="0"/>
          <w:numId w:val="37"/>
        </w:numPr>
        <w:autoSpaceDE w:val="0"/>
        <w:autoSpaceDN w:val="0"/>
        <w:spacing w:line="312" w:lineRule="auto"/>
        <w:contextualSpacing/>
        <w:rPr>
          <w:rFonts w:ascii="Times New Roman" w:eastAsia="Calibri" w:hAnsi="Times New Roman" w:cs="Times New Roman"/>
          <w:sz w:val="24"/>
        </w:rPr>
      </w:pPr>
      <w:r w:rsidRPr="0001557F">
        <w:rPr>
          <w:rFonts w:ascii="Times New Roman" w:eastAsia="Calibri" w:hAnsi="Times New Roman" w:cs="Times New Roman"/>
          <w:sz w:val="24"/>
        </w:rPr>
        <w:t>Пакет для утилизации медицинских отходов класса «Б» желтого цвета</w:t>
      </w:r>
    </w:p>
    <w:p w14:paraId="66FA645D" w14:textId="77777777" w:rsidR="0001557F" w:rsidRPr="0001557F" w:rsidRDefault="0001557F" w:rsidP="0001557F">
      <w:pPr>
        <w:widowControl w:val="0"/>
        <w:numPr>
          <w:ilvl w:val="0"/>
          <w:numId w:val="37"/>
        </w:numPr>
        <w:autoSpaceDE w:val="0"/>
        <w:autoSpaceDN w:val="0"/>
        <w:spacing w:line="312" w:lineRule="auto"/>
        <w:contextualSpacing/>
        <w:rPr>
          <w:rFonts w:ascii="Times New Roman" w:eastAsia="Calibri" w:hAnsi="Times New Roman" w:cs="Times New Roman"/>
          <w:sz w:val="24"/>
        </w:rPr>
      </w:pPr>
      <w:r w:rsidRPr="0001557F">
        <w:rPr>
          <w:rFonts w:ascii="Times New Roman" w:eastAsia="Calibri" w:hAnsi="Times New Roman" w:cs="Times New Roman"/>
          <w:sz w:val="24"/>
        </w:rPr>
        <w:t>Укладка экстренной профилактики парентеральных инфекций (достаточно имитации)</w:t>
      </w:r>
    </w:p>
    <w:p w14:paraId="2EE9305C" w14:textId="1224D286" w:rsidR="0001557F" w:rsidRPr="00A3025C" w:rsidRDefault="0001557F" w:rsidP="00A3025C">
      <w:pPr>
        <w:pStyle w:val="a4"/>
        <w:numPr>
          <w:ilvl w:val="0"/>
          <w:numId w:val="37"/>
        </w:numPr>
        <w:rPr>
          <w:rFonts w:ascii="Times New Roman" w:eastAsia="Calibri" w:hAnsi="Times New Roman" w:cs="Times New Roman"/>
          <w:sz w:val="24"/>
        </w:rPr>
      </w:pPr>
      <w:r w:rsidRPr="00A3025C">
        <w:rPr>
          <w:rFonts w:ascii="Times New Roman" w:eastAsia="Calibri" w:hAnsi="Times New Roman" w:cs="Times New Roman"/>
          <w:sz w:val="24"/>
        </w:rPr>
        <w:t xml:space="preserve">Ручка шариковая для заполнения аккредитуемым медицинской документации (из расчета 1 шт. на все попытки </w:t>
      </w:r>
      <w:r w:rsidR="00A3025C" w:rsidRPr="00A3025C">
        <w:rPr>
          <w:rFonts w:ascii="Times New Roman" w:eastAsia="Calibri" w:hAnsi="Times New Roman" w:cs="Times New Roman"/>
          <w:sz w:val="24"/>
        </w:rPr>
        <w:t>экзаменуемого</w:t>
      </w:r>
    </w:p>
    <w:p w14:paraId="751B3DBE" w14:textId="77777777" w:rsidR="00A3025C" w:rsidRPr="00A3025C" w:rsidRDefault="0001557F" w:rsidP="00A3025C">
      <w:pPr>
        <w:pStyle w:val="a4"/>
        <w:numPr>
          <w:ilvl w:val="0"/>
          <w:numId w:val="37"/>
        </w:numPr>
        <w:rPr>
          <w:rFonts w:ascii="Times New Roman" w:eastAsia="Calibri" w:hAnsi="Times New Roman" w:cs="Times New Roman"/>
          <w:sz w:val="24"/>
        </w:rPr>
      </w:pPr>
      <w:r w:rsidRPr="00A3025C">
        <w:rPr>
          <w:rFonts w:ascii="Times New Roman" w:eastAsia="Calibri" w:hAnsi="Times New Roman" w:cs="Times New Roman"/>
          <w:sz w:val="24"/>
        </w:rPr>
        <w:t xml:space="preserve">Медицинская карта пациента (форма 025/у) (из расчета 1 бланк на все попытки </w:t>
      </w:r>
      <w:r w:rsidR="00A3025C" w:rsidRPr="00A3025C">
        <w:rPr>
          <w:rFonts w:ascii="Times New Roman" w:eastAsia="Calibri" w:hAnsi="Times New Roman" w:cs="Times New Roman"/>
          <w:sz w:val="24"/>
        </w:rPr>
        <w:t>экзаменуемого</w:t>
      </w:r>
    </w:p>
    <w:p w14:paraId="42F0F477" w14:textId="56711454" w:rsidR="0001557F" w:rsidRPr="0001557F" w:rsidRDefault="0001557F" w:rsidP="00A3025C">
      <w:pPr>
        <w:widowControl w:val="0"/>
        <w:autoSpaceDE w:val="0"/>
        <w:autoSpaceDN w:val="0"/>
        <w:spacing w:line="312" w:lineRule="auto"/>
        <w:ind w:left="360"/>
        <w:contextualSpacing/>
        <w:rPr>
          <w:rFonts w:ascii="Times New Roman" w:eastAsia="Calibri" w:hAnsi="Times New Roman" w:cs="Times New Roman"/>
          <w:sz w:val="24"/>
        </w:rPr>
      </w:pPr>
    </w:p>
    <w:p w14:paraId="30DF582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p w14:paraId="0346226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p w14:paraId="34A33093" w14:textId="77777777" w:rsidR="0001557F" w:rsidRPr="0001557F" w:rsidRDefault="0001557F" w:rsidP="0001557F">
      <w:pPr>
        <w:widowControl w:val="0"/>
        <w:autoSpaceDE w:val="0"/>
        <w:autoSpaceDN w:val="0"/>
        <w:spacing w:line="312" w:lineRule="auto"/>
        <w:jc w:val="center"/>
        <w:rPr>
          <w:rFonts w:ascii="Times New Roman" w:eastAsia="Times New Roman" w:hAnsi="Times New Roman" w:cs="Times New Roman"/>
          <w:b/>
          <w:bCs/>
          <w:sz w:val="24"/>
          <w:szCs w:val="24"/>
        </w:rPr>
      </w:pPr>
      <w:r w:rsidRPr="0001557F">
        <w:rPr>
          <w:rFonts w:ascii="Times New Roman" w:eastAsia="Times New Roman" w:hAnsi="Times New Roman" w:cs="Times New Roman"/>
          <w:b/>
          <w:bCs/>
          <w:sz w:val="24"/>
          <w:szCs w:val="24"/>
        </w:rPr>
        <w:t>ОЦЕНОЧНЫЙ ЛИСТ (ЧЕК-ЛИСТ)</w:t>
      </w:r>
    </w:p>
    <w:p w14:paraId="738B38BD" w14:textId="77777777" w:rsidR="0001557F" w:rsidRPr="0001557F" w:rsidRDefault="0001557F" w:rsidP="0001557F">
      <w:pPr>
        <w:widowControl w:val="0"/>
        <w:autoSpaceDE w:val="0"/>
        <w:autoSpaceDN w:val="0"/>
        <w:spacing w:line="312" w:lineRule="auto"/>
        <w:rPr>
          <w:rFonts w:ascii="Times New Roman" w:eastAsia="Times New Roman" w:hAnsi="Times New Roman" w:cs="Times New Roman"/>
          <w:sz w:val="24"/>
          <w:szCs w:val="24"/>
        </w:rPr>
      </w:pPr>
      <w:r w:rsidRPr="0001557F">
        <w:rPr>
          <w:rFonts w:ascii="Times New Roman" w:eastAsia="Times New Roman" w:hAnsi="Times New Roman" w:cs="Times New Roman"/>
          <w:b/>
          <w:sz w:val="24"/>
          <w:szCs w:val="24"/>
        </w:rPr>
        <w:t>Проверяемый практический навык</w:t>
      </w:r>
      <w:r w:rsidRPr="0001557F">
        <w:rPr>
          <w:rFonts w:ascii="Times New Roman" w:eastAsia="Times New Roman" w:hAnsi="Times New Roman" w:cs="Times New Roman"/>
          <w:sz w:val="24"/>
          <w:szCs w:val="24"/>
        </w:rPr>
        <w:t>: проведение электрокардиографии</w:t>
      </w:r>
    </w:p>
    <w:p w14:paraId="3F0CAA7D" w14:textId="77777777" w:rsidR="0001557F" w:rsidRPr="0001557F" w:rsidRDefault="0001557F" w:rsidP="0001557F">
      <w:pPr>
        <w:widowControl w:val="0"/>
        <w:autoSpaceDE w:val="0"/>
        <w:autoSpaceDN w:val="0"/>
        <w:spacing w:line="312" w:lineRule="auto"/>
        <w:rPr>
          <w:rFonts w:ascii="Times New Roman" w:eastAsia="Times New Roman" w:hAnsi="Times New Roman" w:cs="Times New Roman"/>
          <w:sz w:val="24"/>
          <w:szCs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5293"/>
        <w:gridCol w:w="2043"/>
        <w:gridCol w:w="1718"/>
      </w:tblGrid>
      <w:tr w:rsidR="0001557F" w:rsidRPr="0001557F" w14:paraId="29190CDF" w14:textId="77777777" w:rsidTr="004C1881">
        <w:trPr>
          <w:trHeight w:val="827"/>
        </w:trPr>
        <w:tc>
          <w:tcPr>
            <w:tcW w:w="694" w:type="dxa"/>
          </w:tcPr>
          <w:p w14:paraId="63F552C0"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 п/п</w:t>
            </w:r>
          </w:p>
        </w:tc>
        <w:tc>
          <w:tcPr>
            <w:tcW w:w="5293" w:type="dxa"/>
          </w:tcPr>
          <w:p w14:paraId="55748BAE"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Перечень практических действий</w:t>
            </w:r>
          </w:p>
        </w:tc>
        <w:tc>
          <w:tcPr>
            <w:tcW w:w="2043" w:type="dxa"/>
          </w:tcPr>
          <w:p w14:paraId="731F7CAE"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Форма представления</w:t>
            </w:r>
          </w:p>
        </w:tc>
        <w:tc>
          <w:tcPr>
            <w:tcW w:w="1718" w:type="dxa"/>
          </w:tcPr>
          <w:p w14:paraId="19FF23B0"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Отметка о выполнении</w:t>
            </w:r>
          </w:p>
          <w:p w14:paraId="6C08CFCE"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да/нет</w:t>
            </w:r>
          </w:p>
        </w:tc>
      </w:tr>
      <w:tr w:rsidR="0001557F" w:rsidRPr="0001557F" w14:paraId="4954A661" w14:textId="77777777" w:rsidTr="004C1881">
        <w:trPr>
          <w:trHeight w:val="553"/>
        </w:trPr>
        <w:tc>
          <w:tcPr>
            <w:tcW w:w="694" w:type="dxa"/>
          </w:tcPr>
          <w:p w14:paraId="410F846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w:t>
            </w:r>
          </w:p>
        </w:tc>
        <w:tc>
          <w:tcPr>
            <w:tcW w:w="5293" w:type="dxa"/>
          </w:tcPr>
          <w:p w14:paraId="0B564E0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Установить контакт с пациентом: поздороваться,</w:t>
            </w:r>
          </w:p>
          <w:p w14:paraId="08FB9B9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представиться, обозначить свою роль</w:t>
            </w:r>
          </w:p>
        </w:tc>
        <w:tc>
          <w:tcPr>
            <w:tcW w:w="2043" w:type="dxa"/>
          </w:tcPr>
          <w:p w14:paraId="378CA2C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718" w:type="dxa"/>
          </w:tcPr>
          <w:p w14:paraId="294EA67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08F5F3CB" w14:textId="77777777" w:rsidTr="004C1881">
        <w:trPr>
          <w:trHeight w:val="275"/>
        </w:trPr>
        <w:tc>
          <w:tcPr>
            <w:tcW w:w="694" w:type="dxa"/>
          </w:tcPr>
          <w:p w14:paraId="4F7FA2D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w:t>
            </w:r>
          </w:p>
        </w:tc>
        <w:tc>
          <w:tcPr>
            <w:tcW w:w="5293" w:type="dxa"/>
          </w:tcPr>
          <w:p w14:paraId="6E96F68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Попросить пациента представиться</w:t>
            </w:r>
          </w:p>
        </w:tc>
        <w:tc>
          <w:tcPr>
            <w:tcW w:w="2043" w:type="dxa"/>
          </w:tcPr>
          <w:p w14:paraId="307BC25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718" w:type="dxa"/>
          </w:tcPr>
          <w:p w14:paraId="16DBCA8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4FEC85CC" w14:textId="77777777" w:rsidTr="004C1881">
        <w:trPr>
          <w:trHeight w:val="552"/>
        </w:trPr>
        <w:tc>
          <w:tcPr>
            <w:tcW w:w="694" w:type="dxa"/>
          </w:tcPr>
          <w:p w14:paraId="5E96563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w:t>
            </w:r>
          </w:p>
        </w:tc>
        <w:tc>
          <w:tcPr>
            <w:tcW w:w="5293" w:type="dxa"/>
          </w:tcPr>
          <w:p w14:paraId="4875460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Сверить</w:t>
            </w:r>
            <w:r w:rsidRPr="0001557F">
              <w:rPr>
                <w:rFonts w:ascii="Times New Roman" w:eastAsia="Times New Roman" w:hAnsi="Times New Roman" w:cs="Times New Roman"/>
                <w:sz w:val="24"/>
                <w:szCs w:val="24"/>
              </w:rPr>
              <w:tab/>
              <w:t>ФИО</w:t>
            </w:r>
            <w:r w:rsidRPr="0001557F">
              <w:rPr>
                <w:rFonts w:ascii="Times New Roman" w:eastAsia="Times New Roman" w:hAnsi="Times New Roman" w:cs="Times New Roman"/>
                <w:sz w:val="24"/>
                <w:szCs w:val="24"/>
              </w:rPr>
              <w:tab/>
              <w:t>пациента</w:t>
            </w:r>
            <w:r w:rsidRPr="0001557F">
              <w:rPr>
                <w:rFonts w:ascii="Times New Roman" w:eastAsia="Times New Roman" w:hAnsi="Times New Roman" w:cs="Times New Roman"/>
                <w:sz w:val="24"/>
                <w:szCs w:val="24"/>
              </w:rPr>
              <w:tab/>
              <w:t>с медицинской</w:t>
            </w:r>
          </w:p>
          <w:p w14:paraId="560D600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документацией</w:t>
            </w:r>
          </w:p>
        </w:tc>
        <w:tc>
          <w:tcPr>
            <w:tcW w:w="2043" w:type="dxa"/>
          </w:tcPr>
          <w:p w14:paraId="5A29B75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718" w:type="dxa"/>
          </w:tcPr>
          <w:p w14:paraId="0D6AA94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1746EBE7" w14:textId="77777777" w:rsidTr="004C1881">
        <w:trPr>
          <w:trHeight w:val="275"/>
        </w:trPr>
        <w:tc>
          <w:tcPr>
            <w:tcW w:w="694" w:type="dxa"/>
          </w:tcPr>
          <w:p w14:paraId="3FD5B2C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4</w:t>
            </w:r>
          </w:p>
        </w:tc>
        <w:tc>
          <w:tcPr>
            <w:tcW w:w="5293" w:type="dxa"/>
          </w:tcPr>
          <w:p w14:paraId="0437998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Сообщить пациенту о назначении врача</w:t>
            </w:r>
          </w:p>
        </w:tc>
        <w:tc>
          <w:tcPr>
            <w:tcW w:w="2043" w:type="dxa"/>
          </w:tcPr>
          <w:p w14:paraId="640A0D8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718" w:type="dxa"/>
          </w:tcPr>
          <w:p w14:paraId="70B628C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658B757" w14:textId="77777777" w:rsidTr="004C1881">
        <w:trPr>
          <w:trHeight w:val="827"/>
        </w:trPr>
        <w:tc>
          <w:tcPr>
            <w:tcW w:w="694" w:type="dxa"/>
          </w:tcPr>
          <w:p w14:paraId="16D4CAC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5</w:t>
            </w:r>
          </w:p>
        </w:tc>
        <w:tc>
          <w:tcPr>
            <w:tcW w:w="5293" w:type="dxa"/>
          </w:tcPr>
          <w:p w14:paraId="7C73B6D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Убедиться в наличии у пациента добровольного </w:t>
            </w:r>
            <w:proofErr w:type="gramStart"/>
            <w:r w:rsidRPr="0001557F">
              <w:rPr>
                <w:rFonts w:ascii="Times New Roman" w:eastAsia="Times New Roman" w:hAnsi="Times New Roman" w:cs="Times New Roman"/>
                <w:sz w:val="24"/>
                <w:szCs w:val="24"/>
              </w:rPr>
              <w:t>информированного  согласия</w:t>
            </w:r>
            <w:proofErr w:type="gramEnd"/>
            <w:r w:rsidRPr="0001557F">
              <w:rPr>
                <w:rFonts w:ascii="Times New Roman" w:eastAsia="Times New Roman" w:hAnsi="Times New Roman" w:cs="Times New Roman"/>
                <w:sz w:val="24"/>
                <w:szCs w:val="24"/>
              </w:rPr>
              <w:t xml:space="preserve">  на  предстоящую</w:t>
            </w:r>
          </w:p>
          <w:p w14:paraId="7E3A36A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процедуру</w:t>
            </w:r>
          </w:p>
        </w:tc>
        <w:tc>
          <w:tcPr>
            <w:tcW w:w="2043" w:type="dxa"/>
          </w:tcPr>
          <w:p w14:paraId="1A50DD0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 Сказать</w:t>
            </w:r>
          </w:p>
        </w:tc>
        <w:tc>
          <w:tcPr>
            <w:tcW w:w="1718" w:type="dxa"/>
          </w:tcPr>
          <w:p w14:paraId="2B3BF5F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9093260" w14:textId="77777777" w:rsidTr="004C1881">
        <w:trPr>
          <w:trHeight w:val="275"/>
        </w:trPr>
        <w:tc>
          <w:tcPr>
            <w:tcW w:w="694" w:type="dxa"/>
          </w:tcPr>
          <w:p w14:paraId="047E429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6</w:t>
            </w:r>
          </w:p>
        </w:tc>
        <w:tc>
          <w:tcPr>
            <w:tcW w:w="5293" w:type="dxa"/>
          </w:tcPr>
          <w:p w14:paraId="7ACCBD3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Объяснить ход и цель процедуры</w:t>
            </w:r>
          </w:p>
        </w:tc>
        <w:tc>
          <w:tcPr>
            <w:tcW w:w="2043" w:type="dxa"/>
          </w:tcPr>
          <w:p w14:paraId="1B82FF0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718" w:type="dxa"/>
          </w:tcPr>
          <w:p w14:paraId="0B7F987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0DFBC1A5" w14:textId="77777777" w:rsidTr="004C1881">
        <w:trPr>
          <w:trHeight w:val="278"/>
        </w:trPr>
        <w:tc>
          <w:tcPr>
            <w:tcW w:w="694" w:type="dxa"/>
          </w:tcPr>
          <w:p w14:paraId="30DE4D3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c>
          <w:tcPr>
            <w:tcW w:w="5293" w:type="dxa"/>
          </w:tcPr>
          <w:p w14:paraId="5B45F81F"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Подготовка к проведению процедуры</w:t>
            </w:r>
          </w:p>
        </w:tc>
        <w:tc>
          <w:tcPr>
            <w:tcW w:w="2043" w:type="dxa"/>
          </w:tcPr>
          <w:p w14:paraId="264CAAB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c>
          <w:tcPr>
            <w:tcW w:w="1718" w:type="dxa"/>
          </w:tcPr>
          <w:p w14:paraId="663EB03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29E49278" w14:textId="77777777" w:rsidTr="004C1881">
        <w:trPr>
          <w:trHeight w:val="275"/>
        </w:trPr>
        <w:tc>
          <w:tcPr>
            <w:tcW w:w="694" w:type="dxa"/>
          </w:tcPr>
          <w:p w14:paraId="0E40943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7</w:t>
            </w:r>
          </w:p>
        </w:tc>
        <w:tc>
          <w:tcPr>
            <w:tcW w:w="5293" w:type="dxa"/>
          </w:tcPr>
          <w:p w14:paraId="5E838B9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Застелить кушетку одноразовой простыней</w:t>
            </w:r>
          </w:p>
        </w:tc>
        <w:tc>
          <w:tcPr>
            <w:tcW w:w="2043" w:type="dxa"/>
          </w:tcPr>
          <w:p w14:paraId="778F698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53D1924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014ADF0C" w14:textId="77777777" w:rsidTr="004C1881">
        <w:trPr>
          <w:trHeight w:val="551"/>
        </w:trPr>
        <w:tc>
          <w:tcPr>
            <w:tcW w:w="694" w:type="dxa"/>
          </w:tcPr>
          <w:p w14:paraId="40D3CAA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8</w:t>
            </w:r>
          </w:p>
        </w:tc>
        <w:tc>
          <w:tcPr>
            <w:tcW w:w="5293" w:type="dxa"/>
          </w:tcPr>
          <w:p w14:paraId="18133AD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roofErr w:type="gramStart"/>
            <w:r w:rsidRPr="0001557F">
              <w:rPr>
                <w:rFonts w:ascii="Times New Roman" w:eastAsia="Times New Roman" w:hAnsi="Times New Roman" w:cs="Times New Roman"/>
                <w:sz w:val="24"/>
                <w:szCs w:val="24"/>
              </w:rPr>
              <w:t>Предложить  (</w:t>
            </w:r>
            <w:proofErr w:type="gramEnd"/>
            <w:r w:rsidRPr="0001557F">
              <w:rPr>
                <w:rFonts w:ascii="Times New Roman" w:eastAsia="Times New Roman" w:hAnsi="Times New Roman" w:cs="Times New Roman"/>
                <w:sz w:val="24"/>
                <w:szCs w:val="24"/>
              </w:rPr>
              <w:t>помочь)  пациенту  раздеться  до</w:t>
            </w:r>
          </w:p>
          <w:p w14:paraId="34C45A5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пояса и обнажить область голеней</w:t>
            </w:r>
          </w:p>
        </w:tc>
        <w:tc>
          <w:tcPr>
            <w:tcW w:w="2043" w:type="dxa"/>
          </w:tcPr>
          <w:p w14:paraId="6BC9889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2D8A581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718" w:type="dxa"/>
          </w:tcPr>
          <w:p w14:paraId="2F62EDD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6F11C97B" w14:textId="77777777" w:rsidTr="004C1881">
        <w:trPr>
          <w:trHeight w:val="1380"/>
        </w:trPr>
        <w:tc>
          <w:tcPr>
            <w:tcW w:w="694" w:type="dxa"/>
          </w:tcPr>
          <w:p w14:paraId="305B7A9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lastRenderedPageBreak/>
              <w:t>9</w:t>
            </w:r>
          </w:p>
        </w:tc>
        <w:tc>
          <w:tcPr>
            <w:tcW w:w="5293" w:type="dxa"/>
          </w:tcPr>
          <w:p w14:paraId="407AEBA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Предложить или помочь пациенту занять удобное положение на кушетке лежа на спине, нижние конечности слегка разведены, верхние</w:t>
            </w:r>
          </w:p>
          <w:p w14:paraId="46AED06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конечности лежат свободно вдоль туловища, слегка отведены</w:t>
            </w:r>
          </w:p>
        </w:tc>
        <w:tc>
          <w:tcPr>
            <w:tcW w:w="2043" w:type="dxa"/>
          </w:tcPr>
          <w:p w14:paraId="3B7EBFA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 Сказать</w:t>
            </w:r>
          </w:p>
        </w:tc>
        <w:tc>
          <w:tcPr>
            <w:tcW w:w="1718" w:type="dxa"/>
          </w:tcPr>
          <w:p w14:paraId="088B9CF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635500FE" w14:textId="77777777" w:rsidTr="004C1881">
        <w:trPr>
          <w:trHeight w:val="551"/>
        </w:trPr>
        <w:tc>
          <w:tcPr>
            <w:tcW w:w="694" w:type="dxa"/>
          </w:tcPr>
          <w:p w14:paraId="186B696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10</w:t>
            </w:r>
          </w:p>
        </w:tc>
        <w:tc>
          <w:tcPr>
            <w:tcW w:w="5293" w:type="dxa"/>
          </w:tcPr>
          <w:p w14:paraId="6BB72F5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Обработать</w:t>
            </w:r>
            <w:r w:rsidRPr="0001557F">
              <w:rPr>
                <w:rFonts w:ascii="Times New Roman" w:eastAsia="Times New Roman" w:hAnsi="Times New Roman" w:cs="Times New Roman"/>
                <w:sz w:val="24"/>
                <w:szCs w:val="24"/>
              </w:rPr>
              <w:tab/>
              <w:t>руки</w:t>
            </w:r>
            <w:r w:rsidRPr="0001557F">
              <w:rPr>
                <w:rFonts w:ascii="Times New Roman" w:eastAsia="Times New Roman" w:hAnsi="Times New Roman" w:cs="Times New Roman"/>
                <w:sz w:val="24"/>
                <w:szCs w:val="24"/>
              </w:rPr>
              <w:tab/>
              <w:t>гигиеническим способом</w:t>
            </w:r>
          </w:p>
          <w:p w14:paraId="6D9F184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(кожным антисептиком)</w:t>
            </w:r>
          </w:p>
        </w:tc>
        <w:tc>
          <w:tcPr>
            <w:tcW w:w="2043" w:type="dxa"/>
          </w:tcPr>
          <w:p w14:paraId="0B7364B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64EA886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718" w:type="dxa"/>
          </w:tcPr>
          <w:p w14:paraId="147EE64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29059545" w14:textId="77777777" w:rsidTr="004C1881">
        <w:trPr>
          <w:trHeight w:val="275"/>
        </w:trPr>
        <w:tc>
          <w:tcPr>
            <w:tcW w:w="694" w:type="dxa"/>
          </w:tcPr>
          <w:p w14:paraId="4F13E9E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11</w:t>
            </w:r>
          </w:p>
        </w:tc>
        <w:tc>
          <w:tcPr>
            <w:tcW w:w="5293" w:type="dxa"/>
          </w:tcPr>
          <w:p w14:paraId="4A008C98"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Выполнение процедуры</w:t>
            </w:r>
          </w:p>
        </w:tc>
        <w:tc>
          <w:tcPr>
            <w:tcW w:w="2043" w:type="dxa"/>
          </w:tcPr>
          <w:p w14:paraId="121E88F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c>
          <w:tcPr>
            <w:tcW w:w="1718" w:type="dxa"/>
          </w:tcPr>
          <w:p w14:paraId="3879858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68AB4C97" w14:textId="77777777" w:rsidTr="004C1881">
        <w:trPr>
          <w:trHeight w:val="551"/>
        </w:trPr>
        <w:tc>
          <w:tcPr>
            <w:tcW w:w="694" w:type="dxa"/>
          </w:tcPr>
          <w:p w14:paraId="563C352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c>
          <w:tcPr>
            <w:tcW w:w="5293" w:type="dxa"/>
          </w:tcPr>
          <w:p w14:paraId="5ECF349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Нанести  на  пластинчатые  электроды  гель  и</w:t>
            </w:r>
          </w:p>
          <w:p w14:paraId="4E224E0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установить их в следующем порядке:</w:t>
            </w:r>
          </w:p>
        </w:tc>
        <w:tc>
          <w:tcPr>
            <w:tcW w:w="2043" w:type="dxa"/>
          </w:tcPr>
          <w:p w14:paraId="1517C74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4C44776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718" w:type="dxa"/>
          </w:tcPr>
          <w:p w14:paraId="79A5CCB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6BF0D85D" w14:textId="77777777" w:rsidTr="004C1881">
        <w:trPr>
          <w:trHeight w:val="554"/>
        </w:trPr>
        <w:tc>
          <w:tcPr>
            <w:tcW w:w="694" w:type="dxa"/>
          </w:tcPr>
          <w:p w14:paraId="0EA61B0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12</w:t>
            </w:r>
          </w:p>
        </w:tc>
        <w:tc>
          <w:tcPr>
            <w:tcW w:w="5293" w:type="dxa"/>
          </w:tcPr>
          <w:p w14:paraId="156834D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красный цвет(R) – внутренняя поверхность</w:t>
            </w:r>
          </w:p>
          <w:p w14:paraId="59BFC64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правого предплечья</w:t>
            </w:r>
          </w:p>
        </w:tc>
        <w:tc>
          <w:tcPr>
            <w:tcW w:w="2043" w:type="dxa"/>
          </w:tcPr>
          <w:p w14:paraId="2D26E8D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48BF3F6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5457F4D9" w14:textId="77777777" w:rsidTr="004C1881">
        <w:trPr>
          <w:trHeight w:val="551"/>
        </w:trPr>
        <w:tc>
          <w:tcPr>
            <w:tcW w:w="694" w:type="dxa"/>
          </w:tcPr>
          <w:p w14:paraId="11A9689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13</w:t>
            </w:r>
          </w:p>
        </w:tc>
        <w:tc>
          <w:tcPr>
            <w:tcW w:w="5293" w:type="dxa"/>
          </w:tcPr>
          <w:p w14:paraId="2B1E25A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желтый  цвет(L)  –  внутренняя  поверхность</w:t>
            </w:r>
          </w:p>
          <w:p w14:paraId="3E962A8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левого предплечья</w:t>
            </w:r>
          </w:p>
        </w:tc>
        <w:tc>
          <w:tcPr>
            <w:tcW w:w="2043" w:type="dxa"/>
          </w:tcPr>
          <w:p w14:paraId="21E9D70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22EC0A6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338B576" w14:textId="77777777" w:rsidTr="004C1881">
        <w:trPr>
          <w:trHeight w:val="552"/>
        </w:trPr>
        <w:tc>
          <w:tcPr>
            <w:tcW w:w="694" w:type="dxa"/>
          </w:tcPr>
          <w:p w14:paraId="4D59041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14</w:t>
            </w:r>
          </w:p>
        </w:tc>
        <w:tc>
          <w:tcPr>
            <w:tcW w:w="5293" w:type="dxa"/>
          </w:tcPr>
          <w:p w14:paraId="6AFEEFB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зеленый цвет(F) – внутренняя поверхность</w:t>
            </w:r>
          </w:p>
          <w:p w14:paraId="513E7DD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левой голени на 4-5 см выше лодыжки</w:t>
            </w:r>
          </w:p>
        </w:tc>
        <w:tc>
          <w:tcPr>
            <w:tcW w:w="2043" w:type="dxa"/>
          </w:tcPr>
          <w:p w14:paraId="656E9CC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5F82AD2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006A033E" w14:textId="77777777" w:rsidTr="004C1881">
        <w:trPr>
          <w:trHeight w:val="827"/>
        </w:trPr>
        <w:tc>
          <w:tcPr>
            <w:tcW w:w="694" w:type="dxa"/>
          </w:tcPr>
          <w:p w14:paraId="21964DF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15</w:t>
            </w:r>
          </w:p>
        </w:tc>
        <w:tc>
          <w:tcPr>
            <w:tcW w:w="5293" w:type="dxa"/>
          </w:tcPr>
          <w:p w14:paraId="1E3A4F0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черный цвет (N, заземляющий провод) – внутренняя поверхность правой голени на 4-5 см</w:t>
            </w:r>
          </w:p>
          <w:p w14:paraId="3DF7A0C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выше лодыжки</w:t>
            </w:r>
          </w:p>
        </w:tc>
        <w:tc>
          <w:tcPr>
            <w:tcW w:w="2043" w:type="dxa"/>
          </w:tcPr>
          <w:p w14:paraId="5FDEEFB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069E428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24C86BBB" w14:textId="77777777" w:rsidTr="004C1881">
        <w:trPr>
          <w:trHeight w:val="827"/>
        </w:trPr>
        <w:tc>
          <w:tcPr>
            <w:tcW w:w="694" w:type="dxa"/>
          </w:tcPr>
          <w:p w14:paraId="7E0B13B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16</w:t>
            </w:r>
          </w:p>
        </w:tc>
        <w:tc>
          <w:tcPr>
            <w:tcW w:w="5293" w:type="dxa"/>
          </w:tcPr>
          <w:p w14:paraId="0A0094E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Перед</w:t>
            </w:r>
            <w:r w:rsidRPr="0001557F">
              <w:rPr>
                <w:rFonts w:ascii="Times New Roman" w:eastAsia="Times New Roman" w:hAnsi="Times New Roman" w:cs="Times New Roman"/>
                <w:sz w:val="24"/>
                <w:szCs w:val="24"/>
              </w:rPr>
              <w:tab/>
              <w:t>наложением</w:t>
            </w:r>
            <w:r w:rsidRPr="0001557F">
              <w:rPr>
                <w:rFonts w:ascii="Times New Roman" w:eastAsia="Times New Roman" w:hAnsi="Times New Roman" w:cs="Times New Roman"/>
                <w:sz w:val="24"/>
                <w:szCs w:val="24"/>
              </w:rPr>
              <w:tab/>
              <w:t>электродов</w:t>
            </w:r>
            <w:r w:rsidRPr="0001557F">
              <w:rPr>
                <w:rFonts w:ascii="Times New Roman" w:eastAsia="Times New Roman" w:hAnsi="Times New Roman" w:cs="Times New Roman"/>
                <w:sz w:val="24"/>
                <w:szCs w:val="24"/>
              </w:rPr>
              <w:tab/>
              <w:t>необходимо</w:t>
            </w:r>
          </w:p>
          <w:p w14:paraId="535C103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смочить</w:t>
            </w:r>
            <w:r w:rsidRPr="0001557F">
              <w:rPr>
                <w:rFonts w:ascii="Times New Roman" w:eastAsia="Times New Roman" w:hAnsi="Times New Roman" w:cs="Times New Roman"/>
                <w:sz w:val="24"/>
                <w:szCs w:val="24"/>
              </w:rPr>
              <w:tab/>
              <w:t>электроды</w:t>
            </w:r>
            <w:r w:rsidRPr="0001557F">
              <w:rPr>
                <w:rFonts w:ascii="Times New Roman" w:eastAsia="Times New Roman" w:hAnsi="Times New Roman" w:cs="Times New Roman"/>
                <w:sz w:val="24"/>
                <w:szCs w:val="24"/>
              </w:rPr>
              <w:tab/>
              <w:t>токопроводящем гелем (</w:t>
            </w:r>
            <w:proofErr w:type="spellStart"/>
            <w:r w:rsidRPr="0001557F">
              <w:rPr>
                <w:rFonts w:ascii="Times New Roman" w:eastAsia="Times New Roman" w:hAnsi="Times New Roman" w:cs="Times New Roman"/>
                <w:sz w:val="24"/>
                <w:szCs w:val="24"/>
              </w:rPr>
              <w:t>Акугель</w:t>
            </w:r>
            <w:proofErr w:type="spellEnd"/>
            <w:r w:rsidRPr="0001557F">
              <w:rPr>
                <w:rFonts w:ascii="Times New Roman" w:eastAsia="Times New Roman" w:hAnsi="Times New Roman" w:cs="Times New Roman"/>
                <w:sz w:val="24"/>
                <w:szCs w:val="24"/>
              </w:rPr>
              <w:t>) или раствором электролита</w:t>
            </w:r>
          </w:p>
        </w:tc>
        <w:tc>
          <w:tcPr>
            <w:tcW w:w="2043" w:type="dxa"/>
          </w:tcPr>
          <w:p w14:paraId="0DE6183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4F3AFB5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bl>
    <w:p w14:paraId="37D9B0D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sectPr w:rsidR="0001557F" w:rsidRPr="0001557F" w:rsidSect="00C60D6E">
          <w:footerReference w:type="default" r:id="rId13"/>
          <w:type w:val="continuous"/>
          <w:pgSz w:w="11910" w:h="16840"/>
          <w:pgMar w:top="1300" w:right="880" w:bottom="1135" w:left="1701" w:header="0" w:footer="1003"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5293"/>
        <w:gridCol w:w="2043"/>
        <w:gridCol w:w="1718"/>
      </w:tblGrid>
      <w:tr w:rsidR="0001557F" w:rsidRPr="0001557F" w14:paraId="02E1ECDB" w14:textId="77777777" w:rsidTr="004C1881">
        <w:trPr>
          <w:trHeight w:val="1379"/>
        </w:trPr>
        <w:tc>
          <w:tcPr>
            <w:tcW w:w="694" w:type="dxa"/>
          </w:tcPr>
          <w:p w14:paraId="3561DBA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lastRenderedPageBreak/>
              <w:t>17</w:t>
            </w:r>
          </w:p>
        </w:tc>
        <w:tc>
          <w:tcPr>
            <w:tcW w:w="5293" w:type="dxa"/>
          </w:tcPr>
          <w:p w14:paraId="063494A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На грудную клетку пациента установить 6 грудных электродов, используя резиновые груши-присоски в следующем порядке:</w:t>
            </w:r>
          </w:p>
          <w:p w14:paraId="2A385FC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V1 – IV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по правому краю грудины (красный)</w:t>
            </w:r>
          </w:p>
        </w:tc>
        <w:tc>
          <w:tcPr>
            <w:tcW w:w="2043" w:type="dxa"/>
          </w:tcPr>
          <w:p w14:paraId="4FBE3DB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50525DB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92E0E74" w14:textId="77777777" w:rsidTr="004C1881">
        <w:trPr>
          <w:trHeight w:val="539"/>
        </w:trPr>
        <w:tc>
          <w:tcPr>
            <w:tcW w:w="694" w:type="dxa"/>
          </w:tcPr>
          <w:p w14:paraId="304849F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18</w:t>
            </w:r>
          </w:p>
        </w:tc>
        <w:tc>
          <w:tcPr>
            <w:tcW w:w="5293" w:type="dxa"/>
          </w:tcPr>
          <w:p w14:paraId="6049D88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V2 - IV </w:t>
            </w:r>
            <w:proofErr w:type="spellStart"/>
            <w:r w:rsidRPr="0001557F">
              <w:rPr>
                <w:rFonts w:ascii="Times New Roman" w:eastAsia="Times New Roman" w:hAnsi="Times New Roman" w:cs="Times New Roman"/>
                <w:sz w:val="24"/>
                <w:szCs w:val="24"/>
              </w:rPr>
              <w:t>межреберье</w:t>
            </w:r>
            <w:proofErr w:type="spellEnd"/>
          </w:p>
          <w:p w14:paraId="0C0591F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 левому краю грудины (желтый)</w:t>
            </w:r>
          </w:p>
        </w:tc>
        <w:tc>
          <w:tcPr>
            <w:tcW w:w="2043" w:type="dxa"/>
          </w:tcPr>
          <w:p w14:paraId="4CBC493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6E511F6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4C86175B" w14:textId="77777777" w:rsidTr="004C1881">
        <w:trPr>
          <w:trHeight w:val="551"/>
        </w:trPr>
        <w:tc>
          <w:tcPr>
            <w:tcW w:w="694" w:type="dxa"/>
          </w:tcPr>
          <w:p w14:paraId="36ED4AC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19</w:t>
            </w:r>
          </w:p>
        </w:tc>
        <w:tc>
          <w:tcPr>
            <w:tcW w:w="5293" w:type="dxa"/>
          </w:tcPr>
          <w:p w14:paraId="485AE84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V4 – V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ab/>
              <w:t>по срединно-ключичной</w:t>
            </w:r>
          </w:p>
          <w:p w14:paraId="628D847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линии (коричневый)</w:t>
            </w:r>
          </w:p>
        </w:tc>
        <w:tc>
          <w:tcPr>
            <w:tcW w:w="2043" w:type="dxa"/>
          </w:tcPr>
          <w:p w14:paraId="6A1EDA0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3C9F763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6732DEE9" w14:textId="77777777" w:rsidTr="004C1881">
        <w:trPr>
          <w:trHeight w:val="551"/>
        </w:trPr>
        <w:tc>
          <w:tcPr>
            <w:tcW w:w="694" w:type="dxa"/>
          </w:tcPr>
          <w:p w14:paraId="4F3AEAE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20</w:t>
            </w:r>
          </w:p>
        </w:tc>
        <w:tc>
          <w:tcPr>
            <w:tcW w:w="5293" w:type="dxa"/>
          </w:tcPr>
          <w:p w14:paraId="2253836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V3 – на равном расстоянии между V2 и V4</w:t>
            </w:r>
          </w:p>
          <w:p w14:paraId="78E3EEA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(зеленый)</w:t>
            </w:r>
          </w:p>
        </w:tc>
        <w:tc>
          <w:tcPr>
            <w:tcW w:w="2043" w:type="dxa"/>
          </w:tcPr>
          <w:p w14:paraId="5B48B69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0F91CB5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1F654207" w14:textId="77777777" w:rsidTr="004C1881">
        <w:trPr>
          <w:trHeight w:val="542"/>
        </w:trPr>
        <w:tc>
          <w:tcPr>
            <w:tcW w:w="694" w:type="dxa"/>
          </w:tcPr>
          <w:p w14:paraId="259E78B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21</w:t>
            </w:r>
          </w:p>
        </w:tc>
        <w:tc>
          <w:tcPr>
            <w:tcW w:w="5293" w:type="dxa"/>
          </w:tcPr>
          <w:p w14:paraId="4B8A102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V5 –V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по передней</w:t>
            </w:r>
          </w:p>
          <w:p w14:paraId="0A9A4B7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подмышечной линии (черный)</w:t>
            </w:r>
          </w:p>
        </w:tc>
        <w:tc>
          <w:tcPr>
            <w:tcW w:w="2043" w:type="dxa"/>
          </w:tcPr>
          <w:p w14:paraId="5C4DB68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2C60FA0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2949858E" w14:textId="77777777" w:rsidTr="004C1881">
        <w:trPr>
          <w:trHeight w:val="539"/>
        </w:trPr>
        <w:tc>
          <w:tcPr>
            <w:tcW w:w="694" w:type="dxa"/>
          </w:tcPr>
          <w:p w14:paraId="0AA2CBB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22</w:t>
            </w:r>
          </w:p>
        </w:tc>
        <w:tc>
          <w:tcPr>
            <w:tcW w:w="5293" w:type="dxa"/>
          </w:tcPr>
          <w:p w14:paraId="226D84F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 xml:space="preserve">V6 –V </w:t>
            </w:r>
            <w:proofErr w:type="spellStart"/>
            <w:r w:rsidRPr="0001557F">
              <w:rPr>
                <w:rFonts w:ascii="Times New Roman" w:eastAsia="Times New Roman" w:hAnsi="Times New Roman" w:cs="Times New Roman"/>
                <w:sz w:val="24"/>
                <w:szCs w:val="24"/>
              </w:rPr>
              <w:t>межреберье</w:t>
            </w:r>
            <w:proofErr w:type="spellEnd"/>
            <w:r w:rsidRPr="0001557F">
              <w:rPr>
                <w:rFonts w:ascii="Times New Roman" w:eastAsia="Times New Roman" w:hAnsi="Times New Roman" w:cs="Times New Roman"/>
                <w:sz w:val="24"/>
                <w:szCs w:val="24"/>
              </w:rPr>
              <w:t xml:space="preserve"> по средней</w:t>
            </w:r>
          </w:p>
          <w:p w14:paraId="5E92E9F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подмышечной линии (фиолетовый)</w:t>
            </w:r>
          </w:p>
        </w:tc>
        <w:tc>
          <w:tcPr>
            <w:tcW w:w="2043" w:type="dxa"/>
          </w:tcPr>
          <w:p w14:paraId="4527B58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1F6CBAD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513025D7" w14:textId="77777777" w:rsidTr="004C1881">
        <w:trPr>
          <w:trHeight w:val="1379"/>
        </w:trPr>
        <w:tc>
          <w:tcPr>
            <w:tcW w:w="694" w:type="dxa"/>
          </w:tcPr>
          <w:p w14:paraId="0495673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23</w:t>
            </w:r>
          </w:p>
        </w:tc>
        <w:tc>
          <w:tcPr>
            <w:tcW w:w="5293" w:type="dxa"/>
          </w:tcPr>
          <w:p w14:paraId="72A464A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Установить стандартное усиление кардиографа (1mV=10 мм), скорость движения ленты (25 или 50мм/сек) и режим работы прибора (автоматический)</w:t>
            </w:r>
            <w:r w:rsidRPr="0001557F">
              <w:rPr>
                <w:rFonts w:ascii="Times New Roman" w:eastAsia="Times New Roman" w:hAnsi="Times New Roman" w:cs="Times New Roman"/>
                <w:sz w:val="24"/>
                <w:szCs w:val="24"/>
              </w:rPr>
              <w:tab/>
              <w:t>Включить</w:t>
            </w:r>
            <w:r w:rsidRPr="0001557F">
              <w:rPr>
                <w:rFonts w:ascii="Times New Roman" w:eastAsia="Times New Roman" w:hAnsi="Times New Roman" w:cs="Times New Roman"/>
                <w:sz w:val="24"/>
                <w:szCs w:val="24"/>
              </w:rPr>
              <w:tab/>
              <w:t>тумблер</w:t>
            </w:r>
          </w:p>
          <w:p w14:paraId="27B6D1D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электрокардиографа</w:t>
            </w:r>
          </w:p>
        </w:tc>
        <w:tc>
          <w:tcPr>
            <w:tcW w:w="2043" w:type="dxa"/>
          </w:tcPr>
          <w:p w14:paraId="2B9DA16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 Сказать</w:t>
            </w:r>
          </w:p>
        </w:tc>
        <w:tc>
          <w:tcPr>
            <w:tcW w:w="1718" w:type="dxa"/>
          </w:tcPr>
          <w:p w14:paraId="5945433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483E368C" w14:textId="77777777" w:rsidTr="004C1881">
        <w:trPr>
          <w:trHeight w:val="830"/>
        </w:trPr>
        <w:tc>
          <w:tcPr>
            <w:tcW w:w="694" w:type="dxa"/>
          </w:tcPr>
          <w:p w14:paraId="3F287DE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24</w:t>
            </w:r>
          </w:p>
        </w:tc>
        <w:tc>
          <w:tcPr>
            <w:tcW w:w="5293" w:type="dxa"/>
          </w:tcPr>
          <w:p w14:paraId="0F73B84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Нажать</w:t>
            </w:r>
            <w:r w:rsidRPr="0001557F">
              <w:rPr>
                <w:rFonts w:ascii="Times New Roman" w:eastAsia="Times New Roman" w:hAnsi="Times New Roman" w:cs="Times New Roman"/>
                <w:sz w:val="24"/>
                <w:szCs w:val="24"/>
              </w:rPr>
              <w:tab/>
              <w:t>кнопку</w:t>
            </w:r>
            <w:r w:rsidRPr="0001557F">
              <w:rPr>
                <w:rFonts w:ascii="Times New Roman" w:eastAsia="Times New Roman" w:hAnsi="Times New Roman" w:cs="Times New Roman"/>
                <w:sz w:val="24"/>
                <w:szCs w:val="24"/>
              </w:rPr>
              <w:tab/>
            </w:r>
            <w:r w:rsidRPr="0001557F">
              <w:rPr>
                <w:rFonts w:ascii="Times New Roman" w:eastAsia="Times New Roman" w:hAnsi="Times New Roman" w:cs="Times New Roman"/>
                <w:sz w:val="24"/>
                <w:szCs w:val="24"/>
              </w:rPr>
              <w:tab/>
              <w:t>«пуск» и провести последовательно</w:t>
            </w:r>
            <w:r w:rsidRPr="0001557F">
              <w:rPr>
                <w:rFonts w:ascii="Times New Roman" w:eastAsia="Times New Roman" w:hAnsi="Times New Roman" w:cs="Times New Roman"/>
                <w:sz w:val="24"/>
                <w:szCs w:val="24"/>
              </w:rPr>
              <w:tab/>
              <w:t>запись</w:t>
            </w:r>
            <w:r w:rsidRPr="0001557F">
              <w:rPr>
                <w:rFonts w:ascii="Times New Roman" w:eastAsia="Times New Roman" w:hAnsi="Times New Roman" w:cs="Times New Roman"/>
                <w:sz w:val="24"/>
                <w:szCs w:val="24"/>
              </w:rPr>
              <w:tab/>
              <w:t>ЭКГ во всех стандартных и грудных отведениях</w:t>
            </w:r>
          </w:p>
        </w:tc>
        <w:tc>
          <w:tcPr>
            <w:tcW w:w="2043" w:type="dxa"/>
          </w:tcPr>
          <w:p w14:paraId="6570503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20C1DCB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3CC6AAF" w14:textId="77777777" w:rsidTr="004C1881">
        <w:trPr>
          <w:trHeight w:val="827"/>
        </w:trPr>
        <w:tc>
          <w:tcPr>
            <w:tcW w:w="694" w:type="dxa"/>
          </w:tcPr>
          <w:p w14:paraId="15BF645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25</w:t>
            </w:r>
          </w:p>
        </w:tc>
        <w:tc>
          <w:tcPr>
            <w:tcW w:w="5293" w:type="dxa"/>
          </w:tcPr>
          <w:p w14:paraId="6A78278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 завершении записи отсоединить ленту от</w:t>
            </w:r>
          </w:p>
          <w:p w14:paraId="1E91576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аппарата</w:t>
            </w:r>
            <w:r w:rsidRPr="0001557F">
              <w:rPr>
                <w:rFonts w:ascii="Times New Roman" w:eastAsia="Times New Roman" w:hAnsi="Times New Roman" w:cs="Times New Roman"/>
                <w:sz w:val="24"/>
                <w:szCs w:val="24"/>
              </w:rPr>
              <w:tab/>
              <w:t>и</w:t>
            </w:r>
            <w:r w:rsidRPr="0001557F">
              <w:rPr>
                <w:rFonts w:ascii="Times New Roman" w:eastAsia="Times New Roman" w:hAnsi="Times New Roman" w:cs="Times New Roman"/>
                <w:sz w:val="24"/>
                <w:szCs w:val="24"/>
              </w:rPr>
              <w:tab/>
              <w:t>оценить</w:t>
            </w:r>
            <w:r w:rsidRPr="0001557F">
              <w:rPr>
                <w:rFonts w:ascii="Times New Roman" w:eastAsia="Times New Roman" w:hAnsi="Times New Roman" w:cs="Times New Roman"/>
                <w:sz w:val="24"/>
                <w:szCs w:val="24"/>
              </w:rPr>
              <w:tab/>
              <w:t>содержание записи</w:t>
            </w:r>
            <w:r w:rsidRPr="0001557F">
              <w:rPr>
                <w:rFonts w:ascii="Times New Roman" w:eastAsia="Times New Roman" w:hAnsi="Times New Roman" w:cs="Times New Roman"/>
                <w:sz w:val="24"/>
                <w:szCs w:val="24"/>
              </w:rPr>
              <w:tab/>
              <w:t>на предмет неотложных состояний</w:t>
            </w:r>
          </w:p>
        </w:tc>
        <w:tc>
          <w:tcPr>
            <w:tcW w:w="2043" w:type="dxa"/>
          </w:tcPr>
          <w:p w14:paraId="48D32A2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 Сказать</w:t>
            </w:r>
          </w:p>
        </w:tc>
        <w:tc>
          <w:tcPr>
            <w:tcW w:w="1718" w:type="dxa"/>
          </w:tcPr>
          <w:p w14:paraId="680570F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2AD15E06" w14:textId="77777777" w:rsidTr="004C1881">
        <w:trPr>
          <w:trHeight w:val="275"/>
        </w:trPr>
        <w:tc>
          <w:tcPr>
            <w:tcW w:w="694" w:type="dxa"/>
          </w:tcPr>
          <w:p w14:paraId="44258E1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c>
          <w:tcPr>
            <w:tcW w:w="5293" w:type="dxa"/>
          </w:tcPr>
          <w:p w14:paraId="6FC821DA" w14:textId="77777777" w:rsidR="0001557F" w:rsidRPr="0001557F" w:rsidRDefault="0001557F" w:rsidP="0001557F">
            <w:pPr>
              <w:widowControl w:val="0"/>
              <w:autoSpaceDE w:val="0"/>
              <w:autoSpaceDN w:val="0"/>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Окончание процедуры</w:t>
            </w:r>
          </w:p>
        </w:tc>
        <w:tc>
          <w:tcPr>
            <w:tcW w:w="2043" w:type="dxa"/>
          </w:tcPr>
          <w:p w14:paraId="6BC795D0"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c>
          <w:tcPr>
            <w:tcW w:w="1718" w:type="dxa"/>
          </w:tcPr>
          <w:p w14:paraId="62CB42D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E4D8BCA" w14:textId="77777777" w:rsidTr="004C1881">
        <w:trPr>
          <w:trHeight w:val="551"/>
        </w:trPr>
        <w:tc>
          <w:tcPr>
            <w:tcW w:w="694" w:type="dxa"/>
          </w:tcPr>
          <w:p w14:paraId="3D10CD1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lastRenderedPageBreak/>
              <w:t>26</w:t>
            </w:r>
          </w:p>
        </w:tc>
        <w:tc>
          <w:tcPr>
            <w:tcW w:w="5293" w:type="dxa"/>
          </w:tcPr>
          <w:p w14:paraId="4897EA8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 завершении процедуры выключить тумблер</w:t>
            </w:r>
          </w:p>
          <w:p w14:paraId="070E1A3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электрокардиографа</w:t>
            </w:r>
          </w:p>
        </w:tc>
        <w:tc>
          <w:tcPr>
            <w:tcW w:w="2043" w:type="dxa"/>
          </w:tcPr>
          <w:p w14:paraId="43104E2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6393F5E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26E4FA4C" w14:textId="77777777" w:rsidTr="004C1881">
        <w:trPr>
          <w:trHeight w:val="551"/>
        </w:trPr>
        <w:tc>
          <w:tcPr>
            <w:tcW w:w="694" w:type="dxa"/>
          </w:tcPr>
          <w:p w14:paraId="3FF89B4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27</w:t>
            </w:r>
          </w:p>
        </w:tc>
        <w:tc>
          <w:tcPr>
            <w:tcW w:w="5293" w:type="dxa"/>
          </w:tcPr>
          <w:p w14:paraId="3F6AA76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Снять электроды с пациента, завершая процесс</w:t>
            </w:r>
          </w:p>
          <w:p w14:paraId="79A5BAE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снятием черного электрода</w:t>
            </w:r>
          </w:p>
        </w:tc>
        <w:tc>
          <w:tcPr>
            <w:tcW w:w="2043" w:type="dxa"/>
          </w:tcPr>
          <w:p w14:paraId="65FFA2C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1B159AE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4AE67C21" w14:textId="77777777" w:rsidTr="004C1881">
        <w:trPr>
          <w:trHeight w:val="275"/>
        </w:trPr>
        <w:tc>
          <w:tcPr>
            <w:tcW w:w="694" w:type="dxa"/>
          </w:tcPr>
          <w:p w14:paraId="3962EFA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28</w:t>
            </w:r>
          </w:p>
        </w:tc>
        <w:tc>
          <w:tcPr>
            <w:tcW w:w="5293" w:type="dxa"/>
          </w:tcPr>
          <w:p w14:paraId="2391B74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Уточнить у пациента самочувствие</w:t>
            </w:r>
          </w:p>
        </w:tc>
        <w:tc>
          <w:tcPr>
            <w:tcW w:w="2043" w:type="dxa"/>
          </w:tcPr>
          <w:p w14:paraId="2831338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718" w:type="dxa"/>
          </w:tcPr>
          <w:p w14:paraId="02928AE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6426C9A8" w14:textId="77777777" w:rsidTr="004C1881">
        <w:trPr>
          <w:trHeight w:val="553"/>
        </w:trPr>
        <w:tc>
          <w:tcPr>
            <w:tcW w:w="694" w:type="dxa"/>
          </w:tcPr>
          <w:p w14:paraId="0734E62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29</w:t>
            </w:r>
          </w:p>
        </w:tc>
        <w:tc>
          <w:tcPr>
            <w:tcW w:w="5293" w:type="dxa"/>
          </w:tcPr>
          <w:p w14:paraId="136DCFF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Предложить  пациенту удалить  излишки  геля</w:t>
            </w:r>
          </w:p>
          <w:p w14:paraId="76D0FFB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бумажной одноразовой салфеткой, одеться</w:t>
            </w:r>
          </w:p>
        </w:tc>
        <w:tc>
          <w:tcPr>
            <w:tcW w:w="2043" w:type="dxa"/>
          </w:tcPr>
          <w:p w14:paraId="4AEFE5E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7053ACA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718" w:type="dxa"/>
          </w:tcPr>
          <w:p w14:paraId="5513656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B88A42D" w14:textId="77777777" w:rsidTr="004C1881">
        <w:trPr>
          <w:trHeight w:val="551"/>
        </w:trPr>
        <w:tc>
          <w:tcPr>
            <w:tcW w:w="694" w:type="dxa"/>
          </w:tcPr>
          <w:p w14:paraId="3F1321A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30</w:t>
            </w:r>
          </w:p>
        </w:tc>
        <w:tc>
          <w:tcPr>
            <w:tcW w:w="5293" w:type="dxa"/>
          </w:tcPr>
          <w:p w14:paraId="5BFFB60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Поместить бумажную салфетку в емкость для</w:t>
            </w:r>
          </w:p>
          <w:p w14:paraId="7BF7E02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отходов класса «А»</w:t>
            </w:r>
          </w:p>
        </w:tc>
        <w:tc>
          <w:tcPr>
            <w:tcW w:w="2043" w:type="dxa"/>
          </w:tcPr>
          <w:p w14:paraId="6F5ED9F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24DC893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476DC422" w14:textId="77777777" w:rsidTr="004C1881">
        <w:trPr>
          <w:trHeight w:val="552"/>
        </w:trPr>
        <w:tc>
          <w:tcPr>
            <w:tcW w:w="694" w:type="dxa"/>
          </w:tcPr>
          <w:p w14:paraId="040F17B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31</w:t>
            </w:r>
          </w:p>
        </w:tc>
        <w:tc>
          <w:tcPr>
            <w:tcW w:w="5293" w:type="dxa"/>
          </w:tcPr>
          <w:p w14:paraId="520E426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Обработать</w:t>
            </w:r>
            <w:r w:rsidRPr="0001557F">
              <w:rPr>
                <w:rFonts w:ascii="Times New Roman" w:eastAsia="Times New Roman" w:hAnsi="Times New Roman" w:cs="Times New Roman"/>
                <w:sz w:val="24"/>
                <w:szCs w:val="24"/>
              </w:rPr>
              <w:tab/>
              <w:t>электроды</w:t>
            </w:r>
            <w:r w:rsidRPr="0001557F">
              <w:rPr>
                <w:rFonts w:ascii="Times New Roman" w:eastAsia="Times New Roman" w:hAnsi="Times New Roman" w:cs="Times New Roman"/>
                <w:sz w:val="24"/>
                <w:szCs w:val="24"/>
              </w:rPr>
              <w:tab/>
              <w:t>салфеткой</w:t>
            </w:r>
            <w:r w:rsidRPr="0001557F">
              <w:rPr>
                <w:rFonts w:ascii="Times New Roman" w:eastAsia="Times New Roman" w:hAnsi="Times New Roman" w:cs="Times New Roman"/>
                <w:sz w:val="24"/>
                <w:szCs w:val="24"/>
              </w:rPr>
              <w:tab/>
              <w:t>с</w:t>
            </w:r>
          </w:p>
          <w:p w14:paraId="0816C26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антисептиком</w:t>
            </w:r>
          </w:p>
        </w:tc>
        <w:tc>
          <w:tcPr>
            <w:tcW w:w="2043" w:type="dxa"/>
          </w:tcPr>
          <w:p w14:paraId="6C2D112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17F9062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0A725A73" w14:textId="77777777" w:rsidTr="004C1881">
        <w:trPr>
          <w:trHeight w:val="551"/>
        </w:trPr>
        <w:tc>
          <w:tcPr>
            <w:tcW w:w="694" w:type="dxa"/>
          </w:tcPr>
          <w:p w14:paraId="590A2E8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32</w:t>
            </w:r>
          </w:p>
        </w:tc>
        <w:tc>
          <w:tcPr>
            <w:tcW w:w="5293" w:type="dxa"/>
          </w:tcPr>
          <w:p w14:paraId="76A7091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Поместить салфетки с антисептиком в емкость</w:t>
            </w:r>
          </w:p>
          <w:p w14:paraId="0115A03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для отходов класса «Б»</w:t>
            </w:r>
          </w:p>
        </w:tc>
        <w:tc>
          <w:tcPr>
            <w:tcW w:w="2043" w:type="dxa"/>
          </w:tcPr>
          <w:p w14:paraId="35B0091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3D5895A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63EFC548" w14:textId="77777777" w:rsidTr="004C1881">
        <w:trPr>
          <w:trHeight w:val="551"/>
        </w:trPr>
        <w:tc>
          <w:tcPr>
            <w:tcW w:w="694" w:type="dxa"/>
          </w:tcPr>
          <w:p w14:paraId="6004B06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33</w:t>
            </w:r>
          </w:p>
        </w:tc>
        <w:tc>
          <w:tcPr>
            <w:tcW w:w="5293" w:type="dxa"/>
          </w:tcPr>
          <w:p w14:paraId="2EEFB22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Поместить одноразовую простынь в емкость для</w:t>
            </w:r>
          </w:p>
          <w:p w14:paraId="3C92B3D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отходов класса «А»</w:t>
            </w:r>
          </w:p>
        </w:tc>
        <w:tc>
          <w:tcPr>
            <w:tcW w:w="2043" w:type="dxa"/>
          </w:tcPr>
          <w:p w14:paraId="630972D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tc>
        <w:tc>
          <w:tcPr>
            <w:tcW w:w="1718" w:type="dxa"/>
          </w:tcPr>
          <w:p w14:paraId="7C870C4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277EB807" w14:textId="77777777" w:rsidTr="004C1881">
        <w:trPr>
          <w:trHeight w:val="551"/>
        </w:trPr>
        <w:tc>
          <w:tcPr>
            <w:tcW w:w="694" w:type="dxa"/>
          </w:tcPr>
          <w:p w14:paraId="007036C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34</w:t>
            </w:r>
          </w:p>
        </w:tc>
        <w:tc>
          <w:tcPr>
            <w:tcW w:w="5293" w:type="dxa"/>
          </w:tcPr>
          <w:p w14:paraId="6BF2E93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Обработать</w:t>
            </w:r>
            <w:r w:rsidRPr="0001557F">
              <w:rPr>
                <w:rFonts w:ascii="Times New Roman" w:eastAsia="Times New Roman" w:hAnsi="Times New Roman" w:cs="Times New Roman"/>
                <w:sz w:val="24"/>
                <w:szCs w:val="24"/>
              </w:rPr>
              <w:tab/>
              <w:t>руки</w:t>
            </w:r>
            <w:r w:rsidRPr="0001557F">
              <w:rPr>
                <w:rFonts w:ascii="Times New Roman" w:eastAsia="Times New Roman" w:hAnsi="Times New Roman" w:cs="Times New Roman"/>
                <w:sz w:val="24"/>
                <w:szCs w:val="24"/>
              </w:rPr>
              <w:tab/>
              <w:t>гигиеническим способом</w:t>
            </w:r>
          </w:p>
          <w:p w14:paraId="60E95977"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(кожным антисептиком)</w:t>
            </w:r>
          </w:p>
        </w:tc>
        <w:tc>
          <w:tcPr>
            <w:tcW w:w="2043" w:type="dxa"/>
          </w:tcPr>
          <w:p w14:paraId="731A0D0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4973E8B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718" w:type="dxa"/>
          </w:tcPr>
          <w:p w14:paraId="7EB2AC0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13D110DD" w14:textId="77777777" w:rsidTr="004C1881">
        <w:trPr>
          <w:trHeight w:val="553"/>
        </w:trPr>
        <w:tc>
          <w:tcPr>
            <w:tcW w:w="694" w:type="dxa"/>
          </w:tcPr>
          <w:p w14:paraId="4366A79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35</w:t>
            </w:r>
          </w:p>
        </w:tc>
        <w:tc>
          <w:tcPr>
            <w:tcW w:w="5293" w:type="dxa"/>
          </w:tcPr>
          <w:p w14:paraId="5438AE9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Оторвать записанную электрокардиограмму от</w:t>
            </w:r>
          </w:p>
          <w:p w14:paraId="1D8EA30F"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электрокардиографа</w:t>
            </w:r>
          </w:p>
        </w:tc>
        <w:tc>
          <w:tcPr>
            <w:tcW w:w="2043" w:type="dxa"/>
          </w:tcPr>
          <w:p w14:paraId="041245E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w:t>
            </w:r>
          </w:p>
          <w:p w14:paraId="4C0F6A8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Сказать</w:t>
            </w:r>
          </w:p>
        </w:tc>
        <w:tc>
          <w:tcPr>
            <w:tcW w:w="1718" w:type="dxa"/>
          </w:tcPr>
          <w:p w14:paraId="0676BA2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371172BA" w14:textId="77777777" w:rsidTr="004C1881">
        <w:trPr>
          <w:trHeight w:val="827"/>
        </w:trPr>
        <w:tc>
          <w:tcPr>
            <w:tcW w:w="694" w:type="dxa"/>
          </w:tcPr>
          <w:p w14:paraId="5680B0D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36</w:t>
            </w:r>
          </w:p>
        </w:tc>
        <w:tc>
          <w:tcPr>
            <w:tcW w:w="5293" w:type="dxa"/>
          </w:tcPr>
          <w:p w14:paraId="220C4D85"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Электрокардиограмму подписать: Фамилия, имя, отчество пациента, число, месяц, год рождения,</w:t>
            </w:r>
          </w:p>
          <w:p w14:paraId="4D06AA0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дата и время регистрации</w:t>
            </w:r>
          </w:p>
        </w:tc>
        <w:tc>
          <w:tcPr>
            <w:tcW w:w="2043" w:type="dxa"/>
          </w:tcPr>
          <w:p w14:paraId="13B4B52B"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 Сказать</w:t>
            </w:r>
          </w:p>
        </w:tc>
        <w:tc>
          <w:tcPr>
            <w:tcW w:w="1718" w:type="dxa"/>
          </w:tcPr>
          <w:p w14:paraId="1696ED11"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r w:rsidR="0001557F" w:rsidRPr="0001557F" w14:paraId="1784964F" w14:textId="77777777" w:rsidTr="004C1881">
        <w:trPr>
          <w:trHeight w:val="827"/>
        </w:trPr>
        <w:tc>
          <w:tcPr>
            <w:tcW w:w="694" w:type="dxa"/>
          </w:tcPr>
          <w:p w14:paraId="336B235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37</w:t>
            </w:r>
          </w:p>
        </w:tc>
        <w:tc>
          <w:tcPr>
            <w:tcW w:w="5293" w:type="dxa"/>
          </w:tcPr>
          <w:p w14:paraId="303764F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Сделать соответствующую запись о результатах выполнения</w:t>
            </w:r>
            <w:r w:rsidRPr="0001557F">
              <w:rPr>
                <w:rFonts w:ascii="Times New Roman" w:eastAsia="Times New Roman" w:hAnsi="Times New Roman" w:cs="Times New Roman"/>
                <w:sz w:val="24"/>
                <w:szCs w:val="24"/>
              </w:rPr>
              <w:tab/>
              <w:t>процедуры</w:t>
            </w:r>
            <w:r w:rsidRPr="0001557F">
              <w:rPr>
                <w:rFonts w:ascii="Times New Roman" w:eastAsia="Times New Roman" w:hAnsi="Times New Roman" w:cs="Times New Roman"/>
                <w:sz w:val="24"/>
                <w:szCs w:val="24"/>
              </w:rPr>
              <w:tab/>
              <w:t>в</w:t>
            </w:r>
            <w:r w:rsidRPr="0001557F">
              <w:rPr>
                <w:rFonts w:ascii="Times New Roman" w:eastAsia="Times New Roman" w:hAnsi="Times New Roman" w:cs="Times New Roman"/>
                <w:sz w:val="24"/>
                <w:szCs w:val="24"/>
              </w:rPr>
              <w:tab/>
              <w:t>медицинской</w:t>
            </w:r>
          </w:p>
          <w:p w14:paraId="5828756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документации</w:t>
            </w:r>
          </w:p>
        </w:tc>
        <w:tc>
          <w:tcPr>
            <w:tcW w:w="2043" w:type="dxa"/>
          </w:tcPr>
          <w:p w14:paraId="232DA47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Выполнить/ Сказать</w:t>
            </w:r>
          </w:p>
        </w:tc>
        <w:tc>
          <w:tcPr>
            <w:tcW w:w="1718" w:type="dxa"/>
          </w:tcPr>
          <w:p w14:paraId="290A9F0E"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tc>
      </w:tr>
    </w:tbl>
    <w:p w14:paraId="54870D58" w14:textId="77777777" w:rsidR="0001557F" w:rsidRPr="0001557F" w:rsidRDefault="0001557F" w:rsidP="0001557F">
      <w:pPr>
        <w:outlineLvl w:val="0"/>
        <w:rPr>
          <w:rFonts w:ascii="Times New Roman" w:eastAsia="Times New Roman" w:hAnsi="Times New Roman" w:cs="Times New Roman"/>
          <w:bCs/>
          <w:kern w:val="36"/>
          <w:sz w:val="24"/>
          <w:szCs w:val="24"/>
          <w:lang w:eastAsia="ru-RU"/>
        </w:rPr>
      </w:pPr>
      <w:r w:rsidRPr="0001557F">
        <w:rPr>
          <w:rFonts w:ascii="Times New Roman" w:eastAsia="Times New Roman" w:hAnsi="Times New Roman" w:cs="Times New Roman"/>
          <w:bCs/>
          <w:kern w:val="36"/>
          <w:sz w:val="24"/>
          <w:szCs w:val="24"/>
          <w:lang w:eastAsia="ru-RU"/>
        </w:rPr>
        <w:t xml:space="preserve">Количество набранных отметок «да» </w:t>
      </w:r>
    </w:p>
    <w:p w14:paraId="5C17CF18" w14:textId="77777777" w:rsidR="0001557F" w:rsidRPr="0001557F" w:rsidRDefault="0001557F" w:rsidP="0001557F">
      <w:pPr>
        <w:outlineLvl w:val="0"/>
        <w:rPr>
          <w:rFonts w:ascii="Times New Roman" w:eastAsia="Times New Roman" w:hAnsi="Times New Roman" w:cs="Times New Roman"/>
          <w:bCs/>
          <w:kern w:val="36"/>
          <w:sz w:val="24"/>
          <w:szCs w:val="24"/>
          <w:lang w:eastAsia="ru-RU"/>
        </w:rPr>
      </w:pPr>
      <w:r w:rsidRPr="0001557F">
        <w:rPr>
          <w:rFonts w:ascii="Times New Roman" w:eastAsia="Times New Roman" w:hAnsi="Times New Roman" w:cs="Times New Roman"/>
          <w:bCs/>
          <w:kern w:val="36"/>
          <w:sz w:val="24"/>
          <w:szCs w:val="24"/>
          <w:lang w:eastAsia="ru-RU"/>
        </w:rPr>
        <w:t>Процент выполнения задания</w:t>
      </w:r>
    </w:p>
    <w:p w14:paraId="1870BBAA" w14:textId="77777777" w:rsidR="0001557F" w:rsidRPr="0001557F" w:rsidRDefault="0001557F" w:rsidP="0001557F">
      <w:pPr>
        <w:outlineLvl w:val="0"/>
        <w:rPr>
          <w:rFonts w:ascii="Times New Roman" w:eastAsia="Times New Roman" w:hAnsi="Times New Roman" w:cs="Times New Roman"/>
          <w:bCs/>
          <w:kern w:val="36"/>
          <w:sz w:val="24"/>
          <w:szCs w:val="24"/>
          <w:lang w:eastAsia="ru-RU"/>
        </w:rPr>
      </w:pPr>
      <w:r w:rsidRPr="0001557F">
        <w:rPr>
          <w:rFonts w:ascii="Times New Roman" w:eastAsia="Times New Roman" w:hAnsi="Times New Roman" w:cs="Times New Roman"/>
          <w:bCs/>
          <w:kern w:val="36"/>
          <w:sz w:val="24"/>
          <w:szCs w:val="24"/>
          <w:lang w:eastAsia="ru-RU"/>
        </w:rPr>
        <w:t>ФИО члена ГИА</w:t>
      </w:r>
    </w:p>
    <w:p w14:paraId="37DC2A79" w14:textId="77777777" w:rsidR="0001557F" w:rsidRPr="0001557F" w:rsidRDefault="0001557F" w:rsidP="0001557F">
      <w:pPr>
        <w:outlineLvl w:val="0"/>
        <w:rPr>
          <w:rFonts w:ascii="Times New Roman" w:eastAsia="Times New Roman" w:hAnsi="Times New Roman" w:cs="Times New Roman"/>
          <w:bCs/>
          <w:kern w:val="36"/>
          <w:sz w:val="24"/>
          <w:szCs w:val="24"/>
          <w:lang w:eastAsia="ru-RU"/>
        </w:rPr>
      </w:pPr>
      <w:r w:rsidRPr="0001557F">
        <w:rPr>
          <w:rFonts w:ascii="Times New Roman" w:eastAsia="Times New Roman" w:hAnsi="Times New Roman" w:cs="Times New Roman"/>
          <w:bCs/>
          <w:kern w:val="36"/>
          <w:sz w:val="24"/>
          <w:szCs w:val="24"/>
          <w:lang w:eastAsia="ru-RU"/>
        </w:rPr>
        <w:t>Подпись</w:t>
      </w:r>
    </w:p>
    <w:p w14:paraId="145622E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p w14:paraId="47859B36" w14:textId="77777777" w:rsidR="0001557F" w:rsidRPr="0001557F" w:rsidRDefault="0001557F" w:rsidP="0001557F">
      <w:pPr>
        <w:widowControl w:val="0"/>
        <w:autoSpaceDE w:val="0"/>
        <w:autoSpaceDN w:val="0"/>
        <w:jc w:val="center"/>
        <w:rPr>
          <w:rFonts w:ascii="Times New Roman" w:eastAsia="Times New Roman" w:hAnsi="Times New Roman" w:cs="Times New Roman"/>
          <w:b/>
          <w:sz w:val="24"/>
          <w:szCs w:val="24"/>
        </w:rPr>
      </w:pPr>
      <w:r w:rsidRPr="0001557F">
        <w:rPr>
          <w:rFonts w:ascii="Times New Roman" w:eastAsia="Times New Roman" w:hAnsi="Times New Roman" w:cs="Times New Roman"/>
          <w:b/>
          <w:sz w:val="24"/>
          <w:szCs w:val="24"/>
        </w:rPr>
        <w:t>Оборудование и оснащение для практического навыка</w:t>
      </w:r>
    </w:p>
    <w:p w14:paraId="6BA02F4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p>
    <w:p w14:paraId="7B4357C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w:t>
      </w:r>
      <w:r w:rsidRPr="0001557F">
        <w:rPr>
          <w:rFonts w:ascii="Times New Roman" w:eastAsia="Times New Roman" w:hAnsi="Times New Roman" w:cs="Times New Roman"/>
          <w:sz w:val="24"/>
          <w:szCs w:val="24"/>
        </w:rPr>
        <w:tab/>
        <w:t>Фантом (</w:t>
      </w:r>
      <w:proofErr w:type="spellStart"/>
      <w:r w:rsidRPr="0001557F">
        <w:rPr>
          <w:rFonts w:ascii="Times New Roman" w:eastAsia="Times New Roman" w:hAnsi="Times New Roman" w:cs="Times New Roman"/>
          <w:sz w:val="24"/>
          <w:szCs w:val="24"/>
        </w:rPr>
        <w:t>полноростовой</w:t>
      </w:r>
      <w:proofErr w:type="spellEnd"/>
      <w:r w:rsidRPr="0001557F">
        <w:rPr>
          <w:rFonts w:ascii="Times New Roman" w:eastAsia="Times New Roman" w:hAnsi="Times New Roman" w:cs="Times New Roman"/>
          <w:sz w:val="24"/>
          <w:szCs w:val="24"/>
        </w:rPr>
        <w:t xml:space="preserve">) взрослого пациента для размещения электродов и снятия ЭКГ по 12 отведениям или манекен для </w:t>
      </w:r>
      <w:proofErr w:type="spellStart"/>
      <w:r w:rsidRPr="0001557F">
        <w:rPr>
          <w:rFonts w:ascii="Times New Roman" w:eastAsia="Times New Roman" w:hAnsi="Times New Roman" w:cs="Times New Roman"/>
          <w:sz w:val="24"/>
          <w:szCs w:val="24"/>
        </w:rPr>
        <w:t>физикального</w:t>
      </w:r>
      <w:proofErr w:type="spellEnd"/>
      <w:r w:rsidRPr="0001557F">
        <w:rPr>
          <w:rFonts w:ascii="Times New Roman" w:eastAsia="Times New Roman" w:hAnsi="Times New Roman" w:cs="Times New Roman"/>
          <w:sz w:val="24"/>
          <w:szCs w:val="24"/>
        </w:rPr>
        <w:t xml:space="preserve"> обследования с возможностью регистрации ЭКГ в 12 отведениях</w:t>
      </w:r>
    </w:p>
    <w:p w14:paraId="618BD0D9"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2.</w:t>
      </w:r>
      <w:r w:rsidRPr="0001557F">
        <w:rPr>
          <w:rFonts w:ascii="Times New Roman" w:eastAsia="Times New Roman" w:hAnsi="Times New Roman" w:cs="Times New Roman"/>
          <w:sz w:val="24"/>
          <w:szCs w:val="24"/>
        </w:rPr>
        <w:tab/>
        <w:t>Кушетка медицинская</w:t>
      </w:r>
    </w:p>
    <w:p w14:paraId="4BD80766" w14:textId="445B84AB"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3.</w:t>
      </w:r>
      <w:r w:rsidRPr="0001557F">
        <w:rPr>
          <w:rFonts w:ascii="Times New Roman" w:eastAsia="Times New Roman" w:hAnsi="Times New Roman" w:cs="Times New Roman"/>
          <w:sz w:val="24"/>
          <w:szCs w:val="24"/>
        </w:rPr>
        <w:tab/>
        <w:t xml:space="preserve">Одноразовая простыня (из расчета 1 шт. на одну попытку </w:t>
      </w:r>
      <w:r w:rsidR="00A3025C" w:rsidRPr="00A3025C">
        <w:rPr>
          <w:rFonts w:ascii="Times New Roman" w:eastAsia="Times New Roman" w:hAnsi="Times New Roman" w:cs="Times New Roman"/>
          <w:sz w:val="24"/>
          <w:szCs w:val="24"/>
        </w:rPr>
        <w:t>экзаменуемого</w:t>
      </w:r>
      <w:r w:rsidRPr="0001557F">
        <w:rPr>
          <w:rFonts w:ascii="Times New Roman" w:eastAsia="Times New Roman" w:hAnsi="Times New Roman" w:cs="Times New Roman"/>
          <w:sz w:val="24"/>
          <w:szCs w:val="24"/>
        </w:rPr>
        <w:t>)</w:t>
      </w:r>
    </w:p>
    <w:p w14:paraId="39A0A37B" w14:textId="7E9C097D"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4.</w:t>
      </w:r>
      <w:r w:rsidRPr="0001557F">
        <w:rPr>
          <w:rFonts w:ascii="Times New Roman" w:eastAsia="Times New Roman" w:hAnsi="Times New Roman" w:cs="Times New Roman"/>
          <w:sz w:val="24"/>
          <w:szCs w:val="24"/>
        </w:rPr>
        <w:tab/>
        <w:t xml:space="preserve">Кожный антисептик для обработки рук класса «В» (из расчета 5 мл на одну попытку </w:t>
      </w:r>
      <w:r w:rsidR="00A3025C" w:rsidRPr="00A3025C">
        <w:rPr>
          <w:rFonts w:ascii="Times New Roman" w:eastAsia="Times New Roman" w:hAnsi="Times New Roman" w:cs="Times New Roman"/>
          <w:sz w:val="24"/>
          <w:szCs w:val="24"/>
        </w:rPr>
        <w:t>экзаменуемого</w:t>
      </w:r>
      <w:r w:rsidRPr="0001557F">
        <w:rPr>
          <w:rFonts w:ascii="Times New Roman" w:eastAsia="Times New Roman" w:hAnsi="Times New Roman" w:cs="Times New Roman"/>
          <w:sz w:val="24"/>
          <w:szCs w:val="24"/>
        </w:rPr>
        <w:t>)</w:t>
      </w:r>
    </w:p>
    <w:p w14:paraId="62AC6DD6"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5.</w:t>
      </w:r>
      <w:r w:rsidRPr="0001557F">
        <w:rPr>
          <w:rFonts w:ascii="Times New Roman" w:eastAsia="Times New Roman" w:hAnsi="Times New Roman" w:cs="Times New Roman"/>
          <w:sz w:val="24"/>
          <w:szCs w:val="24"/>
        </w:rPr>
        <w:tab/>
        <w:t>Гель электропроводящий</w:t>
      </w:r>
    </w:p>
    <w:p w14:paraId="0BFEA7E0" w14:textId="5C032CDF"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6.</w:t>
      </w:r>
      <w:r w:rsidRPr="0001557F">
        <w:rPr>
          <w:rFonts w:ascii="Times New Roman" w:eastAsia="Times New Roman" w:hAnsi="Times New Roman" w:cs="Times New Roman"/>
          <w:sz w:val="24"/>
          <w:szCs w:val="24"/>
        </w:rPr>
        <w:tab/>
        <w:t xml:space="preserve">Салфетка с антисептиком одноразовая (из расчета 3 шт. на одну попытку </w:t>
      </w:r>
      <w:r w:rsidR="00A3025C" w:rsidRPr="00A3025C">
        <w:rPr>
          <w:rFonts w:ascii="Times New Roman" w:eastAsia="Times New Roman" w:hAnsi="Times New Roman" w:cs="Times New Roman"/>
          <w:sz w:val="24"/>
          <w:szCs w:val="24"/>
        </w:rPr>
        <w:t>экзаменуемого</w:t>
      </w:r>
      <w:r w:rsidRPr="0001557F">
        <w:rPr>
          <w:rFonts w:ascii="Times New Roman" w:eastAsia="Times New Roman" w:hAnsi="Times New Roman" w:cs="Times New Roman"/>
          <w:sz w:val="24"/>
          <w:szCs w:val="24"/>
        </w:rPr>
        <w:t>)</w:t>
      </w:r>
    </w:p>
    <w:p w14:paraId="437AFCE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7.</w:t>
      </w:r>
      <w:r w:rsidRPr="0001557F">
        <w:rPr>
          <w:rFonts w:ascii="Times New Roman" w:eastAsia="Times New Roman" w:hAnsi="Times New Roman" w:cs="Times New Roman"/>
          <w:sz w:val="24"/>
          <w:szCs w:val="24"/>
        </w:rPr>
        <w:tab/>
        <w:t>Электрокардиограф</w:t>
      </w:r>
    </w:p>
    <w:p w14:paraId="6044795D"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8.</w:t>
      </w:r>
      <w:r w:rsidRPr="0001557F">
        <w:rPr>
          <w:rFonts w:ascii="Times New Roman" w:eastAsia="Times New Roman" w:hAnsi="Times New Roman" w:cs="Times New Roman"/>
          <w:sz w:val="24"/>
          <w:szCs w:val="24"/>
        </w:rPr>
        <w:tab/>
        <w:t>Ручка шариковая для заполнения аккредитуемым медицинской документации</w:t>
      </w:r>
    </w:p>
    <w:p w14:paraId="3DF0CA04"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9.</w:t>
      </w:r>
      <w:r w:rsidRPr="0001557F">
        <w:rPr>
          <w:rFonts w:ascii="Times New Roman" w:eastAsia="Times New Roman" w:hAnsi="Times New Roman" w:cs="Times New Roman"/>
          <w:sz w:val="24"/>
          <w:szCs w:val="24"/>
        </w:rPr>
        <w:tab/>
        <w:t>Стол для размещения оснащения</w:t>
      </w:r>
    </w:p>
    <w:p w14:paraId="5982BE23"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10.</w:t>
      </w:r>
      <w:r w:rsidRPr="0001557F">
        <w:rPr>
          <w:rFonts w:ascii="Times New Roman" w:eastAsia="Times New Roman" w:hAnsi="Times New Roman" w:cs="Times New Roman"/>
          <w:sz w:val="24"/>
          <w:szCs w:val="24"/>
        </w:rPr>
        <w:tab/>
        <w:t>Ёмкость-контейнер с педалью для медицинских отходов класса «А»</w:t>
      </w:r>
    </w:p>
    <w:p w14:paraId="07C537E2"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11.</w:t>
      </w:r>
      <w:r w:rsidRPr="0001557F">
        <w:rPr>
          <w:rFonts w:ascii="Times New Roman" w:eastAsia="Times New Roman" w:hAnsi="Times New Roman" w:cs="Times New Roman"/>
          <w:sz w:val="24"/>
          <w:szCs w:val="24"/>
        </w:rPr>
        <w:tab/>
        <w:t>Ёмкость-контейнер с педалью для медицинских отходов класса «Б»</w:t>
      </w:r>
    </w:p>
    <w:p w14:paraId="33FD938C"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12.</w:t>
      </w:r>
      <w:r w:rsidRPr="0001557F">
        <w:rPr>
          <w:rFonts w:ascii="Times New Roman" w:eastAsia="Times New Roman" w:hAnsi="Times New Roman" w:cs="Times New Roman"/>
          <w:sz w:val="24"/>
          <w:szCs w:val="24"/>
        </w:rPr>
        <w:tab/>
        <w:t>Пакет для медицинских отходов класса «А» любого цвета, кроме желтого и красного</w:t>
      </w:r>
    </w:p>
    <w:p w14:paraId="22122F6A"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13.</w:t>
      </w:r>
      <w:r w:rsidRPr="0001557F">
        <w:rPr>
          <w:rFonts w:ascii="Times New Roman" w:eastAsia="Times New Roman" w:hAnsi="Times New Roman" w:cs="Times New Roman"/>
          <w:sz w:val="24"/>
          <w:szCs w:val="24"/>
        </w:rPr>
        <w:tab/>
        <w:t>Пакет для медицинских отходов класса «Б» желтого цвета – 1 шт.</w:t>
      </w:r>
    </w:p>
    <w:p w14:paraId="2EB1A8E9" w14:textId="3C789E69"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14.</w:t>
      </w:r>
      <w:r w:rsidRPr="0001557F">
        <w:rPr>
          <w:rFonts w:ascii="Times New Roman" w:eastAsia="Times New Roman" w:hAnsi="Times New Roman" w:cs="Times New Roman"/>
          <w:sz w:val="24"/>
          <w:szCs w:val="24"/>
        </w:rPr>
        <w:tab/>
        <w:t xml:space="preserve">Медицинская документация: паспортная часть медицинской карты пациента, </w:t>
      </w:r>
      <w:r w:rsidRPr="0001557F">
        <w:rPr>
          <w:rFonts w:ascii="Times New Roman" w:eastAsia="Times New Roman" w:hAnsi="Times New Roman" w:cs="Times New Roman"/>
          <w:sz w:val="24"/>
          <w:szCs w:val="24"/>
        </w:rPr>
        <w:lastRenderedPageBreak/>
        <w:t xml:space="preserve">получающего медицинскую помощь в амбулаторных условиях и журнал регистрации электрокардиограммы (из расчета 1 копия на </w:t>
      </w:r>
      <w:r w:rsidR="00A3025C" w:rsidRPr="00A3025C">
        <w:rPr>
          <w:rFonts w:ascii="Times New Roman" w:eastAsia="Times New Roman" w:hAnsi="Times New Roman" w:cs="Times New Roman"/>
          <w:sz w:val="24"/>
          <w:szCs w:val="24"/>
        </w:rPr>
        <w:t>экзаменуемого</w:t>
      </w:r>
      <w:r w:rsidRPr="0001557F">
        <w:rPr>
          <w:rFonts w:ascii="Times New Roman" w:eastAsia="Times New Roman" w:hAnsi="Times New Roman" w:cs="Times New Roman"/>
          <w:sz w:val="24"/>
          <w:szCs w:val="24"/>
        </w:rPr>
        <w:t>)</w:t>
      </w:r>
    </w:p>
    <w:p w14:paraId="70A9BD58" w14:textId="77777777" w:rsidR="0001557F" w:rsidRPr="0001557F" w:rsidRDefault="0001557F" w:rsidP="0001557F">
      <w:pPr>
        <w:widowControl w:val="0"/>
        <w:autoSpaceDE w:val="0"/>
        <w:autoSpaceDN w:val="0"/>
        <w:rPr>
          <w:rFonts w:ascii="Times New Roman" w:eastAsia="Times New Roman" w:hAnsi="Times New Roman" w:cs="Times New Roman"/>
          <w:sz w:val="24"/>
          <w:szCs w:val="24"/>
        </w:rPr>
      </w:pPr>
      <w:r w:rsidRPr="0001557F">
        <w:rPr>
          <w:rFonts w:ascii="Times New Roman" w:eastAsia="Times New Roman" w:hAnsi="Times New Roman" w:cs="Times New Roman"/>
          <w:sz w:val="24"/>
          <w:szCs w:val="24"/>
        </w:rPr>
        <w:t>15.</w:t>
      </w:r>
      <w:r w:rsidRPr="0001557F">
        <w:rPr>
          <w:rFonts w:ascii="Times New Roman" w:eastAsia="Times New Roman" w:hAnsi="Times New Roman" w:cs="Times New Roman"/>
          <w:sz w:val="24"/>
          <w:szCs w:val="24"/>
        </w:rPr>
        <w:tab/>
        <w:t>Укладка экстренной профилактики парентеральных инфекций (достаточно имитации)</w:t>
      </w:r>
    </w:p>
    <w:p w14:paraId="3AD1DCD8" w14:textId="2AD42B54" w:rsidR="0001557F" w:rsidRPr="0001557F" w:rsidRDefault="0001557F" w:rsidP="0001557F">
      <w:pPr>
        <w:widowControl w:val="0"/>
        <w:autoSpaceDE w:val="0"/>
        <w:autoSpaceDN w:val="0"/>
        <w:rPr>
          <w:rFonts w:ascii="Times New Roman" w:eastAsia="Times New Roman" w:hAnsi="Times New Roman" w:cs="Times New Roman"/>
          <w:sz w:val="24"/>
          <w:szCs w:val="24"/>
        </w:rPr>
        <w:sectPr w:rsidR="0001557F" w:rsidRPr="0001557F" w:rsidSect="00C60D6E">
          <w:type w:val="continuous"/>
          <w:pgSz w:w="11910" w:h="16840"/>
          <w:pgMar w:top="1100" w:right="880" w:bottom="1200" w:left="1701" w:header="0" w:footer="1003" w:gutter="0"/>
          <w:cols w:space="720"/>
        </w:sectPr>
      </w:pPr>
      <w:r w:rsidRPr="0001557F">
        <w:rPr>
          <w:rFonts w:ascii="Times New Roman" w:eastAsia="Times New Roman" w:hAnsi="Times New Roman" w:cs="Times New Roman"/>
          <w:sz w:val="24"/>
          <w:szCs w:val="24"/>
        </w:rPr>
        <w:t>16.</w:t>
      </w:r>
      <w:r w:rsidRPr="0001557F">
        <w:rPr>
          <w:rFonts w:ascii="Times New Roman" w:eastAsia="Times New Roman" w:hAnsi="Times New Roman" w:cs="Times New Roman"/>
          <w:sz w:val="24"/>
          <w:szCs w:val="24"/>
        </w:rPr>
        <w:tab/>
        <w:t xml:space="preserve">Салфетки бумажные одноразовые (из расчета по 2 шт. на одну попытку </w:t>
      </w:r>
      <w:r w:rsidR="00A3025C" w:rsidRPr="00A3025C">
        <w:rPr>
          <w:rFonts w:ascii="Times New Roman" w:eastAsia="Times New Roman" w:hAnsi="Times New Roman" w:cs="Times New Roman"/>
          <w:sz w:val="24"/>
          <w:szCs w:val="24"/>
        </w:rPr>
        <w:t>экзаменуемого</w:t>
      </w:r>
    </w:p>
    <w:p w14:paraId="010A35D0" w14:textId="77777777" w:rsidR="006C72A2" w:rsidRDefault="006C72A2" w:rsidP="006C72A2">
      <w:pPr>
        <w:jc w:val="center"/>
        <w:rPr>
          <w:rFonts w:ascii="Times New Roman" w:hAnsi="Times New Roman"/>
          <w:b/>
          <w:bCs/>
          <w:sz w:val="24"/>
          <w:szCs w:val="24"/>
          <w:lang w:eastAsia="x-none"/>
        </w:rPr>
      </w:pPr>
      <w:r>
        <w:rPr>
          <w:rFonts w:ascii="Times New Roman" w:hAnsi="Times New Roman"/>
          <w:b/>
          <w:bCs/>
          <w:sz w:val="24"/>
          <w:szCs w:val="24"/>
          <w:lang w:eastAsia="x-none"/>
        </w:rPr>
        <w:lastRenderedPageBreak/>
        <w:t>ОЦЕНОЧНЫЙ ЛИСТ</w:t>
      </w:r>
      <w:bookmarkEnd w:id="2"/>
    </w:p>
    <w:p w14:paraId="7FBF1B2A" w14:textId="77777777" w:rsidR="006C72A2" w:rsidRDefault="006C72A2" w:rsidP="006C72A2">
      <w:pPr>
        <w:ind w:firstLine="709"/>
        <w:jc w:val="both"/>
        <w:rPr>
          <w:rFonts w:ascii="Times New Roman" w:hAnsi="Times New Roman"/>
          <w:sz w:val="24"/>
          <w:szCs w:val="24"/>
          <w:lang w:eastAsia="x-none"/>
        </w:rPr>
      </w:pPr>
      <w:r>
        <w:rPr>
          <w:rFonts w:ascii="Times New Roman" w:hAnsi="Times New Roman"/>
          <w:b/>
          <w:bCs/>
          <w:sz w:val="24"/>
          <w:szCs w:val="24"/>
          <w:lang w:eastAsia="x-none"/>
        </w:rPr>
        <w:t>Проверяемый практический навык</w:t>
      </w:r>
      <w:r>
        <w:rPr>
          <w:rFonts w:ascii="Times New Roman" w:hAnsi="Times New Roman"/>
          <w:sz w:val="24"/>
          <w:szCs w:val="24"/>
          <w:lang w:eastAsia="x-none"/>
        </w:rPr>
        <w:t>: базовая сердечно-легочная реанимация</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1"/>
        <w:gridCol w:w="2552"/>
        <w:gridCol w:w="1702"/>
      </w:tblGrid>
      <w:tr w:rsidR="006C72A2" w14:paraId="4FD4E560" w14:textId="77777777" w:rsidTr="006C72A2">
        <w:trPr>
          <w:tblHeader/>
        </w:trPr>
        <w:tc>
          <w:tcPr>
            <w:tcW w:w="675" w:type="dxa"/>
            <w:tcBorders>
              <w:top w:val="single" w:sz="4" w:space="0" w:color="auto"/>
              <w:left w:val="single" w:sz="4" w:space="0" w:color="auto"/>
              <w:bottom w:val="single" w:sz="4" w:space="0" w:color="auto"/>
              <w:right w:val="single" w:sz="4" w:space="0" w:color="auto"/>
            </w:tcBorders>
            <w:hideMark/>
          </w:tcPr>
          <w:p w14:paraId="618219B6" w14:textId="77777777" w:rsidR="006C72A2" w:rsidRDefault="006C72A2">
            <w:pPr>
              <w:keepNext/>
              <w:tabs>
                <w:tab w:val="left" w:pos="3730"/>
                <w:tab w:val="left" w:pos="8106"/>
              </w:tabs>
              <w:jc w:val="center"/>
              <w:outlineLvl w:val="0"/>
              <w:rPr>
                <w:rFonts w:ascii="Times New Roman" w:hAnsi="Times New Roman"/>
                <w:b/>
                <w:bCs/>
                <w:kern w:val="32"/>
                <w:sz w:val="24"/>
                <w:szCs w:val="24"/>
              </w:rPr>
            </w:pPr>
            <w:r>
              <w:rPr>
                <w:rFonts w:ascii="Times New Roman" w:hAnsi="Times New Roman"/>
                <w:b/>
                <w:bCs/>
                <w:kern w:val="32"/>
                <w:sz w:val="24"/>
                <w:szCs w:val="24"/>
              </w:rPr>
              <w:t>№ п/п</w:t>
            </w:r>
          </w:p>
        </w:tc>
        <w:tc>
          <w:tcPr>
            <w:tcW w:w="4820" w:type="dxa"/>
            <w:tcBorders>
              <w:top w:val="single" w:sz="4" w:space="0" w:color="auto"/>
              <w:left w:val="single" w:sz="4" w:space="0" w:color="auto"/>
              <w:bottom w:val="single" w:sz="4" w:space="0" w:color="auto"/>
              <w:right w:val="single" w:sz="4" w:space="0" w:color="auto"/>
            </w:tcBorders>
            <w:hideMark/>
          </w:tcPr>
          <w:p w14:paraId="57213F72" w14:textId="77777777" w:rsidR="006C72A2" w:rsidRDefault="006C72A2">
            <w:pPr>
              <w:keepNext/>
              <w:tabs>
                <w:tab w:val="left" w:pos="3730"/>
                <w:tab w:val="left" w:pos="8106"/>
              </w:tabs>
              <w:jc w:val="center"/>
              <w:outlineLvl w:val="0"/>
              <w:rPr>
                <w:rFonts w:ascii="Times New Roman" w:hAnsi="Times New Roman"/>
                <w:b/>
                <w:bCs/>
                <w:kern w:val="32"/>
                <w:sz w:val="24"/>
                <w:szCs w:val="24"/>
              </w:rPr>
            </w:pPr>
            <w:r>
              <w:rPr>
                <w:rFonts w:ascii="Times New Roman" w:hAnsi="Times New Roman"/>
                <w:b/>
                <w:bCs/>
                <w:kern w:val="32"/>
                <w:sz w:val="24"/>
                <w:szCs w:val="24"/>
              </w:rPr>
              <w:t>Перечень практических действий</w:t>
            </w:r>
          </w:p>
        </w:tc>
        <w:tc>
          <w:tcPr>
            <w:tcW w:w="2551" w:type="dxa"/>
            <w:tcBorders>
              <w:top w:val="single" w:sz="4" w:space="0" w:color="auto"/>
              <w:left w:val="single" w:sz="4" w:space="0" w:color="auto"/>
              <w:bottom w:val="single" w:sz="4" w:space="0" w:color="auto"/>
              <w:right w:val="single" w:sz="4" w:space="0" w:color="auto"/>
            </w:tcBorders>
            <w:hideMark/>
          </w:tcPr>
          <w:p w14:paraId="318BDA92" w14:textId="77777777" w:rsidR="006C72A2" w:rsidRDefault="006C72A2">
            <w:pPr>
              <w:keepNext/>
              <w:tabs>
                <w:tab w:val="left" w:pos="3730"/>
                <w:tab w:val="left" w:pos="8106"/>
              </w:tabs>
              <w:jc w:val="center"/>
              <w:outlineLvl w:val="0"/>
              <w:rPr>
                <w:rFonts w:ascii="Times New Roman" w:hAnsi="Times New Roman"/>
                <w:b/>
                <w:bCs/>
                <w:kern w:val="32"/>
                <w:sz w:val="24"/>
                <w:szCs w:val="24"/>
              </w:rPr>
            </w:pPr>
            <w:r>
              <w:rPr>
                <w:rFonts w:ascii="Times New Roman" w:hAnsi="Times New Roman"/>
                <w:b/>
                <w:bCs/>
                <w:kern w:val="32"/>
                <w:sz w:val="24"/>
                <w:szCs w:val="24"/>
              </w:rPr>
              <w:t>Форма представления</w:t>
            </w:r>
          </w:p>
        </w:tc>
        <w:tc>
          <w:tcPr>
            <w:tcW w:w="1701" w:type="dxa"/>
            <w:tcBorders>
              <w:top w:val="single" w:sz="4" w:space="0" w:color="auto"/>
              <w:left w:val="single" w:sz="4" w:space="0" w:color="auto"/>
              <w:bottom w:val="single" w:sz="4" w:space="0" w:color="auto"/>
              <w:right w:val="single" w:sz="4" w:space="0" w:color="auto"/>
            </w:tcBorders>
            <w:hideMark/>
          </w:tcPr>
          <w:p w14:paraId="5D4CEAEE" w14:textId="77777777" w:rsidR="006C72A2" w:rsidRDefault="006C72A2">
            <w:pPr>
              <w:widowControl w:val="0"/>
              <w:tabs>
                <w:tab w:val="left" w:pos="3730"/>
                <w:tab w:val="left" w:pos="8106"/>
              </w:tabs>
              <w:autoSpaceDE w:val="0"/>
              <w:autoSpaceDN w:val="0"/>
              <w:jc w:val="center"/>
              <w:outlineLvl w:val="0"/>
              <w:rPr>
                <w:rFonts w:ascii="Times New Roman" w:hAnsi="Times New Roman"/>
                <w:b/>
                <w:bCs/>
                <w:sz w:val="24"/>
                <w:szCs w:val="24"/>
                <w:lang w:bidi="ru-RU"/>
              </w:rPr>
            </w:pPr>
            <w:r>
              <w:rPr>
                <w:rFonts w:ascii="Times New Roman" w:hAnsi="Times New Roman"/>
                <w:b/>
                <w:bCs/>
                <w:sz w:val="24"/>
                <w:szCs w:val="24"/>
                <w:lang w:bidi="ru-RU"/>
              </w:rPr>
              <w:t xml:space="preserve">Отметка о выполнении </w:t>
            </w:r>
          </w:p>
          <w:p w14:paraId="6ADD88C5" w14:textId="77777777" w:rsidR="006C72A2" w:rsidRDefault="006C72A2">
            <w:pPr>
              <w:widowControl w:val="0"/>
              <w:tabs>
                <w:tab w:val="left" w:pos="3730"/>
                <w:tab w:val="left" w:pos="8106"/>
              </w:tabs>
              <w:autoSpaceDE w:val="0"/>
              <w:autoSpaceDN w:val="0"/>
              <w:jc w:val="center"/>
              <w:outlineLvl w:val="0"/>
              <w:rPr>
                <w:rFonts w:ascii="Times New Roman" w:hAnsi="Times New Roman"/>
                <w:b/>
                <w:bCs/>
                <w:sz w:val="24"/>
                <w:szCs w:val="24"/>
                <w:lang w:bidi="ru-RU"/>
              </w:rPr>
            </w:pPr>
            <w:r>
              <w:rPr>
                <w:rFonts w:ascii="Times New Roman" w:hAnsi="Times New Roman"/>
                <w:b/>
                <w:bCs/>
                <w:sz w:val="24"/>
                <w:szCs w:val="24"/>
                <w:lang w:bidi="ru-RU"/>
              </w:rPr>
              <w:t>Да/нет</w:t>
            </w:r>
          </w:p>
        </w:tc>
      </w:tr>
      <w:tr w:rsidR="006C72A2" w14:paraId="1EE2523C" w14:textId="77777777" w:rsidTr="006C72A2">
        <w:tc>
          <w:tcPr>
            <w:tcW w:w="675" w:type="dxa"/>
            <w:tcBorders>
              <w:top w:val="single" w:sz="4" w:space="0" w:color="auto"/>
              <w:left w:val="single" w:sz="4" w:space="0" w:color="auto"/>
              <w:bottom w:val="single" w:sz="4" w:space="0" w:color="auto"/>
              <w:right w:val="single" w:sz="4" w:space="0" w:color="auto"/>
            </w:tcBorders>
          </w:tcPr>
          <w:p w14:paraId="35707ECC"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37BD39AB" w14:textId="77777777" w:rsidR="006C72A2" w:rsidRDefault="006C72A2">
            <w:pPr>
              <w:widowControl w:val="0"/>
              <w:autoSpaceDE w:val="0"/>
              <w:autoSpaceDN w:val="0"/>
              <w:rPr>
                <w:rFonts w:ascii="Times New Roman" w:hAnsi="Times New Roman"/>
                <w:sz w:val="24"/>
                <w:szCs w:val="24"/>
              </w:rPr>
            </w:pPr>
            <w:r>
              <w:rPr>
                <w:rFonts w:ascii="Times New Roman" w:hAnsi="Times New Roman"/>
                <w:sz w:val="24"/>
                <w:szCs w:val="24"/>
              </w:rPr>
              <w:t>Убедиться в отсутствии опасности для себя и пострадавшего</w:t>
            </w:r>
          </w:p>
        </w:tc>
        <w:tc>
          <w:tcPr>
            <w:tcW w:w="2551" w:type="dxa"/>
            <w:tcBorders>
              <w:top w:val="single" w:sz="4" w:space="0" w:color="auto"/>
              <w:left w:val="single" w:sz="4" w:space="0" w:color="auto"/>
              <w:bottom w:val="single" w:sz="4" w:space="0" w:color="auto"/>
              <w:right w:val="single" w:sz="4" w:space="0" w:color="auto"/>
            </w:tcBorders>
            <w:hideMark/>
          </w:tcPr>
          <w:p w14:paraId="715A1BA0" w14:textId="77777777" w:rsidR="006C72A2" w:rsidRDefault="006C72A2">
            <w:pPr>
              <w:keepNext/>
              <w:tabs>
                <w:tab w:val="left" w:pos="3730"/>
                <w:tab w:val="left" w:pos="8106"/>
              </w:tabs>
              <w:jc w:val="center"/>
              <w:outlineLvl w:val="0"/>
              <w:rPr>
                <w:rFonts w:ascii="Times New Roman" w:hAnsi="Times New Roman"/>
                <w:bCs/>
                <w:kern w:val="32"/>
                <w:sz w:val="24"/>
                <w:szCs w:val="24"/>
              </w:rPr>
            </w:pPr>
            <w:r>
              <w:rPr>
                <w:rFonts w:ascii="Times New Roman" w:hAnsi="Times New Roman"/>
                <w:bCs/>
                <w:kern w:val="32"/>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14:paraId="28E2C668"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244E1551" w14:textId="77777777" w:rsidTr="006C72A2">
        <w:tc>
          <w:tcPr>
            <w:tcW w:w="675" w:type="dxa"/>
            <w:tcBorders>
              <w:top w:val="single" w:sz="4" w:space="0" w:color="auto"/>
              <w:left w:val="single" w:sz="4" w:space="0" w:color="auto"/>
              <w:bottom w:val="single" w:sz="4" w:space="0" w:color="auto"/>
              <w:right w:val="single" w:sz="4" w:space="0" w:color="auto"/>
            </w:tcBorders>
          </w:tcPr>
          <w:p w14:paraId="6B798217"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2F809256" w14:textId="77777777" w:rsidR="006C72A2" w:rsidRDefault="006C72A2">
            <w:pPr>
              <w:rPr>
                <w:rFonts w:ascii="Times New Roman" w:eastAsia="Calibri" w:hAnsi="Times New Roman"/>
                <w:sz w:val="24"/>
                <w:szCs w:val="24"/>
              </w:rPr>
            </w:pPr>
            <w:r>
              <w:rPr>
                <w:rFonts w:ascii="Times New Roman" w:eastAsia="Calibri" w:hAnsi="Times New Roman"/>
                <w:sz w:val="24"/>
                <w:szCs w:val="24"/>
              </w:rPr>
              <w:t>Осторожно встряхнуть пострадавшего за плечи</w:t>
            </w:r>
          </w:p>
        </w:tc>
        <w:tc>
          <w:tcPr>
            <w:tcW w:w="2551" w:type="dxa"/>
            <w:tcBorders>
              <w:top w:val="single" w:sz="4" w:space="0" w:color="auto"/>
              <w:left w:val="single" w:sz="4" w:space="0" w:color="auto"/>
              <w:bottom w:val="single" w:sz="4" w:space="0" w:color="auto"/>
              <w:right w:val="single" w:sz="4" w:space="0" w:color="auto"/>
            </w:tcBorders>
            <w:hideMark/>
          </w:tcPr>
          <w:p w14:paraId="727AA8F5" w14:textId="77777777" w:rsidR="006C72A2" w:rsidRDefault="006C72A2">
            <w:pPr>
              <w:keepNext/>
              <w:tabs>
                <w:tab w:val="left" w:pos="3730"/>
                <w:tab w:val="left" w:pos="8106"/>
              </w:tabs>
              <w:jc w:val="center"/>
              <w:outlineLvl w:val="0"/>
              <w:rPr>
                <w:rFonts w:ascii="Times New Roman" w:hAnsi="Times New Roman"/>
                <w:bCs/>
                <w:kern w:val="32"/>
                <w:sz w:val="24"/>
                <w:szCs w:val="24"/>
              </w:rPr>
            </w:pPr>
            <w:r>
              <w:rPr>
                <w:rFonts w:ascii="Times New Roman" w:hAnsi="Times New Roman"/>
                <w:bCs/>
                <w:kern w:val="32"/>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66B0B64A"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2A54721E" w14:textId="77777777" w:rsidTr="006C72A2">
        <w:tc>
          <w:tcPr>
            <w:tcW w:w="675" w:type="dxa"/>
            <w:tcBorders>
              <w:top w:val="single" w:sz="4" w:space="0" w:color="auto"/>
              <w:left w:val="single" w:sz="4" w:space="0" w:color="auto"/>
              <w:bottom w:val="single" w:sz="4" w:space="0" w:color="auto"/>
              <w:right w:val="single" w:sz="4" w:space="0" w:color="auto"/>
            </w:tcBorders>
          </w:tcPr>
          <w:p w14:paraId="6294957F"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79381781" w14:textId="77777777" w:rsidR="006C72A2" w:rsidRDefault="006C72A2">
            <w:pPr>
              <w:rPr>
                <w:rFonts w:ascii="Times New Roman" w:eastAsia="Calibri" w:hAnsi="Times New Roman"/>
                <w:sz w:val="24"/>
                <w:szCs w:val="24"/>
              </w:rPr>
            </w:pPr>
            <w:r>
              <w:rPr>
                <w:rFonts w:ascii="Times New Roman" w:eastAsia="Calibri" w:hAnsi="Times New Roman"/>
                <w:sz w:val="24"/>
                <w:szCs w:val="24"/>
              </w:rPr>
              <w:t>Громко обратиться к нему: «Вам нужна помощь?»</w:t>
            </w:r>
          </w:p>
        </w:tc>
        <w:tc>
          <w:tcPr>
            <w:tcW w:w="2551" w:type="dxa"/>
            <w:tcBorders>
              <w:top w:val="single" w:sz="4" w:space="0" w:color="auto"/>
              <w:left w:val="single" w:sz="4" w:space="0" w:color="auto"/>
              <w:bottom w:val="single" w:sz="4" w:space="0" w:color="auto"/>
              <w:right w:val="single" w:sz="4" w:space="0" w:color="auto"/>
            </w:tcBorders>
            <w:hideMark/>
          </w:tcPr>
          <w:p w14:paraId="77EA9F0E" w14:textId="77777777" w:rsidR="006C72A2" w:rsidRDefault="006C72A2">
            <w:pPr>
              <w:keepNext/>
              <w:tabs>
                <w:tab w:val="left" w:pos="3730"/>
                <w:tab w:val="left" w:pos="8106"/>
              </w:tabs>
              <w:jc w:val="center"/>
              <w:outlineLvl w:val="0"/>
              <w:rPr>
                <w:rFonts w:ascii="Times New Roman" w:hAnsi="Times New Roman"/>
                <w:bCs/>
                <w:kern w:val="32"/>
                <w:sz w:val="24"/>
                <w:szCs w:val="24"/>
              </w:rPr>
            </w:pPr>
            <w:r>
              <w:rPr>
                <w:rFonts w:ascii="Times New Roman" w:hAnsi="Times New Roman"/>
                <w:bCs/>
                <w:kern w:val="32"/>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14:paraId="7EE4CB33"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1E26A289" w14:textId="77777777" w:rsidTr="006C72A2">
        <w:tc>
          <w:tcPr>
            <w:tcW w:w="675" w:type="dxa"/>
            <w:tcBorders>
              <w:top w:val="single" w:sz="4" w:space="0" w:color="auto"/>
              <w:left w:val="single" w:sz="4" w:space="0" w:color="auto"/>
              <w:bottom w:val="single" w:sz="4" w:space="0" w:color="auto"/>
              <w:right w:val="single" w:sz="4" w:space="0" w:color="auto"/>
            </w:tcBorders>
          </w:tcPr>
          <w:p w14:paraId="04AAB5DB"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240F3494" w14:textId="77777777" w:rsidR="006C72A2" w:rsidRDefault="006C72A2">
            <w:pPr>
              <w:rPr>
                <w:rFonts w:ascii="Times New Roman" w:eastAsia="Calibri" w:hAnsi="Times New Roman"/>
                <w:sz w:val="24"/>
                <w:szCs w:val="24"/>
              </w:rPr>
            </w:pPr>
            <w:r>
              <w:rPr>
                <w:rFonts w:ascii="Times New Roman" w:eastAsia="Calibri" w:hAnsi="Times New Roman"/>
                <w:sz w:val="24"/>
                <w:szCs w:val="24"/>
              </w:rPr>
              <w:t>Призвать на помощь: «Помогите, человеку плохо!»</w:t>
            </w:r>
          </w:p>
        </w:tc>
        <w:tc>
          <w:tcPr>
            <w:tcW w:w="2551" w:type="dxa"/>
            <w:tcBorders>
              <w:top w:val="single" w:sz="4" w:space="0" w:color="auto"/>
              <w:left w:val="single" w:sz="4" w:space="0" w:color="auto"/>
              <w:bottom w:val="single" w:sz="4" w:space="0" w:color="auto"/>
              <w:right w:val="single" w:sz="4" w:space="0" w:color="auto"/>
            </w:tcBorders>
            <w:hideMark/>
          </w:tcPr>
          <w:p w14:paraId="7660D712" w14:textId="77777777" w:rsidR="006C72A2" w:rsidRDefault="006C72A2">
            <w:pPr>
              <w:widowControl w:val="0"/>
              <w:autoSpaceDE w:val="0"/>
              <w:autoSpaceDN w:val="0"/>
              <w:jc w:val="center"/>
              <w:rPr>
                <w:rFonts w:ascii="Times New Roman" w:hAnsi="Times New Roman"/>
                <w:sz w:val="24"/>
                <w:szCs w:val="24"/>
              </w:rPr>
            </w:pPr>
            <w:r>
              <w:rPr>
                <w:rFonts w:ascii="Times New Roman"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14:paraId="7C27CE6A"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48F4F86E" w14:textId="77777777" w:rsidTr="006C72A2">
        <w:tc>
          <w:tcPr>
            <w:tcW w:w="675" w:type="dxa"/>
            <w:tcBorders>
              <w:top w:val="single" w:sz="4" w:space="0" w:color="auto"/>
              <w:left w:val="single" w:sz="4" w:space="0" w:color="auto"/>
              <w:bottom w:val="single" w:sz="4" w:space="0" w:color="auto"/>
              <w:right w:val="single" w:sz="4" w:space="0" w:color="auto"/>
            </w:tcBorders>
          </w:tcPr>
          <w:p w14:paraId="4B361625"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74FC6201" w14:textId="77777777" w:rsidR="006C72A2" w:rsidRDefault="006C72A2">
            <w:pPr>
              <w:rPr>
                <w:rFonts w:ascii="Times New Roman" w:eastAsia="Calibri" w:hAnsi="Times New Roman"/>
                <w:sz w:val="24"/>
                <w:szCs w:val="24"/>
              </w:rPr>
            </w:pPr>
            <w:r>
              <w:rPr>
                <w:rFonts w:ascii="Times New Roman" w:eastAsia="Calibri" w:hAnsi="Times New Roman"/>
                <w:sz w:val="24"/>
                <w:szCs w:val="24"/>
              </w:rPr>
              <w:t>Ладонь одной руки положить на лоб пострадавшего</w:t>
            </w:r>
          </w:p>
        </w:tc>
        <w:tc>
          <w:tcPr>
            <w:tcW w:w="2551" w:type="dxa"/>
            <w:tcBorders>
              <w:top w:val="single" w:sz="4" w:space="0" w:color="auto"/>
              <w:left w:val="single" w:sz="4" w:space="0" w:color="auto"/>
              <w:bottom w:val="single" w:sz="4" w:space="0" w:color="auto"/>
              <w:right w:val="single" w:sz="4" w:space="0" w:color="auto"/>
            </w:tcBorders>
            <w:hideMark/>
          </w:tcPr>
          <w:p w14:paraId="1148B508"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2D55A057"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6A0B2606" w14:textId="77777777" w:rsidTr="006C72A2">
        <w:tc>
          <w:tcPr>
            <w:tcW w:w="675" w:type="dxa"/>
            <w:tcBorders>
              <w:top w:val="single" w:sz="4" w:space="0" w:color="auto"/>
              <w:left w:val="single" w:sz="4" w:space="0" w:color="auto"/>
              <w:bottom w:val="single" w:sz="4" w:space="0" w:color="auto"/>
              <w:right w:val="single" w:sz="4" w:space="0" w:color="auto"/>
            </w:tcBorders>
          </w:tcPr>
          <w:p w14:paraId="78EB7118"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7B5E9D73" w14:textId="77777777" w:rsidR="006C72A2" w:rsidRDefault="006C72A2">
            <w:pPr>
              <w:rPr>
                <w:rFonts w:ascii="Times New Roman" w:hAnsi="Times New Roman"/>
                <w:sz w:val="24"/>
                <w:szCs w:val="24"/>
              </w:rPr>
            </w:pPr>
            <w:r>
              <w:rPr>
                <w:rFonts w:ascii="Times New Roman" w:eastAsia="Calibri" w:hAnsi="Times New Roman"/>
                <w:sz w:val="24"/>
                <w:szCs w:val="24"/>
              </w:rPr>
              <w:t>Подхватить нижнюю челюсть пострадавшего двумя пальцами другой руки</w:t>
            </w:r>
          </w:p>
        </w:tc>
        <w:tc>
          <w:tcPr>
            <w:tcW w:w="2551" w:type="dxa"/>
            <w:tcBorders>
              <w:top w:val="single" w:sz="4" w:space="0" w:color="auto"/>
              <w:left w:val="single" w:sz="4" w:space="0" w:color="auto"/>
              <w:bottom w:val="single" w:sz="4" w:space="0" w:color="auto"/>
              <w:right w:val="single" w:sz="4" w:space="0" w:color="auto"/>
            </w:tcBorders>
            <w:hideMark/>
          </w:tcPr>
          <w:p w14:paraId="77CB4F2B"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4DA91157"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3C352B99" w14:textId="77777777" w:rsidTr="006C72A2">
        <w:tc>
          <w:tcPr>
            <w:tcW w:w="675" w:type="dxa"/>
            <w:tcBorders>
              <w:top w:val="single" w:sz="4" w:space="0" w:color="auto"/>
              <w:left w:val="single" w:sz="4" w:space="0" w:color="auto"/>
              <w:bottom w:val="single" w:sz="4" w:space="0" w:color="auto"/>
              <w:right w:val="single" w:sz="4" w:space="0" w:color="auto"/>
            </w:tcBorders>
          </w:tcPr>
          <w:p w14:paraId="48BE91D7"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51EDC0E4" w14:textId="77777777" w:rsidR="006C72A2" w:rsidRDefault="006C72A2">
            <w:pPr>
              <w:widowControl w:val="0"/>
              <w:autoSpaceDE w:val="0"/>
              <w:autoSpaceDN w:val="0"/>
              <w:rPr>
                <w:rFonts w:ascii="Times New Roman" w:hAnsi="Times New Roman"/>
                <w:sz w:val="24"/>
                <w:szCs w:val="24"/>
              </w:rPr>
            </w:pPr>
            <w:r>
              <w:rPr>
                <w:rFonts w:ascii="Times New Roman" w:hAnsi="Times New Roman"/>
                <w:sz w:val="24"/>
                <w:szCs w:val="24"/>
              </w:rPr>
              <w:t>Запрокинуть голову пострадавшего, освобождая дыхательные пути</w:t>
            </w:r>
          </w:p>
        </w:tc>
        <w:tc>
          <w:tcPr>
            <w:tcW w:w="2551" w:type="dxa"/>
            <w:tcBorders>
              <w:top w:val="single" w:sz="4" w:space="0" w:color="auto"/>
              <w:left w:val="single" w:sz="4" w:space="0" w:color="auto"/>
              <w:bottom w:val="single" w:sz="4" w:space="0" w:color="auto"/>
              <w:right w:val="single" w:sz="4" w:space="0" w:color="auto"/>
            </w:tcBorders>
            <w:hideMark/>
          </w:tcPr>
          <w:p w14:paraId="290DD83A" w14:textId="77777777" w:rsidR="006C72A2" w:rsidRDefault="006C72A2">
            <w:pPr>
              <w:keepNext/>
              <w:tabs>
                <w:tab w:val="left" w:pos="3730"/>
                <w:tab w:val="left" w:pos="8106"/>
              </w:tabs>
              <w:jc w:val="center"/>
              <w:outlineLvl w:val="0"/>
              <w:rPr>
                <w:rFonts w:ascii="Times New Roman" w:hAnsi="Times New Roman"/>
                <w:bCs/>
                <w:kern w:val="32"/>
                <w:sz w:val="24"/>
                <w:szCs w:val="24"/>
              </w:rPr>
            </w:pPr>
            <w:r>
              <w:rPr>
                <w:rFonts w:ascii="Times New Roman" w:hAnsi="Times New Roman"/>
                <w:bCs/>
                <w:kern w:val="32"/>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132CE40B"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4AF51542" w14:textId="77777777" w:rsidTr="006C72A2">
        <w:tc>
          <w:tcPr>
            <w:tcW w:w="5495" w:type="dxa"/>
            <w:gridSpan w:val="2"/>
            <w:tcBorders>
              <w:top w:val="single" w:sz="4" w:space="0" w:color="auto"/>
              <w:left w:val="single" w:sz="4" w:space="0" w:color="auto"/>
              <w:bottom w:val="single" w:sz="4" w:space="0" w:color="auto"/>
              <w:right w:val="single" w:sz="4" w:space="0" w:color="auto"/>
            </w:tcBorders>
            <w:hideMark/>
          </w:tcPr>
          <w:p w14:paraId="5ED66FDC" w14:textId="77777777" w:rsidR="006C72A2" w:rsidRDefault="006C72A2">
            <w:pPr>
              <w:rPr>
                <w:rFonts w:ascii="Times New Roman" w:eastAsia="Calibri" w:hAnsi="Times New Roman"/>
                <w:b/>
                <w:sz w:val="24"/>
                <w:szCs w:val="24"/>
              </w:rPr>
            </w:pPr>
            <w:r>
              <w:rPr>
                <w:rFonts w:ascii="Times New Roman" w:eastAsia="Calibri" w:hAnsi="Times New Roman"/>
                <w:b/>
                <w:sz w:val="24"/>
                <w:szCs w:val="24"/>
              </w:rPr>
              <w:t>Определить признаки жизни</w:t>
            </w:r>
          </w:p>
        </w:tc>
        <w:tc>
          <w:tcPr>
            <w:tcW w:w="2551" w:type="dxa"/>
            <w:tcBorders>
              <w:top w:val="single" w:sz="4" w:space="0" w:color="auto"/>
              <w:left w:val="single" w:sz="4" w:space="0" w:color="auto"/>
              <w:bottom w:val="single" w:sz="4" w:space="0" w:color="auto"/>
              <w:right w:val="single" w:sz="4" w:space="0" w:color="auto"/>
            </w:tcBorders>
          </w:tcPr>
          <w:p w14:paraId="638E3E9C" w14:textId="77777777" w:rsidR="006C72A2" w:rsidRDefault="006C72A2">
            <w:pPr>
              <w:keepNext/>
              <w:tabs>
                <w:tab w:val="left" w:pos="3730"/>
                <w:tab w:val="left" w:pos="8106"/>
              </w:tabs>
              <w:jc w:val="center"/>
              <w:outlineLvl w:val="0"/>
              <w:rPr>
                <w:rFonts w:ascii="Times New Roman" w:hAnsi="Times New Roman"/>
                <w:b/>
                <w:bCs/>
                <w:kern w:val="32"/>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04D1E4" w14:textId="77777777" w:rsidR="006C72A2" w:rsidRDefault="006C72A2">
            <w:pPr>
              <w:keepNext/>
              <w:tabs>
                <w:tab w:val="left" w:pos="3730"/>
                <w:tab w:val="left" w:pos="8106"/>
              </w:tabs>
              <w:outlineLvl w:val="0"/>
              <w:rPr>
                <w:rFonts w:ascii="Times New Roman" w:hAnsi="Times New Roman"/>
                <w:b/>
                <w:bCs/>
                <w:kern w:val="32"/>
                <w:sz w:val="24"/>
                <w:szCs w:val="24"/>
              </w:rPr>
            </w:pPr>
          </w:p>
        </w:tc>
      </w:tr>
      <w:tr w:rsidR="006C72A2" w14:paraId="3376DB0E" w14:textId="77777777" w:rsidTr="006C72A2">
        <w:tc>
          <w:tcPr>
            <w:tcW w:w="675" w:type="dxa"/>
            <w:tcBorders>
              <w:top w:val="single" w:sz="4" w:space="0" w:color="auto"/>
              <w:left w:val="single" w:sz="4" w:space="0" w:color="auto"/>
              <w:bottom w:val="single" w:sz="4" w:space="0" w:color="auto"/>
              <w:right w:val="single" w:sz="4" w:space="0" w:color="auto"/>
            </w:tcBorders>
          </w:tcPr>
          <w:p w14:paraId="373D615D"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48CD0533" w14:textId="77777777" w:rsidR="006C72A2" w:rsidRDefault="006C72A2">
            <w:pPr>
              <w:rPr>
                <w:rFonts w:ascii="Times New Roman" w:eastAsia="Calibri" w:hAnsi="Times New Roman"/>
                <w:sz w:val="24"/>
                <w:szCs w:val="24"/>
              </w:rPr>
            </w:pPr>
            <w:r>
              <w:rPr>
                <w:rFonts w:ascii="Times New Roman" w:eastAsia="Calibri" w:hAnsi="Times New Roman"/>
                <w:sz w:val="24"/>
                <w:szCs w:val="24"/>
              </w:rPr>
              <w:t>Приблизить ухо к губам пострадавшего</w:t>
            </w:r>
          </w:p>
        </w:tc>
        <w:tc>
          <w:tcPr>
            <w:tcW w:w="2551" w:type="dxa"/>
            <w:tcBorders>
              <w:top w:val="single" w:sz="4" w:space="0" w:color="auto"/>
              <w:left w:val="single" w:sz="4" w:space="0" w:color="auto"/>
              <w:bottom w:val="single" w:sz="4" w:space="0" w:color="auto"/>
              <w:right w:val="single" w:sz="4" w:space="0" w:color="auto"/>
            </w:tcBorders>
            <w:hideMark/>
          </w:tcPr>
          <w:p w14:paraId="7C4D5C40" w14:textId="77777777" w:rsidR="006C72A2" w:rsidRDefault="006C72A2">
            <w:pPr>
              <w:keepNext/>
              <w:tabs>
                <w:tab w:val="left" w:pos="3730"/>
                <w:tab w:val="left" w:pos="8106"/>
              </w:tabs>
              <w:jc w:val="center"/>
              <w:outlineLvl w:val="0"/>
              <w:rPr>
                <w:rFonts w:ascii="Times New Roman" w:hAnsi="Times New Roman"/>
                <w:bCs/>
                <w:kern w:val="32"/>
                <w:sz w:val="24"/>
                <w:szCs w:val="24"/>
              </w:rPr>
            </w:pPr>
            <w:r>
              <w:rPr>
                <w:rFonts w:ascii="Times New Roman" w:hAnsi="Times New Roman"/>
                <w:bCs/>
                <w:kern w:val="32"/>
                <w:sz w:val="24"/>
                <w:szCs w:val="24"/>
              </w:rPr>
              <w:t>Выполнить/</w:t>
            </w:r>
          </w:p>
          <w:p w14:paraId="3ED90494" w14:textId="77777777" w:rsidR="006C72A2" w:rsidRDefault="006C72A2">
            <w:pPr>
              <w:keepNext/>
              <w:tabs>
                <w:tab w:val="left" w:pos="3730"/>
                <w:tab w:val="left" w:pos="8106"/>
              </w:tabs>
              <w:jc w:val="center"/>
              <w:outlineLvl w:val="0"/>
              <w:rPr>
                <w:rFonts w:ascii="Times New Roman" w:hAnsi="Times New Roman"/>
                <w:bCs/>
                <w:kern w:val="32"/>
                <w:sz w:val="24"/>
                <w:szCs w:val="24"/>
              </w:rPr>
            </w:pPr>
            <w:r>
              <w:rPr>
                <w:rFonts w:ascii="Times New Roman" w:hAnsi="Times New Roman"/>
                <w:bCs/>
                <w:kern w:val="32"/>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14:paraId="26916906"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23E2E415" w14:textId="77777777" w:rsidTr="006C72A2">
        <w:tc>
          <w:tcPr>
            <w:tcW w:w="675" w:type="dxa"/>
            <w:tcBorders>
              <w:top w:val="single" w:sz="4" w:space="0" w:color="auto"/>
              <w:left w:val="single" w:sz="4" w:space="0" w:color="auto"/>
              <w:bottom w:val="single" w:sz="4" w:space="0" w:color="auto"/>
              <w:right w:val="single" w:sz="4" w:space="0" w:color="auto"/>
            </w:tcBorders>
          </w:tcPr>
          <w:p w14:paraId="71BE73B0"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32690B58" w14:textId="77777777" w:rsidR="006C72A2" w:rsidRDefault="006C72A2">
            <w:pPr>
              <w:rPr>
                <w:rFonts w:ascii="Times New Roman" w:eastAsia="Calibri" w:hAnsi="Times New Roman"/>
                <w:sz w:val="24"/>
                <w:szCs w:val="24"/>
              </w:rPr>
            </w:pPr>
            <w:r>
              <w:rPr>
                <w:rFonts w:ascii="Times New Roman" w:eastAsia="Calibri" w:hAnsi="Times New Roman"/>
                <w:sz w:val="24"/>
                <w:szCs w:val="24"/>
              </w:rPr>
              <w:t>Прикосновением руки проверить экскурсию грудной клетки пострадавшего</w:t>
            </w:r>
          </w:p>
        </w:tc>
        <w:tc>
          <w:tcPr>
            <w:tcW w:w="2551" w:type="dxa"/>
            <w:tcBorders>
              <w:top w:val="single" w:sz="4" w:space="0" w:color="auto"/>
              <w:left w:val="single" w:sz="4" w:space="0" w:color="auto"/>
              <w:bottom w:val="single" w:sz="4" w:space="0" w:color="auto"/>
              <w:right w:val="single" w:sz="4" w:space="0" w:color="auto"/>
            </w:tcBorders>
            <w:hideMark/>
          </w:tcPr>
          <w:p w14:paraId="02E4F1BC" w14:textId="77777777" w:rsidR="006C72A2" w:rsidRDefault="006C72A2">
            <w:pPr>
              <w:jc w:val="center"/>
              <w:rPr>
                <w:rFonts w:ascii="Times New Roman"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241A66B5"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76F80159" w14:textId="77777777" w:rsidTr="006C72A2">
        <w:tc>
          <w:tcPr>
            <w:tcW w:w="675" w:type="dxa"/>
            <w:tcBorders>
              <w:top w:val="single" w:sz="4" w:space="0" w:color="auto"/>
              <w:left w:val="single" w:sz="4" w:space="0" w:color="auto"/>
              <w:bottom w:val="single" w:sz="4" w:space="0" w:color="auto"/>
              <w:right w:val="single" w:sz="4" w:space="0" w:color="auto"/>
            </w:tcBorders>
          </w:tcPr>
          <w:p w14:paraId="5254B831"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172B2358" w14:textId="77777777" w:rsidR="006C72A2" w:rsidRDefault="006C72A2">
            <w:pPr>
              <w:rPr>
                <w:rFonts w:ascii="Times New Roman" w:eastAsia="Calibri" w:hAnsi="Times New Roman"/>
                <w:sz w:val="24"/>
                <w:szCs w:val="24"/>
              </w:rPr>
            </w:pPr>
            <w:r>
              <w:rPr>
                <w:rFonts w:ascii="Times New Roman" w:eastAsia="Calibri" w:hAnsi="Times New Roman"/>
                <w:sz w:val="24"/>
                <w:szCs w:val="24"/>
              </w:rPr>
              <w:t>Считать вслух до 10-ти</w:t>
            </w:r>
          </w:p>
        </w:tc>
        <w:tc>
          <w:tcPr>
            <w:tcW w:w="2551" w:type="dxa"/>
            <w:tcBorders>
              <w:top w:val="single" w:sz="4" w:space="0" w:color="auto"/>
              <w:left w:val="single" w:sz="4" w:space="0" w:color="auto"/>
              <w:bottom w:val="single" w:sz="4" w:space="0" w:color="auto"/>
              <w:right w:val="single" w:sz="4" w:space="0" w:color="auto"/>
            </w:tcBorders>
            <w:hideMark/>
          </w:tcPr>
          <w:p w14:paraId="6CF79DE4" w14:textId="77777777" w:rsidR="006C72A2" w:rsidRDefault="006C72A2">
            <w:pPr>
              <w:jc w:val="center"/>
              <w:rPr>
                <w:rFonts w:ascii="Times New Roman"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14:paraId="72711322"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2204FE94" w14:textId="77777777" w:rsidTr="006C72A2">
        <w:tc>
          <w:tcPr>
            <w:tcW w:w="5495" w:type="dxa"/>
            <w:gridSpan w:val="2"/>
            <w:tcBorders>
              <w:top w:val="single" w:sz="4" w:space="0" w:color="auto"/>
              <w:left w:val="single" w:sz="4" w:space="0" w:color="auto"/>
              <w:bottom w:val="single" w:sz="4" w:space="0" w:color="auto"/>
              <w:right w:val="single" w:sz="4" w:space="0" w:color="auto"/>
            </w:tcBorders>
            <w:hideMark/>
          </w:tcPr>
          <w:p w14:paraId="2358B93B" w14:textId="77777777" w:rsidR="006C72A2" w:rsidRDefault="006C72A2">
            <w:pPr>
              <w:rPr>
                <w:rFonts w:ascii="Times New Roman" w:eastAsia="Calibri" w:hAnsi="Times New Roman"/>
                <w:b/>
                <w:sz w:val="24"/>
                <w:szCs w:val="24"/>
              </w:rPr>
            </w:pPr>
            <w:r>
              <w:rPr>
                <w:rFonts w:ascii="Times New Roman" w:eastAsia="Calibri" w:hAnsi="Times New Roman"/>
                <w:b/>
                <w:sz w:val="24"/>
                <w:szCs w:val="24"/>
              </w:rPr>
              <w:t>Вызвать специалистов (СМП) по алгоритму</w:t>
            </w:r>
          </w:p>
        </w:tc>
        <w:tc>
          <w:tcPr>
            <w:tcW w:w="2551" w:type="dxa"/>
            <w:tcBorders>
              <w:top w:val="single" w:sz="4" w:space="0" w:color="auto"/>
              <w:left w:val="single" w:sz="4" w:space="0" w:color="auto"/>
              <w:bottom w:val="single" w:sz="4" w:space="0" w:color="auto"/>
              <w:right w:val="single" w:sz="4" w:space="0" w:color="auto"/>
            </w:tcBorders>
          </w:tcPr>
          <w:p w14:paraId="1DC6D6B1" w14:textId="77777777" w:rsidR="006C72A2" w:rsidRDefault="006C72A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6F800" w14:textId="77777777" w:rsidR="006C72A2" w:rsidRDefault="006C72A2">
            <w:pPr>
              <w:keepNext/>
              <w:tabs>
                <w:tab w:val="left" w:pos="3730"/>
                <w:tab w:val="left" w:pos="8106"/>
              </w:tabs>
              <w:outlineLvl w:val="0"/>
              <w:rPr>
                <w:rFonts w:ascii="Times New Roman" w:hAnsi="Times New Roman"/>
                <w:b/>
                <w:bCs/>
                <w:kern w:val="32"/>
                <w:sz w:val="24"/>
                <w:szCs w:val="24"/>
              </w:rPr>
            </w:pPr>
          </w:p>
        </w:tc>
      </w:tr>
      <w:tr w:rsidR="006C72A2" w14:paraId="0F350284" w14:textId="77777777" w:rsidTr="006C72A2">
        <w:tc>
          <w:tcPr>
            <w:tcW w:w="675" w:type="dxa"/>
            <w:tcBorders>
              <w:top w:val="single" w:sz="4" w:space="0" w:color="auto"/>
              <w:left w:val="single" w:sz="4" w:space="0" w:color="auto"/>
              <w:bottom w:val="single" w:sz="4" w:space="0" w:color="auto"/>
              <w:right w:val="single" w:sz="4" w:space="0" w:color="auto"/>
            </w:tcBorders>
          </w:tcPr>
          <w:p w14:paraId="34A740DE"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0F705AF8" w14:textId="77777777" w:rsidR="006C72A2" w:rsidRDefault="006C72A2">
            <w:pPr>
              <w:rPr>
                <w:rFonts w:ascii="Times New Roman" w:eastAsia="Calibri" w:hAnsi="Times New Roman"/>
                <w:sz w:val="24"/>
                <w:szCs w:val="24"/>
              </w:rPr>
            </w:pPr>
            <w:r>
              <w:rPr>
                <w:rFonts w:ascii="Times New Roman" w:eastAsia="Calibri" w:hAnsi="Times New Roman"/>
                <w:sz w:val="24"/>
                <w:szCs w:val="24"/>
              </w:rPr>
              <w:t>Факт вызова бригады</w:t>
            </w:r>
          </w:p>
        </w:tc>
        <w:tc>
          <w:tcPr>
            <w:tcW w:w="2551" w:type="dxa"/>
            <w:tcBorders>
              <w:top w:val="single" w:sz="4" w:space="0" w:color="auto"/>
              <w:left w:val="single" w:sz="4" w:space="0" w:color="auto"/>
              <w:bottom w:val="single" w:sz="4" w:space="0" w:color="auto"/>
              <w:right w:val="single" w:sz="4" w:space="0" w:color="auto"/>
            </w:tcBorders>
            <w:hideMark/>
          </w:tcPr>
          <w:p w14:paraId="645E9929" w14:textId="77777777" w:rsidR="006C72A2" w:rsidRDefault="006C72A2">
            <w:pPr>
              <w:jc w:val="center"/>
              <w:rPr>
                <w:rFonts w:ascii="Times New Roman"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14:paraId="1C269529"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651CE26E" w14:textId="77777777" w:rsidTr="006C72A2">
        <w:tc>
          <w:tcPr>
            <w:tcW w:w="675" w:type="dxa"/>
            <w:tcBorders>
              <w:top w:val="single" w:sz="4" w:space="0" w:color="auto"/>
              <w:left w:val="single" w:sz="4" w:space="0" w:color="auto"/>
              <w:bottom w:val="single" w:sz="4" w:space="0" w:color="auto"/>
              <w:right w:val="single" w:sz="4" w:space="0" w:color="auto"/>
            </w:tcBorders>
          </w:tcPr>
          <w:p w14:paraId="7FAE3367"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58F6F220" w14:textId="77777777" w:rsidR="006C72A2" w:rsidRDefault="006C72A2">
            <w:pPr>
              <w:rPr>
                <w:rFonts w:ascii="Times New Roman" w:eastAsia="Calibri" w:hAnsi="Times New Roman"/>
                <w:sz w:val="24"/>
                <w:szCs w:val="24"/>
              </w:rPr>
            </w:pPr>
            <w:r>
              <w:rPr>
                <w:rFonts w:ascii="Times New Roman" w:eastAsia="Calibri" w:hAnsi="Times New Roman"/>
                <w:sz w:val="24"/>
                <w:szCs w:val="24"/>
              </w:rPr>
              <w:t>Координаты места происшествия</w:t>
            </w:r>
          </w:p>
        </w:tc>
        <w:tc>
          <w:tcPr>
            <w:tcW w:w="2551" w:type="dxa"/>
            <w:tcBorders>
              <w:top w:val="single" w:sz="4" w:space="0" w:color="auto"/>
              <w:left w:val="single" w:sz="4" w:space="0" w:color="auto"/>
              <w:bottom w:val="single" w:sz="4" w:space="0" w:color="auto"/>
              <w:right w:val="single" w:sz="4" w:space="0" w:color="auto"/>
            </w:tcBorders>
            <w:hideMark/>
          </w:tcPr>
          <w:p w14:paraId="14B38B45" w14:textId="77777777" w:rsidR="006C72A2" w:rsidRDefault="006C72A2">
            <w:pPr>
              <w:jc w:val="center"/>
              <w:rPr>
                <w:rFonts w:ascii="Times New Roman"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14:paraId="46F2A125"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5502D779" w14:textId="77777777" w:rsidTr="006C72A2">
        <w:tc>
          <w:tcPr>
            <w:tcW w:w="675" w:type="dxa"/>
            <w:tcBorders>
              <w:top w:val="single" w:sz="4" w:space="0" w:color="auto"/>
              <w:left w:val="single" w:sz="4" w:space="0" w:color="auto"/>
              <w:bottom w:val="single" w:sz="4" w:space="0" w:color="auto"/>
              <w:right w:val="single" w:sz="4" w:space="0" w:color="auto"/>
            </w:tcBorders>
          </w:tcPr>
          <w:p w14:paraId="20277592"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24D63330" w14:textId="77777777" w:rsidR="006C72A2" w:rsidRDefault="006C72A2">
            <w:pPr>
              <w:rPr>
                <w:rFonts w:ascii="Times New Roman" w:eastAsia="Calibri" w:hAnsi="Times New Roman"/>
                <w:sz w:val="24"/>
                <w:szCs w:val="24"/>
              </w:rPr>
            </w:pPr>
            <w:r>
              <w:rPr>
                <w:rFonts w:ascii="Times New Roman" w:eastAsia="Calibri" w:hAnsi="Times New Roman"/>
                <w:sz w:val="24"/>
                <w:szCs w:val="24"/>
              </w:rPr>
              <w:t>Количество пострадавших</w:t>
            </w:r>
          </w:p>
        </w:tc>
        <w:tc>
          <w:tcPr>
            <w:tcW w:w="2551" w:type="dxa"/>
            <w:tcBorders>
              <w:top w:val="single" w:sz="4" w:space="0" w:color="auto"/>
              <w:left w:val="single" w:sz="4" w:space="0" w:color="auto"/>
              <w:bottom w:val="single" w:sz="4" w:space="0" w:color="auto"/>
              <w:right w:val="single" w:sz="4" w:space="0" w:color="auto"/>
            </w:tcBorders>
            <w:hideMark/>
          </w:tcPr>
          <w:p w14:paraId="48768769" w14:textId="77777777" w:rsidR="006C72A2" w:rsidRDefault="006C72A2">
            <w:pPr>
              <w:jc w:val="center"/>
              <w:rPr>
                <w:rFonts w:ascii="Times New Roman"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14:paraId="0635B239"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616D2461" w14:textId="77777777" w:rsidTr="006C72A2">
        <w:tc>
          <w:tcPr>
            <w:tcW w:w="675" w:type="dxa"/>
            <w:tcBorders>
              <w:top w:val="single" w:sz="4" w:space="0" w:color="auto"/>
              <w:left w:val="single" w:sz="4" w:space="0" w:color="auto"/>
              <w:bottom w:val="single" w:sz="4" w:space="0" w:color="auto"/>
              <w:right w:val="single" w:sz="4" w:space="0" w:color="auto"/>
            </w:tcBorders>
          </w:tcPr>
          <w:p w14:paraId="69112195"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51424F28" w14:textId="77777777" w:rsidR="006C72A2" w:rsidRDefault="006C72A2">
            <w:pPr>
              <w:rPr>
                <w:rFonts w:ascii="Times New Roman" w:eastAsia="Calibri" w:hAnsi="Times New Roman"/>
                <w:sz w:val="24"/>
                <w:szCs w:val="24"/>
              </w:rPr>
            </w:pPr>
            <w:r>
              <w:rPr>
                <w:rFonts w:ascii="Times New Roman" w:eastAsia="Calibri" w:hAnsi="Times New Roman"/>
                <w:sz w:val="24"/>
                <w:szCs w:val="24"/>
              </w:rPr>
              <w:t xml:space="preserve">Пол </w:t>
            </w:r>
          </w:p>
        </w:tc>
        <w:tc>
          <w:tcPr>
            <w:tcW w:w="2551" w:type="dxa"/>
            <w:tcBorders>
              <w:top w:val="single" w:sz="4" w:space="0" w:color="auto"/>
              <w:left w:val="single" w:sz="4" w:space="0" w:color="auto"/>
              <w:bottom w:val="single" w:sz="4" w:space="0" w:color="auto"/>
              <w:right w:val="single" w:sz="4" w:space="0" w:color="auto"/>
            </w:tcBorders>
            <w:hideMark/>
          </w:tcPr>
          <w:p w14:paraId="77E39F4C" w14:textId="77777777" w:rsidR="006C72A2" w:rsidRDefault="006C72A2">
            <w:pPr>
              <w:jc w:val="center"/>
              <w:rPr>
                <w:rFonts w:ascii="Times New Roman"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14:paraId="72632AC8"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530A520F" w14:textId="77777777" w:rsidTr="006C72A2">
        <w:tc>
          <w:tcPr>
            <w:tcW w:w="675" w:type="dxa"/>
            <w:tcBorders>
              <w:top w:val="single" w:sz="4" w:space="0" w:color="auto"/>
              <w:left w:val="single" w:sz="4" w:space="0" w:color="auto"/>
              <w:bottom w:val="single" w:sz="4" w:space="0" w:color="auto"/>
              <w:right w:val="single" w:sz="4" w:space="0" w:color="auto"/>
            </w:tcBorders>
          </w:tcPr>
          <w:p w14:paraId="33198278"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74AEF847" w14:textId="77777777" w:rsidR="006C72A2" w:rsidRDefault="006C72A2">
            <w:pPr>
              <w:rPr>
                <w:rFonts w:ascii="Times New Roman" w:eastAsia="Calibri" w:hAnsi="Times New Roman"/>
                <w:sz w:val="24"/>
                <w:szCs w:val="24"/>
              </w:rPr>
            </w:pPr>
            <w:r>
              <w:rPr>
                <w:rFonts w:ascii="Times New Roman" w:eastAsia="Calibri" w:hAnsi="Times New Roman"/>
                <w:sz w:val="24"/>
                <w:szCs w:val="24"/>
              </w:rPr>
              <w:t>Возраст</w:t>
            </w:r>
          </w:p>
        </w:tc>
        <w:tc>
          <w:tcPr>
            <w:tcW w:w="2551" w:type="dxa"/>
            <w:tcBorders>
              <w:top w:val="single" w:sz="4" w:space="0" w:color="auto"/>
              <w:left w:val="single" w:sz="4" w:space="0" w:color="auto"/>
              <w:bottom w:val="single" w:sz="4" w:space="0" w:color="auto"/>
              <w:right w:val="single" w:sz="4" w:space="0" w:color="auto"/>
            </w:tcBorders>
            <w:hideMark/>
          </w:tcPr>
          <w:p w14:paraId="7777AEF4" w14:textId="77777777" w:rsidR="006C72A2" w:rsidRDefault="006C72A2">
            <w:pPr>
              <w:jc w:val="center"/>
              <w:rPr>
                <w:rFonts w:ascii="Times New Roman"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14:paraId="457FCDE3"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2F19C4C4" w14:textId="77777777" w:rsidTr="006C72A2">
        <w:tc>
          <w:tcPr>
            <w:tcW w:w="675" w:type="dxa"/>
            <w:tcBorders>
              <w:top w:val="single" w:sz="4" w:space="0" w:color="auto"/>
              <w:left w:val="single" w:sz="4" w:space="0" w:color="auto"/>
              <w:bottom w:val="single" w:sz="4" w:space="0" w:color="auto"/>
              <w:right w:val="single" w:sz="4" w:space="0" w:color="auto"/>
            </w:tcBorders>
          </w:tcPr>
          <w:p w14:paraId="4DFAE60F"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2D58BAC5" w14:textId="77777777" w:rsidR="006C72A2" w:rsidRDefault="006C72A2">
            <w:pPr>
              <w:widowControl w:val="0"/>
              <w:autoSpaceDE w:val="0"/>
              <w:autoSpaceDN w:val="0"/>
              <w:rPr>
                <w:rFonts w:ascii="Times New Roman" w:hAnsi="Times New Roman"/>
                <w:sz w:val="24"/>
                <w:szCs w:val="24"/>
              </w:rPr>
            </w:pPr>
            <w:r>
              <w:rPr>
                <w:rFonts w:ascii="Times New Roman" w:hAnsi="Times New Roman"/>
                <w:sz w:val="24"/>
                <w:szCs w:val="24"/>
              </w:rPr>
              <w:t>Состояние пострадавшего</w:t>
            </w:r>
          </w:p>
        </w:tc>
        <w:tc>
          <w:tcPr>
            <w:tcW w:w="2551" w:type="dxa"/>
            <w:tcBorders>
              <w:top w:val="single" w:sz="4" w:space="0" w:color="auto"/>
              <w:left w:val="single" w:sz="4" w:space="0" w:color="auto"/>
              <w:bottom w:val="single" w:sz="4" w:space="0" w:color="auto"/>
              <w:right w:val="single" w:sz="4" w:space="0" w:color="auto"/>
            </w:tcBorders>
            <w:hideMark/>
          </w:tcPr>
          <w:p w14:paraId="4001F1EE" w14:textId="77777777" w:rsidR="006C72A2" w:rsidRDefault="006C72A2">
            <w:pPr>
              <w:jc w:val="center"/>
              <w:rPr>
                <w:rFonts w:ascii="Times New Roman"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14:paraId="25AB138D"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1D08AD46" w14:textId="77777777" w:rsidTr="006C72A2">
        <w:tc>
          <w:tcPr>
            <w:tcW w:w="675" w:type="dxa"/>
            <w:tcBorders>
              <w:top w:val="single" w:sz="4" w:space="0" w:color="auto"/>
              <w:left w:val="single" w:sz="4" w:space="0" w:color="auto"/>
              <w:bottom w:val="single" w:sz="4" w:space="0" w:color="auto"/>
              <w:right w:val="single" w:sz="4" w:space="0" w:color="auto"/>
            </w:tcBorders>
          </w:tcPr>
          <w:p w14:paraId="0A9E640E"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7971202F" w14:textId="77777777" w:rsidR="006C72A2" w:rsidRDefault="006C72A2">
            <w:pPr>
              <w:rPr>
                <w:rFonts w:ascii="Times New Roman" w:eastAsia="Calibri" w:hAnsi="Times New Roman"/>
                <w:sz w:val="24"/>
                <w:szCs w:val="24"/>
              </w:rPr>
            </w:pPr>
            <w:r>
              <w:rPr>
                <w:rFonts w:ascii="Times New Roman" w:eastAsia="Calibri" w:hAnsi="Times New Roman"/>
                <w:sz w:val="24"/>
                <w:szCs w:val="24"/>
              </w:rPr>
              <w:t>Предположительная причина состояния</w:t>
            </w:r>
          </w:p>
        </w:tc>
        <w:tc>
          <w:tcPr>
            <w:tcW w:w="2551" w:type="dxa"/>
            <w:tcBorders>
              <w:top w:val="single" w:sz="4" w:space="0" w:color="auto"/>
              <w:left w:val="single" w:sz="4" w:space="0" w:color="auto"/>
              <w:bottom w:val="single" w:sz="4" w:space="0" w:color="auto"/>
              <w:right w:val="single" w:sz="4" w:space="0" w:color="auto"/>
            </w:tcBorders>
            <w:hideMark/>
          </w:tcPr>
          <w:p w14:paraId="03ECA6A3"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14:paraId="28C15C8F"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618AD5EF" w14:textId="77777777" w:rsidTr="006C72A2">
        <w:tc>
          <w:tcPr>
            <w:tcW w:w="675" w:type="dxa"/>
            <w:tcBorders>
              <w:top w:val="single" w:sz="4" w:space="0" w:color="auto"/>
              <w:left w:val="single" w:sz="4" w:space="0" w:color="auto"/>
              <w:bottom w:val="single" w:sz="4" w:space="0" w:color="auto"/>
              <w:right w:val="single" w:sz="4" w:space="0" w:color="auto"/>
            </w:tcBorders>
          </w:tcPr>
          <w:p w14:paraId="70EC094E"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2A2DDBFD" w14:textId="77777777" w:rsidR="006C72A2" w:rsidRDefault="006C72A2">
            <w:pPr>
              <w:widowControl w:val="0"/>
              <w:autoSpaceDE w:val="0"/>
              <w:autoSpaceDN w:val="0"/>
              <w:rPr>
                <w:rFonts w:ascii="Times New Roman" w:hAnsi="Times New Roman"/>
                <w:sz w:val="24"/>
                <w:szCs w:val="24"/>
              </w:rPr>
            </w:pPr>
            <w:r>
              <w:rPr>
                <w:rFonts w:ascii="Times New Roman" w:hAnsi="Times New Roman"/>
                <w:sz w:val="24"/>
                <w:szCs w:val="24"/>
              </w:rPr>
              <w:t>Объем Вашей помощи</w:t>
            </w:r>
          </w:p>
        </w:tc>
        <w:tc>
          <w:tcPr>
            <w:tcW w:w="2551" w:type="dxa"/>
            <w:tcBorders>
              <w:top w:val="single" w:sz="4" w:space="0" w:color="auto"/>
              <w:left w:val="single" w:sz="4" w:space="0" w:color="auto"/>
              <w:bottom w:val="single" w:sz="4" w:space="0" w:color="auto"/>
              <w:right w:val="single" w:sz="4" w:space="0" w:color="auto"/>
            </w:tcBorders>
            <w:hideMark/>
          </w:tcPr>
          <w:p w14:paraId="3C5D4D0E" w14:textId="77777777" w:rsidR="006C72A2" w:rsidRDefault="006C72A2">
            <w:pPr>
              <w:keepNext/>
              <w:tabs>
                <w:tab w:val="left" w:pos="3730"/>
                <w:tab w:val="left" w:pos="8106"/>
              </w:tabs>
              <w:jc w:val="center"/>
              <w:outlineLvl w:val="0"/>
              <w:rPr>
                <w:rFonts w:ascii="Times New Roman" w:hAnsi="Times New Roman"/>
                <w:bCs/>
                <w:kern w:val="32"/>
                <w:sz w:val="24"/>
                <w:szCs w:val="24"/>
              </w:rPr>
            </w:pPr>
            <w:r>
              <w:rPr>
                <w:rFonts w:ascii="Times New Roman" w:hAnsi="Times New Roman"/>
                <w:bCs/>
                <w:kern w:val="32"/>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14:paraId="6261EB40" w14:textId="77777777" w:rsidR="006C72A2" w:rsidRDefault="006C72A2">
            <w:pPr>
              <w:keepNext/>
              <w:tabs>
                <w:tab w:val="left" w:pos="3730"/>
                <w:tab w:val="left" w:pos="8106"/>
              </w:tabs>
              <w:outlineLvl w:val="0"/>
              <w:rPr>
                <w:rFonts w:ascii="Times New Roman" w:hAnsi="Times New Roman"/>
                <w:bCs/>
                <w:kern w:val="32"/>
                <w:sz w:val="24"/>
                <w:szCs w:val="24"/>
              </w:rPr>
            </w:pPr>
          </w:p>
        </w:tc>
      </w:tr>
      <w:tr w:rsidR="006C72A2" w14:paraId="57C31141" w14:textId="77777777" w:rsidTr="006C72A2">
        <w:tc>
          <w:tcPr>
            <w:tcW w:w="5495" w:type="dxa"/>
            <w:gridSpan w:val="2"/>
            <w:tcBorders>
              <w:top w:val="single" w:sz="4" w:space="0" w:color="auto"/>
              <w:left w:val="single" w:sz="4" w:space="0" w:color="auto"/>
              <w:bottom w:val="single" w:sz="4" w:space="0" w:color="auto"/>
              <w:right w:val="single" w:sz="4" w:space="0" w:color="auto"/>
            </w:tcBorders>
            <w:hideMark/>
          </w:tcPr>
          <w:p w14:paraId="263E09F1" w14:textId="77777777" w:rsidR="006C72A2" w:rsidRDefault="006C72A2">
            <w:pPr>
              <w:widowControl w:val="0"/>
              <w:autoSpaceDE w:val="0"/>
              <w:autoSpaceDN w:val="0"/>
              <w:rPr>
                <w:rFonts w:ascii="Times New Roman" w:hAnsi="Times New Roman"/>
                <w:b/>
                <w:sz w:val="24"/>
                <w:szCs w:val="24"/>
              </w:rPr>
            </w:pPr>
            <w:r>
              <w:rPr>
                <w:rFonts w:ascii="Times New Roman" w:hAnsi="Times New Roman"/>
                <w:b/>
                <w:sz w:val="24"/>
                <w:szCs w:val="24"/>
              </w:rPr>
              <w:t>Подготовка к компрессиям грудной клетки</w:t>
            </w:r>
          </w:p>
        </w:tc>
        <w:tc>
          <w:tcPr>
            <w:tcW w:w="2551" w:type="dxa"/>
            <w:tcBorders>
              <w:top w:val="single" w:sz="4" w:space="0" w:color="auto"/>
              <w:left w:val="single" w:sz="4" w:space="0" w:color="auto"/>
              <w:bottom w:val="single" w:sz="4" w:space="0" w:color="auto"/>
              <w:right w:val="single" w:sz="4" w:space="0" w:color="auto"/>
            </w:tcBorders>
          </w:tcPr>
          <w:p w14:paraId="35102D68" w14:textId="77777777" w:rsidR="006C72A2" w:rsidRDefault="006C72A2">
            <w:pPr>
              <w:keepNext/>
              <w:tabs>
                <w:tab w:val="left" w:pos="3730"/>
                <w:tab w:val="left" w:pos="8106"/>
              </w:tabs>
              <w:jc w:val="center"/>
              <w:outlineLvl w:val="0"/>
              <w:rPr>
                <w:rFonts w:ascii="Times New Roman" w:hAnsi="Times New Roman"/>
                <w:b/>
                <w:bCs/>
                <w:kern w:val="32"/>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8AAB3DD" w14:textId="77777777" w:rsidR="006C72A2" w:rsidRDefault="006C72A2">
            <w:pPr>
              <w:keepNext/>
              <w:tabs>
                <w:tab w:val="left" w:pos="3730"/>
                <w:tab w:val="left" w:pos="8106"/>
              </w:tabs>
              <w:outlineLvl w:val="0"/>
              <w:rPr>
                <w:rFonts w:ascii="Times New Roman" w:hAnsi="Times New Roman"/>
                <w:b/>
                <w:bCs/>
                <w:kern w:val="32"/>
                <w:sz w:val="24"/>
                <w:szCs w:val="24"/>
              </w:rPr>
            </w:pPr>
          </w:p>
        </w:tc>
      </w:tr>
      <w:tr w:rsidR="006C72A2" w14:paraId="36F22EC0" w14:textId="77777777" w:rsidTr="006C72A2">
        <w:tc>
          <w:tcPr>
            <w:tcW w:w="675" w:type="dxa"/>
            <w:tcBorders>
              <w:top w:val="single" w:sz="4" w:space="0" w:color="auto"/>
              <w:left w:val="single" w:sz="4" w:space="0" w:color="auto"/>
              <w:bottom w:val="single" w:sz="4" w:space="0" w:color="auto"/>
              <w:right w:val="single" w:sz="4" w:space="0" w:color="auto"/>
            </w:tcBorders>
          </w:tcPr>
          <w:p w14:paraId="7179E0FF"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6BB99689" w14:textId="77777777" w:rsidR="006C72A2" w:rsidRDefault="006C72A2">
            <w:pPr>
              <w:rPr>
                <w:rFonts w:ascii="Times New Roman" w:eastAsia="Calibri" w:hAnsi="Times New Roman"/>
                <w:sz w:val="24"/>
                <w:szCs w:val="24"/>
              </w:rPr>
            </w:pPr>
            <w:r>
              <w:rPr>
                <w:rFonts w:ascii="Times New Roman" w:eastAsia="Calibri" w:hAnsi="Times New Roman"/>
                <w:sz w:val="24"/>
                <w:szCs w:val="24"/>
              </w:rPr>
              <w:t>Встать сбоку от пострадавшего лицом к нему</w:t>
            </w:r>
          </w:p>
        </w:tc>
        <w:tc>
          <w:tcPr>
            <w:tcW w:w="2551" w:type="dxa"/>
            <w:tcBorders>
              <w:top w:val="single" w:sz="4" w:space="0" w:color="auto"/>
              <w:left w:val="single" w:sz="4" w:space="0" w:color="auto"/>
              <w:bottom w:val="single" w:sz="4" w:space="0" w:color="auto"/>
              <w:right w:val="single" w:sz="4" w:space="0" w:color="auto"/>
            </w:tcBorders>
            <w:hideMark/>
          </w:tcPr>
          <w:p w14:paraId="49D1085F"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733AEF10" w14:textId="77777777" w:rsidR="006C72A2" w:rsidRDefault="006C72A2">
            <w:pPr>
              <w:rPr>
                <w:rFonts w:ascii="Times New Roman" w:eastAsia="Calibri" w:hAnsi="Times New Roman"/>
                <w:sz w:val="24"/>
                <w:szCs w:val="24"/>
              </w:rPr>
            </w:pPr>
          </w:p>
        </w:tc>
      </w:tr>
      <w:tr w:rsidR="006C72A2" w14:paraId="30B98E44" w14:textId="77777777" w:rsidTr="006C72A2">
        <w:tc>
          <w:tcPr>
            <w:tcW w:w="675" w:type="dxa"/>
            <w:tcBorders>
              <w:top w:val="single" w:sz="4" w:space="0" w:color="auto"/>
              <w:left w:val="single" w:sz="4" w:space="0" w:color="auto"/>
              <w:bottom w:val="single" w:sz="4" w:space="0" w:color="auto"/>
              <w:right w:val="single" w:sz="4" w:space="0" w:color="auto"/>
            </w:tcBorders>
          </w:tcPr>
          <w:p w14:paraId="03F851FF"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686E59BC" w14:textId="77777777" w:rsidR="006C72A2" w:rsidRDefault="006C72A2">
            <w:pPr>
              <w:rPr>
                <w:rFonts w:ascii="Times New Roman" w:eastAsia="Calibri" w:hAnsi="Times New Roman"/>
                <w:sz w:val="24"/>
                <w:szCs w:val="24"/>
              </w:rPr>
            </w:pPr>
            <w:r>
              <w:rPr>
                <w:rFonts w:ascii="Times New Roman" w:eastAsia="Calibri" w:hAnsi="Times New Roman"/>
                <w:sz w:val="24"/>
                <w:szCs w:val="24"/>
              </w:rPr>
              <w:t>Освободить грудную клетку пострадавшего от одежды</w:t>
            </w:r>
          </w:p>
        </w:tc>
        <w:tc>
          <w:tcPr>
            <w:tcW w:w="2551" w:type="dxa"/>
            <w:tcBorders>
              <w:top w:val="single" w:sz="4" w:space="0" w:color="auto"/>
              <w:left w:val="single" w:sz="4" w:space="0" w:color="auto"/>
              <w:bottom w:val="single" w:sz="4" w:space="0" w:color="auto"/>
              <w:right w:val="single" w:sz="4" w:space="0" w:color="auto"/>
            </w:tcBorders>
            <w:hideMark/>
          </w:tcPr>
          <w:p w14:paraId="6C7560AE"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6E0AD5D0" w14:textId="77777777" w:rsidR="006C72A2" w:rsidRDefault="006C72A2">
            <w:pPr>
              <w:rPr>
                <w:rFonts w:ascii="Times New Roman" w:eastAsia="Calibri" w:hAnsi="Times New Roman"/>
                <w:sz w:val="24"/>
                <w:szCs w:val="24"/>
              </w:rPr>
            </w:pPr>
          </w:p>
        </w:tc>
      </w:tr>
      <w:tr w:rsidR="006C72A2" w14:paraId="5C5947F4" w14:textId="77777777" w:rsidTr="006C72A2">
        <w:tc>
          <w:tcPr>
            <w:tcW w:w="675" w:type="dxa"/>
            <w:tcBorders>
              <w:top w:val="single" w:sz="4" w:space="0" w:color="auto"/>
              <w:left w:val="single" w:sz="4" w:space="0" w:color="auto"/>
              <w:bottom w:val="single" w:sz="4" w:space="0" w:color="auto"/>
              <w:right w:val="single" w:sz="4" w:space="0" w:color="auto"/>
            </w:tcBorders>
          </w:tcPr>
          <w:p w14:paraId="59938A5D"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0C2FEC74" w14:textId="77777777" w:rsidR="006C72A2" w:rsidRDefault="006C72A2">
            <w:pPr>
              <w:rPr>
                <w:rFonts w:ascii="Times New Roman" w:eastAsia="Calibri" w:hAnsi="Times New Roman"/>
                <w:sz w:val="24"/>
                <w:szCs w:val="24"/>
              </w:rPr>
            </w:pPr>
            <w:r>
              <w:rPr>
                <w:rFonts w:ascii="Times New Roman" w:eastAsia="Calibri" w:hAnsi="Times New Roman"/>
                <w:sz w:val="24"/>
                <w:szCs w:val="24"/>
              </w:rPr>
              <w:t xml:space="preserve">Основание ладони одной руки положить на центр грудной клетки пострадавшего </w:t>
            </w:r>
          </w:p>
        </w:tc>
        <w:tc>
          <w:tcPr>
            <w:tcW w:w="2551" w:type="dxa"/>
            <w:tcBorders>
              <w:top w:val="single" w:sz="4" w:space="0" w:color="auto"/>
              <w:left w:val="single" w:sz="4" w:space="0" w:color="auto"/>
              <w:bottom w:val="single" w:sz="4" w:space="0" w:color="auto"/>
              <w:right w:val="single" w:sz="4" w:space="0" w:color="auto"/>
            </w:tcBorders>
            <w:hideMark/>
          </w:tcPr>
          <w:p w14:paraId="258EC960"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71D03A4B" w14:textId="77777777" w:rsidR="006C72A2" w:rsidRDefault="006C72A2">
            <w:pPr>
              <w:rPr>
                <w:rFonts w:ascii="Times New Roman" w:eastAsia="Calibri" w:hAnsi="Times New Roman"/>
                <w:sz w:val="24"/>
                <w:szCs w:val="24"/>
              </w:rPr>
            </w:pPr>
          </w:p>
        </w:tc>
      </w:tr>
      <w:tr w:rsidR="006C72A2" w14:paraId="643BAB31" w14:textId="77777777" w:rsidTr="006C72A2">
        <w:tc>
          <w:tcPr>
            <w:tcW w:w="675" w:type="dxa"/>
            <w:tcBorders>
              <w:top w:val="single" w:sz="4" w:space="0" w:color="auto"/>
              <w:left w:val="single" w:sz="4" w:space="0" w:color="auto"/>
              <w:bottom w:val="single" w:sz="4" w:space="0" w:color="auto"/>
              <w:right w:val="single" w:sz="4" w:space="0" w:color="auto"/>
            </w:tcBorders>
          </w:tcPr>
          <w:p w14:paraId="682A4D74"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39EA57F9" w14:textId="77777777" w:rsidR="006C72A2" w:rsidRDefault="006C72A2">
            <w:pPr>
              <w:rPr>
                <w:rFonts w:ascii="Times New Roman" w:eastAsia="Calibri" w:hAnsi="Times New Roman"/>
                <w:sz w:val="24"/>
                <w:szCs w:val="24"/>
              </w:rPr>
            </w:pPr>
            <w:r>
              <w:rPr>
                <w:rFonts w:ascii="Times New Roman" w:eastAsia="Calibri" w:hAnsi="Times New Roman"/>
                <w:sz w:val="24"/>
                <w:szCs w:val="24"/>
              </w:rPr>
              <w:t>Вторую ладонь положить на первую, соединив пальцы обеих рук в замок</w:t>
            </w:r>
          </w:p>
        </w:tc>
        <w:tc>
          <w:tcPr>
            <w:tcW w:w="2551" w:type="dxa"/>
            <w:tcBorders>
              <w:top w:val="single" w:sz="4" w:space="0" w:color="auto"/>
              <w:left w:val="single" w:sz="4" w:space="0" w:color="auto"/>
              <w:bottom w:val="single" w:sz="4" w:space="0" w:color="auto"/>
              <w:right w:val="single" w:sz="4" w:space="0" w:color="auto"/>
            </w:tcBorders>
            <w:hideMark/>
          </w:tcPr>
          <w:p w14:paraId="6E3DB675"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508D9FE3" w14:textId="77777777" w:rsidR="006C72A2" w:rsidRDefault="006C72A2">
            <w:pPr>
              <w:rPr>
                <w:rFonts w:ascii="Times New Roman" w:eastAsia="Calibri" w:hAnsi="Times New Roman"/>
                <w:sz w:val="24"/>
                <w:szCs w:val="24"/>
              </w:rPr>
            </w:pPr>
          </w:p>
        </w:tc>
      </w:tr>
      <w:tr w:rsidR="006C72A2" w14:paraId="38C411DE" w14:textId="77777777" w:rsidTr="006C72A2">
        <w:tc>
          <w:tcPr>
            <w:tcW w:w="675" w:type="dxa"/>
            <w:tcBorders>
              <w:top w:val="single" w:sz="4" w:space="0" w:color="auto"/>
              <w:left w:val="single" w:sz="4" w:space="0" w:color="auto"/>
              <w:bottom w:val="single" w:sz="4" w:space="0" w:color="auto"/>
              <w:right w:val="single" w:sz="4" w:space="0" w:color="auto"/>
            </w:tcBorders>
          </w:tcPr>
          <w:p w14:paraId="60236DEF"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4A3D62AF" w14:textId="77777777" w:rsidR="006C72A2" w:rsidRDefault="006C72A2">
            <w:pPr>
              <w:rPr>
                <w:rFonts w:ascii="Times New Roman" w:eastAsia="Calibri" w:hAnsi="Times New Roman"/>
                <w:sz w:val="24"/>
                <w:szCs w:val="24"/>
              </w:rPr>
            </w:pPr>
            <w:r>
              <w:rPr>
                <w:rFonts w:ascii="Times New Roman" w:eastAsia="Calibri" w:hAnsi="Times New Roman"/>
                <w:sz w:val="24"/>
                <w:szCs w:val="24"/>
              </w:rPr>
              <w:t xml:space="preserve">Время до первой компрессии </w:t>
            </w:r>
          </w:p>
        </w:tc>
        <w:tc>
          <w:tcPr>
            <w:tcW w:w="2551" w:type="dxa"/>
            <w:tcBorders>
              <w:top w:val="single" w:sz="4" w:space="0" w:color="auto"/>
              <w:left w:val="single" w:sz="4" w:space="0" w:color="auto"/>
              <w:bottom w:val="single" w:sz="4" w:space="0" w:color="auto"/>
              <w:right w:val="single" w:sz="4" w:space="0" w:color="auto"/>
            </w:tcBorders>
            <w:hideMark/>
          </w:tcPr>
          <w:p w14:paraId="2FFFACE4"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Указать в секундах</w:t>
            </w:r>
          </w:p>
        </w:tc>
        <w:tc>
          <w:tcPr>
            <w:tcW w:w="1701" w:type="dxa"/>
            <w:tcBorders>
              <w:top w:val="single" w:sz="4" w:space="0" w:color="auto"/>
              <w:left w:val="single" w:sz="4" w:space="0" w:color="auto"/>
              <w:bottom w:val="single" w:sz="4" w:space="0" w:color="auto"/>
              <w:right w:val="single" w:sz="4" w:space="0" w:color="auto"/>
            </w:tcBorders>
          </w:tcPr>
          <w:p w14:paraId="7E986E15" w14:textId="77777777" w:rsidR="006C72A2" w:rsidRDefault="006C72A2">
            <w:pPr>
              <w:rPr>
                <w:rFonts w:ascii="Times New Roman" w:eastAsia="Calibri" w:hAnsi="Times New Roman"/>
                <w:sz w:val="24"/>
                <w:szCs w:val="24"/>
              </w:rPr>
            </w:pPr>
          </w:p>
        </w:tc>
      </w:tr>
      <w:tr w:rsidR="006C72A2" w14:paraId="51CA76EC" w14:textId="77777777" w:rsidTr="006C72A2">
        <w:tc>
          <w:tcPr>
            <w:tcW w:w="5495" w:type="dxa"/>
            <w:gridSpan w:val="2"/>
            <w:tcBorders>
              <w:top w:val="single" w:sz="4" w:space="0" w:color="auto"/>
              <w:left w:val="single" w:sz="4" w:space="0" w:color="auto"/>
              <w:bottom w:val="single" w:sz="4" w:space="0" w:color="auto"/>
              <w:right w:val="single" w:sz="4" w:space="0" w:color="auto"/>
            </w:tcBorders>
            <w:hideMark/>
          </w:tcPr>
          <w:p w14:paraId="54EE3D66" w14:textId="77777777" w:rsidR="006C72A2" w:rsidRDefault="006C72A2">
            <w:pPr>
              <w:rPr>
                <w:rFonts w:ascii="Times New Roman" w:eastAsia="Calibri" w:hAnsi="Times New Roman"/>
                <w:b/>
                <w:sz w:val="24"/>
                <w:szCs w:val="24"/>
              </w:rPr>
            </w:pPr>
            <w:r>
              <w:rPr>
                <w:rFonts w:ascii="Times New Roman" w:eastAsia="Calibri" w:hAnsi="Times New Roman"/>
                <w:b/>
                <w:sz w:val="24"/>
                <w:szCs w:val="24"/>
              </w:rPr>
              <w:t>Компрессии грудной клетки</w:t>
            </w:r>
          </w:p>
        </w:tc>
        <w:tc>
          <w:tcPr>
            <w:tcW w:w="2551" w:type="dxa"/>
            <w:tcBorders>
              <w:top w:val="single" w:sz="4" w:space="0" w:color="auto"/>
              <w:left w:val="single" w:sz="4" w:space="0" w:color="auto"/>
              <w:bottom w:val="single" w:sz="4" w:space="0" w:color="auto"/>
              <w:right w:val="single" w:sz="4" w:space="0" w:color="auto"/>
            </w:tcBorders>
          </w:tcPr>
          <w:p w14:paraId="52B66465" w14:textId="77777777" w:rsidR="006C72A2" w:rsidRDefault="006C72A2">
            <w:pPr>
              <w:jc w:val="center"/>
              <w:rPr>
                <w:rFonts w:ascii="Times New Roman" w:eastAsia="Calibr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365793" w14:textId="77777777" w:rsidR="006C72A2" w:rsidRDefault="006C72A2">
            <w:pPr>
              <w:rPr>
                <w:rFonts w:ascii="Times New Roman" w:eastAsia="Calibri" w:hAnsi="Times New Roman"/>
                <w:b/>
                <w:sz w:val="24"/>
                <w:szCs w:val="24"/>
              </w:rPr>
            </w:pPr>
          </w:p>
        </w:tc>
      </w:tr>
      <w:tr w:rsidR="006C72A2" w14:paraId="64D5F40B" w14:textId="77777777" w:rsidTr="006C72A2">
        <w:tc>
          <w:tcPr>
            <w:tcW w:w="675" w:type="dxa"/>
            <w:tcBorders>
              <w:top w:val="single" w:sz="4" w:space="0" w:color="auto"/>
              <w:left w:val="single" w:sz="4" w:space="0" w:color="auto"/>
              <w:bottom w:val="single" w:sz="4" w:space="0" w:color="auto"/>
              <w:right w:val="single" w:sz="4" w:space="0" w:color="auto"/>
            </w:tcBorders>
          </w:tcPr>
          <w:p w14:paraId="5F411160"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5E448151" w14:textId="77777777" w:rsidR="006C72A2" w:rsidRDefault="006C72A2">
            <w:pPr>
              <w:rPr>
                <w:rFonts w:ascii="Times New Roman" w:eastAsia="Calibri" w:hAnsi="Times New Roman"/>
                <w:sz w:val="24"/>
                <w:szCs w:val="24"/>
              </w:rPr>
            </w:pPr>
            <w:r>
              <w:rPr>
                <w:rFonts w:ascii="Times New Roman" w:eastAsia="Calibri" w:hAnsi="Times New Roman"/>
                <w:sz w:val="24"/>
                <w:szCs w:val="24"/>
              </w:rPr>
              <w:t>Выполнить 30 компрессий подряд</w:t>
            </w:r>
          </w:p>
        </w:tc>
        <w:tc>
          <w:tcPr>
            <w:tcW w:w="2551" w:type="dxa"/>
            <w:tcBorders>
              <w:top w:val="single" w:sz="4" w:space="0" w:color="auto"/>
              <w:left w:val="single" w:sz="4" w:space="0" w:color="auto"/>
              <w:bottom w:val="single" w:sz="4" w:space="0" w:color="auto"/>
              <w:right w:val="single" w:sz="4" w:space="0" w:color="auto"/>
            </w:tcBorders>
            <w:hideMark/>
          </w:tcPr>
          <w:p w14:paraId="0521DA6B"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7EC4F41D" w14:textId="77777777" w:rsidR="006C72A2" w:rsidRDefault="006C72A2">
            <w:pPr>
              <w:rPr>
                <w:rFonts w:ascii="Times New Roman" w:eastAsia="Calibri" w:hAnsi="Times New Roman"/>
                <w:sz w:val="24"/>
                <w:szCs w:val="24"/>
              </w:rPr>
            </w:pPr>
          </w:p>
        </w:tc>
      </w:tr>
      <w:tr w:rsidR="006C72A2" w14:paraId="375F15FB" w14:textId="77777777" w:rsidTr="006C72A2">
        <w:tc>
          <w:tcPr>
            <w:tcW w:w="675" w:type="dxa"/>
            <w:tcBorders>
              <w:top w:val="single" w:sz="4" w:space="0" w:color="auto"/>
              <w:left w:val="single" w:sz="4" w:space="0" w:color="auto"/>
              <w:bottom w:val="single" w:sz="4" w:space="0" w:color="auto"/>
              <w:right w:val="single" w:sz="4" w:space="0" w:color="auto"/>
            </w:tcBorders>
          </w:tcPr>
          <w:p w14:paraId="7F003F68"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478D6AD2" w14:textId="77777777" w:rsidR="006C72A2" w:rsidRDefault="006C72A2">
            <w:pPr>
              <w:rPr>
                <w:rFonts w:ascii="Times New Roman" w:eastAsia="Calibri" w:hAnsi="Times New Roman"/>
                <w:sz w:val="24"/>
                <w:szCs w:val="24"/>
              </w:rPr>
            </w:pPr>
            <w:r>
              <w:rPr>
                <w:rFonts w:ascii="Times New Roman" w:eastAsia="Calibri" w:hAnsi="Times New Roman"/>
                <w:sz w:val="24"/>
                <w:szCs w:val="24"/>
              </w:rPr>
              <w:t>Руки аккредитуемого вертикальны</w:t>
            </w:r>
          </w:p>
        </w:tc>
        <w:tc>
          <w:tcPr>
            <w:tcW w:w="2551" w:type="dxa"/>
            <w:tcBorders>
              <w:top w:val="single" w:sz="4" w:space="0" w:color="auto"/>
              <w:left w:val="single" w:sz="4" w:space="0" w:color="auto"/>
              <w:bottom w:val="single" w:sz="4" w:space="0" w:color="auto"/>
              <w:right w:val="single" w:sz="4" w:space="0" w:color="auto"/>
            </w:tcBorders>
            <w:hideMark/>
          </w:tcPr>
          <w:p w14:paraId="1747E5D0"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3C482924" w14:textId="77777777" w:rsidR="006C72A2" w:rsidRDefault="006C72A2">
            <w:pPr>
              <w:rPr>
                <w:rFonts w:ascii="Times New Roman" w:eastAsia="Calibri" w:hAnsi="Times New Roman"/>
                <w:sz w:val="24"/>
                <w:szCs w:val="24"/>
              </w:rPr>
            </w:pPr>
          </w:p>
        </w:tc>
      </w:tr>
      <w:tr w:rsidR="006C72A2" w14:paraId="793E2D09" w14:textId="77777777" w:rsidTr="006C72A2">
        <w:tc>
          <w:tcPr>
            <w:tcW w:w="675" w:type="dxa"/>
            <w:tcBorders>
              <w:top w:val="single" w:sz="4" w:space="0" w:color="auto"/>
              <w:left w:val="single" w:sz="4" w:space="0" w:color="auto"/>
              <w:bottom w:val="single" w:sz="4" w:space="0" w:color="auto"/>
              <w:right w:val="single" w:sz="4" w:space="0" w:color="auto"/>
            </w:tcBorders>
          </w:tcPr>
          <w:p w14:paraId="55DB1819"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51384FB9" w14:textId="77777777" w:rsidR="006C72A2" w:rsidRDefault="006C72A2">
            <w:pPr>
              <w:rPr>
                <w:rFonts w:ascii="Times New Roman" w:eastAsia="Calibri" w:hAnsi="Times New Roman"/>
                <w:sz w:val="24"/>
                <w:szCs w:val="24"/>
              </w:rPr>
            </w:pPr>
            <w:r>
              <w:rPr>
                <w:rFonts w:ascii="Times New Roman" w:eastAsia="Calibri" w:hAnsi="Times New Roman"/>
                <w:sz w:val="24"/>
                <w:szCs w:val="24"/>
              </w:rPr>
              <w:t>Руки аккредитуемого не сгибаются в локтях</w:t>
            </w:r>
          </w:p>
        </w:tc>
        <w:tc>
          <w:tcPr>
            <w:tcW w:w="2551" w:type="dxa"/>
            <w:tcBorders>
              <w:top w:val="single" w:sz="4" w:space="0" w:color="auto"/>
              <w:left w:val="single" w:sz="4" w:space="0" w:color="auto"/>
              <w:bottom w:val="single" w:sz="4" w:space="0" w:color="auto"/>
              <w:right w:val="single" w:sz="4" w:space="0" w:color="auto"/>
            </w:tcBorders>
            <w:hideMark/>
          </w:tcPr>
          <w:p w14:paraId="78574179"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4677B3EC" w14:textId="77777777" w:rsidR="006C72A2" w:rsidRDefault="006C72A2">
            <w:pPr>
              <w:rPr>
                <w:rFonts w:ascii="Times New Roman" w:eastAsia="Calibri" w:hAnsi="Times New Roman"/>
                <w:sz w:val="24"/>
                <w:szCs w:val="24"/>
              </w:rPr>
            </w:pPr>
          </w:p>
        </w:tc>
      </w:tr>
      <w:tr w:rsidR="006C72A2" w14:paraId="7F60AEFC" w14:textId="77777777" w:rsidTr="006C72A2">
        <w:tc>
          <w:tcPr>
            <w:tcW w:w="675" w:type="dxa"/>
            <w:tcBorders>
              <w:top w:val="single" w:sz="4" w:space="0" w:color="auto"/>
              <w:left w:val="single" w:sz="4" w:space="0" w:color="auto"/>
              <w:bottom w:val="single" w:sz="4" w:space="0" w:color="auto"/>
              <w:right w:val="single" w:sz="4" w:space="0" w:color="auto"/>
            </w:tcBorders>
          </w:tcPr>
          <w:p w14:paraId="6152BD56"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3E366AE1" w14:textId="77777777" w:rsidR="006C72A2" w:rsidRDefault="006C72A2">
            <w:pPr>
              <w:rPr>
                <w:rFonts w:ascii="Times New Roman" w:eastAsia="Calibri" w:hAnsi="Times New Roman"/>
                <w:sz w:val="24"/>
                <w:szCs w:val="24"/>
              </w:rPr>
            </w:pPr>
            <w:r>
              <w:rPr>
                <w:rFonts w:ascii="Times New Roman" w:eastAsia="Calibri" w:hAnsi="Times New Roman"/>
                <w:sz w:val="24"/>
                <w:szCs w:val="24"/>
              </w:rPr>
              <w:t>Пальцы верхней кисти оттягивают вверх пальцы нижней</w:t>
            </w:r>
          </w:p>
        </w:tc>
        <w:tc>
          <w:tcPr>
            <w:tcW w:w="2551" w:type="dxa"/>
            <w:tcBorders>
              <w:top w:val="single" w:sz="4" w:space="0" w:color="auto"/>
              <w:left w:val="single" w:sz="4" w:space="0" w:color="auto"/>
              <w:bottom w:val="single" w:sz="4" w:space="0" w:color="auto"/>
              <w:right w:val="single" w:sz="4" w:space="0" w:color="auto"/>
            </w:tcBorders>
            <w:hideMark/>
          </w:tcPr>
          <w:p w14:paraId="48AEFD06"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7C2DAD5C" w14:textId="77777777" w:rsidR="006C72A2" w:rsidRDefault="006C72A2">
            <w:pPr>
              <w:rPr>
                <w:rFonts w:ascii="Times New Roman" w:eastAsia="Calibri" w:hAnsi="Times New Roman"/>
                <w:sz w:val="24"/>
                <w:szCs w:val="24"/>
              </w:rPr>
            </w:pPr>
          </w:p>
        </w:tc>
      </w:tr>
      <w:tr w:rsidR="006C72A2" w14:paraId="173572F9" w14:textId="77777777" w:rsidTr="006C72A2">
        <w:tc>
          <w:tcPr>
            <w:tcW w:w="675" w:type="dxa"/>
            <w:tcBorders>
              <w:top w:val="single" w:sz="4" w:space="0" w:color="auto"/>
              <w:left w:val="single" w:sz="4" w:space="0" w:color="auto"/>
              <w:bottom w:val="single" w:sz="4" w:space="0" w:color="auto"/>
              <w:right w:val="single" w:sz="4" w:space="0" w:color="auto"/>
            </w:tcBorders>
          </w:tcPr>
          <w:p w14:paraId="3B25F075"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39869C89" w14:textId="77777777" w:rsidR="006C72A2" w:rsidRDefault="006C72A2">
            <w:pPr>
              <w:rPr>
                <w:rFonts w:ascii="Times New Roman" w:eastAsia="Calibri" w:hAnsi="Times New Roman"/>
                <w:sz w:val="24"/>
                <w:szCs w:val="24"/>
              </w:rPr>
            </w:pPr>
            <w:r>
              <w:rPr>
                <w:rFonts w:ascii="Times New Roman" w:eastAsia="Calibri" w:hAnsi="Times New Roman"/>
                <w:sz w:val="24"/>
                <w:szCs w:val="24"/>
              </w:rPr>
              <w:t>Компрессии отсчитываются вслух</w:t>
            </w:r>
          </w:p>
        </w:tc>
        <w:tc>
          <w:tcPr>
            <w:tcW w:w="2551" w:type="dxa"/>
            <w:tcBorders>
              <w:top w:val="single" w:sz="4" w:space="0" w:color="auto"/>
              <w:left w:val="single" w:sz="4" w:space="0" w:color="auto"/>
              <w:bottom w:val="single" w:sz="4" w:space="0" w:color="auto"/>
              <w:right w:val="single" w:sz="4" w:space="0" w:color="auto"/>
            </w:tcBorders>
            <w:hideMark/>
          </w:tcPr>
          <w:p w14:paraId="7C2FFA0D"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14:paraId="5798AD19" w14:textId="77777777" w:rsidR="006C72A2" w:rsidRDefault="006C72A2">
            <w:pPr>
              <w:rPr>
                <w:rFonts w:ascii="Times New Roman" w:eastAsia="Calibri" w:hAnsi="Times New Roman"/>
                <w:sz w:val="24"/>
                <w:szCs w:val="24"/>
              </w:rPr>
            </w:pPr>
          </w:p>
        </w:tc>
      </w:tr>
      <w:tr w:rsidR="006C72A2" w14:paraId="441AEB68" w14:textId="77777777" w:rsidTr="006C72A2">
        <w:tc>
          <w:tcPr>
            <w:tcW w:w="5495" w:type="dxa"/>
            <w:gridSpan w:val="2"/>
            <w:tcBorders>
              <w:top w:val="single" w:sz="4" w:space="0" w:color="auto"/>
              <w:left w:val="single" w:sz="4" w:space="0" w:color="auto"/>
              <w:bottom w:val="single" w:sz="4" w:space="0" w:color="auto"/>
              <w:right w:val="single" w:sz="4" w:space="0" w:color="auto"/>
            </w:tcBorders>
            <w:hideMark/>
          </w:tcPr>
          <w:p w14:paraId="78887A98" w14:textId="77777777" w:rsidR="006C72A2" w:rsidRDefault="006C72A2">
            <w:pPr>
              <w:rPr>
                <w:rFonts w:ascii="Times New Roman" w:eastAsia="Calibri" w:hAnsi="Times New Roman"/>
                <w:b/>
                <w:sz w:val="24"/>
                <w:szCs w:val="24"/>
              </w:rPr>
            </w:pPr>
            <w:r>
              <w:rPr>
                <w:rFonts w:ascii="Times New Roman" w:eastAsia="Calibri" w:hAnsi="Times New Roman"/>
                <w:b/>
                <w:sz w:val="24"/>
                <w:szCs w:val="24"/>
              </w:rPr>
              <w:t>Искусственная вентиляция легких</w:t>
            </w:r>
          </w:p>
        </w:tc>
        <w:tc>
          <w:tcPr>
            <w:tcW w:w="2551" w:type="dxa"/>
            <w:tcBorders>
              <w:top w:val="single" w:sz="4" w:space="0" w:color="auto"/>
              <w:left w:val="single" w:sz="4" w:space="0" w:color="auto"/>
              <w:bottom w:val="single" w:sz="4" w:space="0" w:color="auto"/>
              <w:right w:val="single" w:sz="4" w:space="0" w:color="auto"/>
            </w:tcBorders>
          </w:tcPr>
          <w:p w14:paraId="26D405A4" w14:textId="77777777" w:rsidR="006C72A2" w:rsidRDefault="006C72A2">
            <w:pPr>
              <w:jc w:val="center"/>
              <w:rPr>
                <w:rFonts w:ascii="Times New Roman" w:eastAsia="Calibr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EE93820" w14:textId="77777777" w:rsidR="006C72A2" w:rsidRDefault="006C72A2">
            <w:pPr>
              <w:rPr>
                <w:rFonts w:ascii="Times New Roman" w:eastAsia="Calibri" w:hAnsi="Times New Roman"/>
                <w:b/>
                <w:sz w:val="24"/>
                <w:szCs w:val="24"/>
              </w:rPr>
            </w:pPr>
          </w:p>
        </w:tc>
      </w:tr>
      <w:tr w:rsidR="006C72A2" w14:paraId="121903B9" w14:textId="77777777" w:rsidTr="006C72A2">
        <w:tc>
          <w:tcPr>
            <w:tcW w:w="675" w:type="dxa"/>
            <w:tcBorders>
              <w:top w:val="single" w:sz="4" w:space="0" w:color="auto"/>
              <w:left w:val="single" w:sz="4" w:space="0" w:color="auto"/>
              <w:bottom w:val="single" w:sz="4" w:space="0" w:color="auto"/>
              <w:right w:val="single" w:sz="4" w:space="0" w:color="auto"/>
            </w:tcBorders>
          </w:tcPr>
          <w:p w14:paraId="57C5CF12"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5AA5BAA8" w14:textId="77777777" w:rsidR="006C72A2" w:rsidRDefault="006C72A2">
            <w:pPr>
              <w:rPr>
                <w:rFonts w:ascii="Times New Roman" w:eastAsia="Calibri" w:hAnsi="Times New Roman"/>
                <w:sz w:val="24"/>
                <w:szCs w:val="24"/>
              </w:rPr>
            </w:pPr>
            <w:r>
              <w:rPr>
                <w:rFonts w:ascii="Times New Roman" w:eastAsia="Calibri" w:hAnsi="Times New Roman"/>
                <w:sz w:val="24"/>
                <w:szCs w:val="24"/>
              </w:rPr>
              <w:t>Защита себя</w:t>
            </w:r>
          </w:p>
        </w:tc>
        <w:tc>
          <w:tcPr>
            <w:tcW w:w="2551" w:type="dxa"/>
            <w:tcBorders>
              <w:top w:val="single" w:sz="4" w:space="0" w:color="auto"/>
              <w:left w:val="single" w:sz="4" w:space="0" w:color="auto"/>
              <w:bottom w:val="single" w:sz="4" w:space="0" w:color="auto"/>
              <w:right w:val="single" w:sz="4" w:space="0" w:color="auto"/>
            </w:tcBorders>
            <w:hideMark/>
          </w:tcPr>
          <w:p w14:paraId="22F6A60F"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Использовать устройство-маску полиэтиленовую с обратным клапаном для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Pr>
          <w:p w14:paraId="6B4D5DEB" w14:textId="77777777" w:rsidR="006C72A2" w:rsidRDefault="006C72A2">
            <w:pPr>
              <w:rPr>
                <w:rFonts w:ascii="Times New Roman" w:eastAsia="Calibri" w:hAnsi="Times New Roman"/>
                <w:sz w:val="24"/>
                <w:szCs w:val="24"/>
              </w:rPr>
            </w:pPr>
          </w:p>
        </w:tc>
      </w:tr>
      <w:tr w:rsidR="006C72A2" w14:paraId="193F4289" w14:textId="77777777" w:rsidTr="006C72A2">
        <w:tc>
          <w:tcPr>
            <w:tcW w:w="675" w:type="dxa"/>
            <w:tcBorders>
              <w:top w:val="single" w:sz="4" w:space="0" w:color="auto"/>
              <w:left w:val="single" w:sz="4" w:space="0" w:color="auto"/>
              <w:bottom w:val="single" w:sz="4" w:space="0" w:color="auto"/>
              <w:right w:val="single" w:sz="4" w:space="0" w:color="auto"/>
            </w:tcBorders>
          </w:tcPr>
          <w:p w14:paraId="64B093B7"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651FC692" w14:textId="77777777" w:rsidR="006C72A2" w:rsidRDefault="006C72A2">
            <w:pPr>
              <w:rPr>
                <w:rFonts w:ascii="Times New Roman" w:eastAsia="Calibri" w:hAnsi="Times New Roman"/>
                <w:sz w:val="24"/>
                <w:szCs w:val="24"/>
              </w:rPr>
            </w:pPr>
            <w:r>
              <w:rPr>
                <w:rFonts w:ascii="Times New Roman" w:eastAsia="Calibri" w:hAnsi="Times New Roman"/>
                <w:sz w:val="24"/>
                <w:szCs w:val="24"/>
              </w:rPr>
              <w:t>Ладонь одной руки положить на лоб пострадавшего</w:t>
            </w:r>
          </w:p>
        </w:tc>
        <w:tc>
          <w:tcPr>
            <w:tcW w:w="2551" w:type="dxa"/>
            <w:tcBorders>
              <w:top w:val="single" w:sz="4" w:space="0" w:color="auto"/>
              <w:left w:val="single" w:sz="4" w:space="0" w:color="auto"/>
              <w:bottom w:val="single" w:sz="4" w:space="0" w:color="auto"/>
              <w:right w:val="single" w:sz="4" w:space="0" w:color="auto"/>
            </w:tcBorders>
            <w:hideMark/>
          </w:tcPr>
          <w:p w14:paraId="0F11A8E2"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33889169" w14:textId="77777777" w:rsidR="006C72A2" w:rsidRDefault="006C72A2">
            <w:pPr>
              <w:rPr>
                <w:rFonts w:ascii="Times New Roman" w:eastAsia="Calibri" w:hAnsi="Times New Roman"/>
                <w:sz w:val="24"/>
                <w:szCs w:val="24"/>
              </w:rPr>
            </w:pPr>
          </w:p>
        </w:tc>
      </w:tr>
      <w:tr w:rsidR="006C72A2" w14:paraId="030076DE" w14:textId="77777777" w:rsidTr="006C72A2">
        <w:tc>
          <w:tcPr>
            <w:tcW w:w="675" w:type="dxa"/>
            <w:tcBorders>
              <w:top w:val="single" w:sz="4" w:space="0" w:color="auto"/>
              <w:left w:val="single" w:sz="4" w:space="0" w:color="auto"/>
              <w:bottom w:val="single" w:sz="4" w:space="0" w:color="auto"/>
              <w:right w:val="single" w:sz="4" w:space="0" w:color="auto"/>
            </w:tcBorders>
          </w:tcPr>
          <w:p w14:paraId="2AE84FFF"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2D51B564" w14:textId="77777777" w:rsidR="006C72A2" w:rsidRDefault="006C72A2">
            <w:pPr>
              <w:rPr>
                <w:rFonts w:ascii="Times New Roman" w:eastAsia="Calibri" w:hAnsi="Times New Roman"/>
                <w:sz w:val="24"/>
                <w:szCs w:val="24"/>
              </w:rPr>
            </w:pPr>
            <w:r>
              <w:rPr>
                <w:rFonts w:ascii="Times New Roman" w:eastAsia="Calibri" w:hAnsi="Times New Roman"/>
                <w:sz w:val="24"/>
                <w:szCs w:val="24"/>
              </w:rPr>
              <w:t>1-ым и 2-ым пальцами этой руки зажать нос пострадавшему</w:t>
            </w:r>
          </w:p>
        </w:tc>
        <w:tc>
          <w:tcPr>
            <w:tcW w:w="2551" w:type="dxa"/>
            <w:tcBorders>
              <w:top w:val="single" w:sz="4" w:space="0" w:color="auto"/>
              <w:left w:val="single" w:sz="4" w:space="0" w:color="auto"/>
              <w:bottom w:val="single" w:sz="4" w:space="0" w:color="auto"/>
              <w:right w:val="single" w:sz="4" w:space="0" w:color="auto"/>
            </w:tcBorders>
            <w:hideMark/>
          </w:tcPr>
          <w:p w14:paraId="32A8894E"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06A85639" w14:textId="77777777" w:rsidR="006C72A2" w:rsidRDefault="006C72A2">
            <w:pPr>
              <w:rPr>
                <w:rFonts w:ascii="Times New Roman" w:eastAsia="Calibri" w:hAnsi="Times New Roman"/>
                <w:sz w:val="24"/>
                <w:szCs w:val="24"/>
              </w:rPr>
            </w:pPr>
          </w:p>
        </w:tc>
      </w:tr>
      <w:tr w:rsidR="006C72A2" w14:paraId="0107DEAC" w14:textId="77777777" w:rsidTr="006C72A2">
        <w:tc>
          <w:tcPr>
            <w:tcW w:w="675" w:type="dxa"/>
            <w:tcBorders>
              <w:top w:val="single" w:sz="4" w:space="0" w:color="auto"/>
              <w:left w:val="single" w:sz="4" w:space="0" w:color="auto"/>
              <w:bottom w:val="single" w:sz="4" w:space="0" w:color="auto"/>
              <w:right w:val="single" w:sz="4" w:space="0" w:color="auto"/>
            </w:tcBorders>
          </w:tcPr>
          <w:p w14:paraId="43DCD1EE"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096E628C" w14:textId="77777777" w:rsidR="006C72A2" w:rsidRDefault="006C72A2">
            <w:pPr>
              <w:rPr>
                <w:rFonts w:ascii="Times New Roman" w:eastAsia="Calibri" w:hAnsi="Times New Roman"/>
                <w:sz w:val="24"/>
                <w:szCs w:val="24"/>
              </w:rPr>
            </w:pPr>
            <w:r>
              <w:rPr>
                <w:rFonts w:ascii="Times New Roman" w:eastAsia="Calibri" w:hAnsi="Times New Roman"/>
                <w:sz w:val="24"/>
                <w:szCs w:val="24"/>
              </w:rPr>
              <w:t>Подхватить нижнюю челюсть пострадавшего двумя пальцами другой руки</w:t>
            </w:r>
          </w:p>
        </w:tc>
        <w:tc>
          <w:tcPr>
            <w:tcW w:w="2551" w:type="dxa"/>
            <w:tcBorders>
              <w:top w:val="single" w:sz="4" w:space="0" w:color="auto"/>
              <w:left w:val="single" w:sz="4" w:space="0" w:color="auto"/>
              <w:bottom w:val="single" w:sz="4" w:space="0" w:color="auto"/>
              <w:right w:val="single" w:sz="4" w:space="0" w:color="auto"/>
            </w:tcBorders>
            <w:hideMark/>
          </w:tcPr>
          <w:p w14:paraId="6AC7391F"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77E7572A" w14:textId="77777777" w:rsidR="006C72A2" w:rsidRDefault="006C72A2">
            <w:pPr>
              <w:rPr>
                <w:rFonts w:ascii="Times New Roman" w:eastAsia="Calibri" w:hAnsi="Times New Roman"/>
                <w:sz w:val="24"/>
                <w:szCs w:val="24"/>
              </w:rPr>
            </w:pPr>
          </w:p>
        </w:tc>
      </w:tr>
      <w:tr w:rsidR="006C72A2" w14:paraId="75716F5E" w14:textId="77777777" w:rsidTr="006C72A2">
        <w:tc>
          <w:tcPr>
            <w:tcW w:w="675" w:type="dxa"/>
            <w:tcBorders>
              <w:top w:val="single" w:sz="4" w:space="0" w:color="auto"/>
              <w:left w:val="single" w:sz="4" w:space="0" w:color="auto"/>
              <w:bottom w:val="single" w:sz="4" w:space="0" w:color="auto"/>
              <w:right w:val="single" w:sz="4" w:space="0" w:color="auto"/>
            </w:tcBorders>
          </w:tcPr>
          <w:p w14:paraId="25F61C11"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6D9F78C3" w14:textId="77777777" w:rsidR="006C72A2" w:rsidRDefault="006C72A2">
            <w:pPr>
              <w:rPr>
                <w:rFonts w:ascii="Times New Roman" w:eastAsia="Calibri" w:hAnsi="Times New Roman"/>
                <w:sz w:val="24"/>
                <w:szCs w:val="24"/>
              </w:rPr>
            </w:pPr>
            <w:r>
              <w:rPr>
                <w:rFonts w:ascii="Times New Roman" w:eastAsia="Calibri" w:hAnsi="Times New Roman"/>
                <w:sz w:val="24"/>
                <w:szCs w:val="24"/>
              </w:rPr>
              <w:t>Запрокинуть голову пострадавшего, освобождая дыхательные пути, набрать воздух в лёгкие</w:t>
            </w:r>
          </w:p>
        </w:tc>
        <w:tc>
          <w:tcPr>
            <w:tcW w:w="2551" w:type="dxa"/>
            <w:tcBorders>
              <w:top w:val="single" w:sz="4" w:space="0" w:color="auto"/>
              <w:left w:val="single" w:sz="4" w:space="0" w:color="auto"/>
              <w:bottom w:val="single" w:sz="4" w:space="0" w:color="auto"/>
              <w:right w:val="single" w:sz="4" w:space="0" w:color="auto"/>
            </w:tcBorders>
            <w:hideMark/>
          </w:tcPr>
          <w:p w14:paraId="19E8CC36"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12EEFD20" w14:textId="77777777" w:rsidR="006C72A2" w:rsidRDefault="006C72A2">
            <w:pPr>
              <w:rPr>
                <w:rFonts w:ascii="Times New Roman" w:eastAsia="Calibri" w:hAnsi="Times New Roman"/>
                <w:sz w:val="24"/>
                <w:szCs w:val="24"/>
              </w:rPr>
            </w:pPr>
          </w:p>
        </w:tc>
      </w:tr>
      <w:tr w:rsidR="006C72A2" w14:paraId="2D841735" w14:textId="77777777" w:rsidTr="006C72A2">
        <w:tc>
          <w:tcPr>
            <w:tcW w:w="675" w:type="dxa"/>
            <w:tcBorders>
              <w:top w:val="single" w:sz="4" w:space="0" w:color="auto"/>
              <w:left w:val="single" w:sz="4" w:space="0" w:color="auto"/>
              <w:bottom w:val="single" w:sz="4" w:space="0" w:color="auto"/>
              <w:right w:val="single" w:sz="4" w:space="0" w:color="auto"/>
            </w:tcBorders>
          </w:tcPr>
          <w:p w14:paraId="1BCA5293"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3BCE9AC2" w14:textId="77777777" w:rsidR="006C72A2" w:rsidRDefault="006C72A2">
            <w:pPr>
              <w:rPr>
                <w:rFonts w:ascii="Times New Roman" w:eastAsia="Calibri" w:hAnsi="Times New Roman"/>
                <w:sz w:val="24"/>
                <w:szCs w:val="24"/>
              </w:rPr>
            </w:pPr>
            <w:r>
              <w:rPr>
                <w:rFonts w:ascii="Times New Roman" w:eastAsia="Calibri" w:hAnsi="Times New Roman"/>
                <w:sz w:val="24"/>
                <w:szCs w:val="24"/>
              </w:rPr>
              <w:t>Обхватить губы пострадавшего своими губами</w:t>
            </w:r>
          </w:p>
        </w:tc>
        <w:tc>
          <w:tcPr>
            <w:tcW w:w="2551" w:type="dxa"/>
            <w:tcBorders>
              <w:top w:val="single" w:sz="4" w:space="0" w:color="auto"/>
              <w:left w:val="single" w:sz="4" w:space="0" w:color="auto"/>
              <w:bottom w:val="single" w:sz="4" w:space="0" w:color="auto"/>
              <w:right w:val="single" w:sz="4" w:space="0" w:color="auto"/>
            </w:tcBorders>
            <w:hideMark/>
          </w:tcPr>
          <w:p w14:paraId="0013D7A7"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1444C69C" w14:textId="77777777" w:rsidR="006C72A2" w:rsidRDefault="006C72A2">
            <w:pPr>
              <w:rPr>
                <w:rFonts w:ascii="Times New Roman" w:eastAsia="Calibri" w:hAnsi="Times New Roman"/>
                <w:sz w:val="24"/>
                <w:szCs w:val="24"/>
              </w:rPr>
            </w:pPr>
          </w:p>
        </w:tc>
      </w:tr>
      <w:tr w:rsidR="006C72A2" w14:paraId="5D6D4995" w14:textId="77777777" w:rsidTr="006C72A2">
        <w:tc>
          <w:tcPr>
            <w:tcW w:w="675" w:type="dxa"/>
            <w:tcBorders>
              <w:top w:val="single" w:sz="4" w:space="0" w:color="auto"/>
              <w:left w:val="single" w:sz="4" w:space="0" w:color="auto"/>
              <w:bottom w:val="single" w:sz="4" w:space="0" w:color="auto"/>
              <w:right w:val="single" w:sz="4" w:space="0" w:color="auto"/>
            </w:tcBorders>
          </w:tcPr>
          <w:p w14:paraId="3F7B06CB"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6DC06665" w14:textId="77777777" w:rsidR="006C72A2" w:rsidRDefault="006C72A2">
            <w:pPr>
              <w:rPr>
                <w:rFonts w:ascii="Times New Roman" w:eastAsia="Calibri" w:hAnsi="Times New Roman"/>
                <w:sz w:val="24"/>
                <w:szCs w:val="24"/>
              </w:rPr>
            </w:pPr>
            <w:r>
              <w:rPr>
                <w:rFonts w:ascii="Times New Roman" w:eastAsia="Calibri" w:hAnsi="Times New Roman"/>
                <w:sz w:val="24"/>
                <w:szCs w:val="24"/>
              </w:rPr>
              <w:t>Произвести выдох в пострадавшего</w:t>
            </w:r>
          </w:p>
        </w:tc>
        <w:tc>
          <w:tcPr>
            <w:tcW w:w="2551" w:type="dxa"/>
            <w:tcBorders>
              <w:top w:val="single" w:sz="4" w:space="0" w:color="auto"/>
              <w:left w:val="single" w:sz="4" w:space="0" w:color="auto"/>
              <w:bottom w:val="single" w:sz="4" w:space="0" w:color="auto"/>
              <w:right w:val="single" w:sz="4" w:space="0" w:color="auto"/>
            </w:tcBorders>
            <w:hideMark/>
          </w:tcPr>
          <w:p w14:paraId="092529EE"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71C63F0A" w14:textId="77777777" w:rsidR="006C72A2" w:rsidRDefault="006C72A2">
            <w:pPr>
              <w:rPr>
                <w:rFonts w:ascii="Times New Roman" w:eastAsia="Calibri" w:hAnsi="Times New Roman"/>
                <w:sz w:val="24"/>
                <w:szCs w:val="24"/>
              </w:rPr>
            </w:pPr>
          </w:p>
        </w:tc>
      </w:tr>
      <w:tr w:rsidR="006C72A2" w14:paraId="724D3863" w14:textId="77777777" w:rsidTr="006C72A2">
        <w:tc>
          <w:tcPr>
            <w:tcW w:w="675" w:type="dxa"/>
            <w:tcBorders>
              <w:top w:val="single" w:sz="4" w:space="0" w:color="auto"/>
              <w:left w:val="single" w:sz="4" w:space="0" w:color="auto"/>
              <w:bottom w:val="single" w:sz="4" w:space="0" w:color="auto"/>
              <w:right w:val="single" w:sz="4" w:space="0" w:color="auto"/>
            </w:tcBorders>
          </w:tcPr>
          <w:p w14:paraId="44ACC926"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33AD7F7C" w14:textId="77777777" w:rsidR="006C72A2" w:rsidRDefault="006C72A2">
            <w:pPr>
              <w:rPr>
                <w:rFonts w:ascii="Times New Roman" w:eastAsia="Calibri" w:hAnsi="Times New Roman"/>
                <w:sz w:val="24"/>
                <w:szCs w:val="24"/>
              </w:rPr>
            </w:pPr>
            <w:r>
              <w:rPr>
                <w:rFonts w:ascii="Times New Roman" w:eastAsia="Calibri" w:hAnsi="Times New Roman"/>
                <w:sz w:val="24"/>
                <w:szCs w:val="24"/>
              </w:rPr>
              <w:t>Освободить губы пострадавшего на 1-2 секунды</w:t>
            </w:r>
          </w:p>
        </w:tc>
        <w:tc>
          <w:tcPr>
            <w:tcW w:w="2551" w:type="dxa"/>
            <w:tcBorders>
              <w:top w:val="single" w:sz="4" w:space="0" w:color="auto"/>
              <w:left w:val="single" w:sz="4" w:space="0" w:color="auto"/>
              <w:bottom w:val="single" w:sz="4" w:space="0" w:color="auto"/>
              <w:right w:val="single" w:sz="4" w:space="0" w:color="auto"/>
            </w:tcBorders>
            <w:hideMark/>
          </w:tcPr>
          <w:p w14:paraId="2200993B"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0C033677" w14:textId="77777777" w:rsidR="006C72A2" w:rsidRDefault="006C72A2">
            <w:pPr>
              <w:rPr>
                <w:rFonts w:ascii="Times New Roman" w:eastAsia="Calibri" w:hAnsi="Times New Roman"/>
                <w:sz w:val="24"/>
                <w:szCs w:val="24"/>
              </w:rPr>
            </w:pPr>
          </w:p>
        </w:tc>
      </w:tr>
      <w:tr w:rsidR="006C72A2" w14:paraId="601A04E5" w14:textId="77777777" w:rsidTr="006C72A2">
        <w:tc>
          <w:tcPr>
            <w:tcW w:w="675" w:type="dxa"/>
            <w:tcBorders>
              <w:top w:val="single" w:sz="4" w:space="0" w:color="auto"/>
              <w:left w:val="single" w:sz="4" w:space="0" w:color="auto"/>
              <w:bottom w:val="single" w:sz="4" w:space="0" w:color="auto"/>
              <w:right w:val="single" w:sz="4" w:space="0" w:color="auto"/>
            </w:tcBorders>
          </w:tcPr>
          <w:p w14:paraId="177920E8"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1CF03056" w14:textId="77777777" w:rsidR="006C72A2" w:rsidRDefault="006C72A2">
            <w:pPr>
              <w:rPr>
                <w:rFonts w:ascii="Times New Roman" w:eastAsia="Calibri" w:hAnsi="Times New Roman"/>
                <w:sz w:val="24"/>
                <w:szCs w:val="24"/>
              </w:rPr>
            </w:pPr>
            <w:r>
              <w:rPr>
                <w:rFonts w:ascii="Times New Roman" w:eastAsia="Calibri" w:hAnsi="Times New Roman"/>
                <w:sz w:val="24"/>
                <w:szCs w:val="24"/>
              </w:rPr>
              <w:t>Повторить выдох в пострадавшего</w:t>
            </w:r>
          </w:p>
        </w:tc>
        <w:tc>
          <w:tcPr>
            <w:tcW w:w="2551" w:type="dxa"/>
            <w:tcBorders>
              <w:top w:val="single" w:sz="4" w:space="0" w:color="auto"/>
              <w:left w:val="single" w:sz="4" w:space="0" w:color="auto"/>
              <w:bottom w:val="single" w:sz="4" w:space="0" w:color="auto"/>
              <w:right w:val="single" w:sz="4" w:space="0" w:color="auto"/>
            </w:tcBorders>
            <w:hideMark/>
          </w:tcPr>
          <w:p w14:paraId="457B14BB" w14:textId="77777777"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14:paraId="1DD71A56" w14:textId="77777777" w:rsidR="006C72A2" w:rsidRDefault="006C72A2">
            <w:pPr>
              <w:rPr>
                <w:rFonts w:ascii="Times New Roman" w:eastAsia="Calibri" w:hAnsi="Times New Roman"/>
                <w:sz w:val="24"/>
                <w:szCs w:val="24"/>
              </w:rPr>
            </w:pPr>
          </w:p>
        </w:tc>
      </w:tr>
      <w:tr w:rsidR="006C72A2" w14:paraId="700C8D18" w14:textId="77777777" w:rsidTr="006C72A2">
        <w:tc>
          <w:tcPr>
            <w:tcW w:w="5495" w:type="dxa"/>
            <w:gridSpan w:val="2"/>
            <w:tcBorders>
              <w:top w:val="single" w:sz="4" w:space="0" w:color="auto"/>
              <w:left w:val="single" w:sz="4" w:space="0" w:color="auto"/>
              <w:bottom w:val="single" w:sz="4" w:space="0" w:color="auto"/>
              <w:right w:val="single" w:sz="4" w:space="0" w:color="auto"/>
            </w:tcBorders>
            <w:hideMark/>
          </w:tcPr>
          <w:p w14:paraId="613AB31C" w14:textId="77777777" w:rsidR="006C72A2" w:rsidRDefault="006C72A2">
            <w:pPr>
              <w:rPr>
                <w:rFonts w:ascii="Times New Roman" w:eastAsia="Calibri" w:hAnsi="Times New Roman"/>
                <w:b/>
                <w:sz w:val="24"/>
                <w:szCs w:val="24"/>
              </w:rPr>
            </w:pPr>
            <w:r>
              <w:rPr>
                <w:rFonts w:ascii="Times New Roman" w:eastAsia="Calibri" w:hAnsi="Times New Roman"/>
                <w:b/>
                <w:sz w:val="24"/>
                <w:szCs w:val="24"/>
              </w:rPr>
              <w:t>Критерии выполнения базовой сердечно-легочной реанимации</w:t>
            </w:r>
          </w:p>
        </w:tc>
        <w:tc>
          <w:tcPr>
            <w:tcW w:w="2551" w:type="dxa"/>
            <w:tcBorders>
              <w:top w:val="single" w:sz="4" w:space="0" w:color="auto"/>
              <w:left w:val="single" w:sz="4" w:space="0" w:color="auto"/>
              <w:bottom w:val="single" w:sz="4" w:space="0" w:color="auto"/>
              <w:right w:val="single" w:sz="4" w:space="0" w:color="auto"/>
            </w:tcBorders>
          </w:tcPr>
          <w:p w14:paraId="23F624EC" w14:textId="77777777" w:rsidR="006C72A2" w:rsidRDefault="006C72A2">
            <w:pPr>
              <w:jc w:val="center"/>
              <w:rPr>
                <w:rFonts w:ascii="Times New Roman" w:eastAsia="Calibr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F32CDB" w14:textId="77777777" w:rsidR="006C72A2" w:rsidRDefault="006C72A2">
            <w:pPr>
              <w:rPr>
                <w:rFonts w:ascii="Times New Roman" w:eastAsia="Calibri" w:hAnsi="Times New Roman"/>
                <w:b/>
                <w:sz w:val="24"/>
                <w:szCs w:val="24"/>
              </w:rPr>
            </w:pPr>
          </w:p>
        </w:tc>
      </w:tr>
      <w:tr w:rsidR="006C72A2" w14:paraId="506C6A7A" w14:textId="77777777" w:rsidTr="006C72A2">
        <w:tc>
          <w:tcPr>
            <w:tcW w:w="675" w:type="dxa"/>
            <w:tcBorders>
              <w:top w:val="single" w:sz="4" w:space="0" w:color="auto"/>
              <w:left w:val="single" w:sz="4" w:space="0" w:color="auto"/>
              <w:bottom w:val="single" w:sz="4" w:space="0" w:color="auto"/>
              <w:right w:val="single" w:sz="4" w:space="0" w:color="auto"/>
            </w:tcBorders>
          </w:tcPr>
          <w:p w14:paraId="2C8DD31F"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57E91A69" w14:textId="77777777" w:rsidR="006C72A2" w:rsidRDefault="006C72A2">
            <w:pPr>
              <w:rPr>
                <w:rFonts w:ascii="Times New Roman" w:eastAsia="Calibri" w:hAnsi="Times New Roman"/>
                <w:sz w:val="24"/>
                <w:szCs w:val="24"/>
              </w:rPr>
            </w:pPr>
            <w:r>
              <w:rPr>
                <w:rFonts w:ascii="Times New Roman" w:eastAsia="Calibri" w:hAnsi="Times New Roman"/>
                <w:sz w:val="24"/>
                <w:szCs w:val="24"/>
              </w:rPr>
              <w:t xml:space="preserve">Глубина компрессий </w:t>
            </w:r>
          </w:p>
        </w:tc>
        <w:tc>
          <w:tcPr>
            <w:tcW w:w="2551" w:type="dxa"/>
            <w:tcBorders>
              <w:top w:val="single" w:sz="4" w:space="0" w:color="auto"/>
              <w:left w:val="single" w:sz="4" w:space="0" w:color="auto"/>
              <w:bottom w:val="single" w:sz="4" w:space="0" w:color="auto"/>
              <w:right w:val="single" w:sz="4" w:space="0" w:color="auto"/>
            </w:tcBorders>
            <w:hideMark/>
          </w:tcPr>
          <w:p w14:paraId="24A7194B" w14:textId="77777777" w:rsidR="006C72A2" w:rsidRDefault="006C72A2">
            <w:pPr>
              <w:rPr>
                <w:rFonts w:ascii="Times New Roman" w:eastAsia="Calibri" w:hAnsi="Times New Roman"/>
                <w:sz w:val="24"/>
                <w:szCs w:val="24"/>
              </w:rPr>
            </w:pPr>
            <w:r>
              <w:rPr>
                <w:rFonts w:ascii="Times New Roman" w:eastAsia="Calibri" w:hAnsi="Times New Roman"/>
                <w:sz w:val="24"/>
                <w:szCs w:val="24"/>
              </w:rPr>
              <w:t>Грудная клетка механического тренажера визуально продавливается на 5-6 см</w:t>
            </w:r>
          </w:p>
        </w:tc>
        <w:tc>
          <w:tcPr>
            <w:tcW w:w="1701" w:type="dxa"/>
            <w:tcBorders>
              <w:top w:val="single" w:sz="4" w:space="0" w:color="auto"/>
              <w:left w:val="single" w:sz="4" w:space="0" w:color="auto"/>
              <w:bottom w:val="single" w:sz="4" w:space="0" w:color="auto"/>
              <w:right w:val="single" w:sz="4" w:space="0" w:color="auto"/>
            </w:tcBorders>
          </w:tcPr>
          <w:p w14:paraId="39822258" w14:textId="77777777" w:rsidR="006C72A2" w:rsidRDefault="006C72A2">
            <w:pPr>
              <w:rPr>
                <w:rFonts w:ascii="Times New Roman" w:eastAsia="Calibri" w:hAnsi="Times New Roman"/>
                <w:sz w:val="24"/>
                <w:szCs w:val="24"/>
              </w:rPr>
            </w:pPr>
          </w:p>
        </w:tc>
      </w:tr>
      <w:tr w:rsidR="006C72A2" w14:paraId="7C3FA250" w14:textId="77777777" w:rsidTr="006C72A2">
        <w:tc>
          <w:tcPr>
            <w:tcW w:w="675" w:type="dxa"/>
            <w:tcBorders>
              <w:top w:val="single" w:sz="4" w:space="0" w:color="auto"/>
              <w:left w:val="single" w:sz="4" w:space="0" w:color="auto"/>
              <w:bottom w:val="single" w:sz="4" w:space="0" w:color="auto"/>
              <w:right w:val="single" w:sz="4" w:space="0" w:color="auto"/>
            </w:tcBorders>
          </w:tcPr>
          <w:p w14:paraId="6A3DA25C"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598A8DAB" w14:textId="77777777" w:rsidR="006C72A2" w:rsidRDefault="006C72A2">
            <w:pPr>
              <w:rPr>
                <w:rFonts w:ascii="Times New Roman" w:eastAsia="Calibri" w:hAnsi="Times New Roman"/>
                <w:sz w:val="24"/>
                <w:szCs w:val="24"/>
              </w:rPr>
            </w:pPr>
            <w:r>
              <w:rPr>
                <w:rFonts w:ascii="Times New Roman" w:eastAsia="Calibri" w:hAnsi="Times New Roman"/>
                <w:sz w:val="24"/>
                <w:szCs w:val="24"/>
              </w:rPr>
              <w:t>Полное высвобождение рук между компрессиями</w:t>
            </w:r>
          </w:p>
        </w:tc>
        <w:tc>
          <w:tcPr>
            <w:tcW w:w="2551" w:type="dxa"/>
            <w:tcBorders>
              <w:top w:val="single" w:sz="4" w:space="0" w:color="auto"/>
              <w:left w:val="single" w:sz="4" w:space="0" w:color="auto"/>
              <w:bottom w:val="single" w:sz="4" w:space="0" w:color="auto"/>
              <w:right w:val="single" w:sz="4" w:space="0" w:color="auto"/>
            </w:tcBorders>
            <w:hideMark/>
          </w:tcPr>
          <w:p w14:paraId="3369C8B1" w14:textId="77777777" w:rsidR="006C72A2" w:rsidRDefault="006C72A2">
            <w:pPr>
              <w:rPr>
                <w:rFonts w:ascii="Times New Roman" w:eastAsia="Calibri" w:hAnsi="Times New Roman"/>
                <w:sz w:val="24"/>
                <w:szCs w:val="24"/>
              </w:rPr>
            </w:pPr>
            <w:r>
              <w:rPr>
                <w:rFonts w:ascii="Times New Roman" w:eastAsia="Calibri" w:hAnsi="Times New Roman"/>
                <w:sz w:val="24"/>
                <w:szCs w:val="24"/>
              </w:rPr>
              <w:t>Во время выполнения компрессий руки аккредитуемого отрываются / не отрываются от поверхности тренажера</w:t>
            </w:r>
          </w:p>
        </w:tc>
        <w:tc>
          <w:tcPr>
            <w:tcW w:w="1701" w:type="dxa"/>
            <w:tcBorders>
              <w:top w:val="single" w:sz="4" w:space="0" w:color="auto"/>
              <w:left w:val="single" w:sz="4" w:space="0" w:color="auto"/>
              <w:bottom w:val="single" w:sz="4" w:space="0" w:color="auto"/>
              <w:right w:val="single" w:sz="4" w:space="0" w:color="auto"/>
            </w:tcBorders>
          </w:tcPr>
          <w:p w14:paraId="7C44F388" w14:textId="77777777" w:rsidR="006C72A2" w:rsidRDefault="006C72A2">
            <w:pPr>
              <w:rPr>
                <w:rFonts w:ascii="Times New Roman" w:eastAsia="Calibri" w:hAnsi="Times New Roman"/>
                <w:sz w:val="24"/>
                <w:szCs w:val="24"/>
              </w:rPr>
            </w:pPr>
          </w:p>
        </w:tc>
      </w:tr>
      <w:tr w:rsidR="006C72A2" w14:paraId="2284D0DC" w14:textId="77777777" w:rsidTr="006C72A2">
        <w:tc>
          <w:tcPr>
            <w:tcW w:w="675" w:type="dxa"/>
            <w:tcBorders>
              <w:top w:val="single" w:sz="4" w:space="0" w:color="auto"/>
              <w:left w:val="single" w:sz="4" w:space="0" w:color="auto"/>
              <w:bottom w:val="single" w:sz="4" w:space="0" w:color="auto"/>
              <w:right w:val="single" w:sz="4" w:space="0" w:color="auto"/>
            </w:tcBorders>
          </w:tcPr>
          <w:p w14:paraId="3042C549"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0C973C7E" w14:textId="77777777" w:rsidR="006C72A2" w:rsidRDefault="006C72A2">
            <w:pPr>
              <w:rPr>
                <w:rFonts w:ascii="Times New Roman" w:eastAsia="Calibri" w:hAnsi="Times New Roman"/>
                <w:sz w:val="24"/>
                <w:szCs w:val="24"/>
              </w:rPr>
            </w:pPr>
            <w:r>
              <w:rPr>
                <w:rFonts w:ascii="Times New Roman" w:eastAsia="Calibri" w:hAnsi="Times New Roman"/>
                <w:sz w:val="24"/>
                <w:szCs w:val="24"/>
              </w:rPr>
              <w:t xml:space="preserve">Частота компрессий </w:t>
            </w:r>
          </w:p>
        </w:tc>
        <w:tc>
          <w:tcPr>
            <w:tcW w:w="2551" w:type="dxa"/>
            <w:tcBorders>
              <w:top w:val="single" w:sz="4" w:space="0" w:color="auto"/>
              <w:left w:val="single" w:sz="4" w:space="0" w:color="auto"/>
              <w:bottom w:val="single" w:sz="4" w:space="0" w:color="auto"/>
              <w:right w:val="single" w:sz="4" w:space="0" w:color="auto"/>
            </w:tcBorders>
            <w:hideMark/>
          </w:tcPr>
          <w:p w14:paraId="20F85F61" w14:textId="77777777" w:rsidR="006C72A2" w:rsidRDefault="006C72A2">
            <w:pPr>
              <w:rPr>
                <w:rFonts w:ascii="Times New Roman" w:eastAsia="Calibri" w:hAnsi="Times New Roman"/>
                <w:sz w:val="24"/>
                <w:szCs w:val="24"/>
              </w:rPr>
            </w:pPr>
            <w:r>
              <w:rPr>
                <w:rFonts w:ascii="Times New Roman" w:eastAsia="Calibri" w:hAnsi="Times New Roman"/>
                <w:sz w:val="24"/>
                <w:szCs w:val="24"/>
              </w:rPr>
              <w:t>Частота компрессий составляет 100-120 в минуту</w:t>
            </w:r>
          </w:p>
        </w:tc>
        <w:tc>
          <w:tcPr>
            <w:tcW w:w="1701" w:type="dxa"/>
            <w:tcBorders>
              <w:top w:val="single" w:sz="4" w:space="0" w:color="auto"/>
              <w:left w:val="single" w:sz="4" w:space="0" w:color="auto"/>
              <w:bottom w:val="single" w:sz="4" w:space="0" w:color="auto"/>
              <w:right w:val="single" w:sz="4" w:space="0" w:color="auto"/>
            </w:tcBorders>
          </w:tcPr>
          <w:p w14:paraId="736FC927" w14:textId="77777777" w:rsidR="006C72A2" w:rsidRDefault="006C72A2">
            <w:pPr>
              <w:rPr>
                <w:rFonts w:ascii="Times New Roman" w:eastAsia="Calibri" w:hAnsi="Times New Roman"/>
                <w:sz w:val="24"/>
                <w:szCs w:val="24"/>
              </w:rPr>
            </w:pPr>
          </w:p>
        </w:tc>
      </w:tr>
      <w:tr w:rsidR="006C72A2" w14:paraId="6A7B7CBA" w14:textId="77777777" w:rsidTr="006C72A2">
        <w:tc>
          <w:tcPr>
            <w:tcW w:w="675" w:type="dxa"/>
            <w:tcBorders>
              <w:top w:val="single" w:sz="4" w:space="0" w:color="auto"/>
              <w:left w:val="single" w:sz="4" w:space="0" w:color="auto"/>
              <w:bottom w:val="single" w:sz="4" w:space="0" w:color="auto"/>
              <w:right w:val="single" w:sz="4" w:space="0" w:color="auto"/>
            </w:tcBorders>
          </w:tcPr>
          <w:p w14:paraId="5C4D4CC8"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1C876BBA" w14:textId="77777777" w:rsidR="006C72A2" w:rsidRDefault="006C72A2">
            <w:pPr>
              <w:rPr>
                <w:rFonts w:ascii="Times New Roman" w:eastAsia="Calibri" w:hAnsi="Times New Roman"/>
                <w:sz w:val="24"/>
                <w:szCs w:val="24"/>
              </w:rPr>
            </w:pPr>
            <w:r>
              <w:rPr>
                <w:rFonts w:ascii="Times New Roman" w:eastAsia="Calibri" w:hAnsi="Times New Roman"/>
                <w:sz w:val="24"/>
                <w:szCs w:val="24"/>
              </w:rPr>
              <w:t>Базовая сердечно-легочная реанимация продолжалась циклично (2 цикла подряд)</w:t>
            </w:r>
          </w:p>
        </w:tc>
        <w:tc>
          <w:tcPr>
            <w:tcW w:w="2551" w:type="dxa"/>
            <w:tcBorders>
              <w:top w:val="single" w:sz="4" w:space="0" w:color="auto"/>
              <w:left w:val="single" w:sz="4" w:space="0" w:color="auto"/>
              <w:bottom w:val="single" w:sz="4" w:space="0" w:color="auto"/>
              <w:right w:val="single" w:sz="4" w:space="0" w:color="auto"/>
            </w:tcBorders>
            <w:hideMark/>
          </w:tcPr>
          <w:p w14:paraId="123C7499" w14:textId="77777777" w:rsidR="006C72A2" w:rsidRDefault="006C72A2">
            <w:pPr>
              <w:rPr>
                <w:rFonts w:ascii="Times New Roman" w:eastAsia="Calibri" w:hAnsi="Times New Roman"/>
                <w:sz w:val="24"/>
                <w:szCs w:val="24"/>
              </w:rPr>
            </w:pPr>
            <w:r>
              <w:rPr>
                <w:rFonts w:ascii="Times New Roman" w:eastAsia="Calibri" w:hAnsi="Times New Roman"/>
                <w:sz w:val="24"/>
                <w:szCs w:val="24"/>
              </w:rPr>
              <w:t>Оценить</w:t>
            </w:r>
          </w:p>
          <w:p w14:paraId="3451C3A3" w14:textId="77777777" w:rsidR="006C72A2" w:rsidRDefault="006C72A2">
            <w:pPr>
              <w:rPr>
                <w:rFonts w:ascii="Times New Roman" w:eastAsia="Calibri" w:hAnsi="Times New Roman"/>
                <w:sz w:val="24"/>
                <w:szCs w:val="24"/>
              </w:rPr>
            </w:pPr>
            <w:r>
              <w:rPr>
                <w:rFonts w:ascii="Times New Roman" w:eastAsia="Calibri" w:hAnsi="Times New Roman"/>
                <w:sz w:val="24"/>
                <w:szCs w:val="24"/>
              </w:rPr>
              <w:t xml:space="preserve">(1 цикл </w:t>
            </w:r>
            <w:r>
              <w:rPr>
                <w:rFonts w:ascii="Times New Roman" w:eastAsia="Calibri" w:hAnsi="Times New Roman"/>
                <w:sz w:val="24"/>
                <w:szCs w:val="24"/>
              </w:rPr>
              <w:sym w:font="Symbol" w:char="F02D"/>
            </w:r>
            <w:r>
              <w:rPr>
                <w:rFonts w:ascii="Times New Roman" w:eastAsia="Calibri" w:hAnsi="Times New Roman"/>
                <w:sz w:val="24"/>
                <w:szCs w:val="24"/>
              </w:rPr>
              <w:t xml:space="preserve"> 30:2)</w:t>
            </w:r>
          </w:p>
        </w:tc>
        <w:tc>
          <w:tcPr>
            <w:tcW w:w="1701" w:type="dxa"/>
            <w:tcBorders>
              <w:top w:val="single" w:sz="4" w:space="0" w:color="auto"/>
              <w:left w:val="single" w:sz="4" w:space="0" w:color="auto"/>
              <w:bottom w:val="single" w:sz="4" w:space="0" w:color="auto"/>
              <w:right w:val="single" w:sz="4" w:space="0" w:color="auto"/>
            </w:tcBorders>
          </w:tcPr>
          <w:p w14:paraId="3FCB0494" w14:textId="77777777" w:rsidR="006C72A2" w:rsidRDefault="006C72A2">
            <w:pPr>
              <w:rPr>
                <w:rFonts w:ascii="Times New Roman" w:eastAsia="Calibri" w:hAnsi="Times New Roman"/>
                <w:sz w:val="24"/>
                <w:szCs w:val="24"/>
              </w:rPr>
            </w:pPr>
          </w:p>
        </w:tc>
      </w:tr>
      <w:tr w:rsidR="006C72A2" w14:paraId="6A2C33C6" w14:textId="77777777" w:rsidTr="006C72A2">
        <w:tc>
          <w:tcPr>
            <w:tcW w:w="5495" w:type="dxa"/>
            <w:gridSpan w:val="2"/>
            <w:tcBorders>
              <w:top w:val="single" w:sz="4" w:space="0" w:color="auto"/>
              <w:left w:val="single" w:sz="4" w:space="0" w:color="auto"/>
              <w:bottom w:val="single" w:sz="4" w:space="0" w:color="auto"/>
              <w:right w:val="single" w:sz="4" w:space="0" w:color="auto"/>
            </w:tcBorders>
            <w:hideMark/>
          </w:tcPr>
          <w:p w14:paraId="1E6CD90B" w14:textId="77777777" w:rsidR="006C72A2" w:rsidRDefault="006C72A2">
            <w:pPr>
              <w:rPr>
                <w:rFonts w:ascii="Times New Roman" w:eastAsia="Calibri" w:hAnsi="Times New Roman"/>
                <w:b/>
                <w:sz w:val="24"/>
                <w:szCs w:val="24"/>
              </w:rPr>
            </w:pPr>
            <w:r>
              <w:rPr>
                <w:rFonts w:ascii="Times New Roman" w:eastAsia="Calibri" w:hAnsi="Times New Roman"/>
                <w:b/>
                <w:sz w:val="24"/>
                <w:szCs w:val="24"/>
              </w:rPr>
              <w:t>Завершение испытания</w:t>
            </w:r>
          </w:p>
        </w:tc>
        <w:tc>
          <w:tcPr>
            <w:tcW w:w="2551" w:type="dxa"/>
            <w:tcBorders>
              <w:top w:val="single" w:sz="4" w:space="0" w:color="auto"/>
              <w:left w:val="single" w:sz="4" w:space="0" w:color="auto"/>
              <w:bottom w:val="single" w:sz="4" w:space="0" w:color="auto"/>
              <w:right w:val="single" w:sz="4" w:space="0" w:color="auto"/>
            </w:tcBorders>
          </w:tcPr>
          <w:p w14:paraId="50CF3CEF" w14:textId="77777777" w:rsidR="006C72A2" w:rsidRDefault="006C72A2">
            <w:pPr>
              <w:rPr>
                <w:rFonts w:ascii="Times New Roman" w:eastAsia="Calibr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6170AB" w14:textId="77777777" w:rsidR="006C72A2" w:rsidRDefault="006C72A2">
            <w:pPr>
              <w:rPr>
                <w:rFonts w:ascii="Times New Roman" w:eastAsia="Calibri" w:hAnsi="Times New Roman"/>
                <w:b/>
                <w:sz w:val="24"/>
                <w:szCs w:val="24"/>
              </w:rPr>
            </w:pPr>
          </w:p>
        </w:tc>
      </w:tr>
      <w:tr w:rsidR="006C72A2" w14:paraId="1E97B27E" w14:textId="77777777" w:rsidTr="006C72A2">
        <w:tc>
          <w:tcPr>
            <w:tcW w:w="675" w:type="dxa"/>
            <w:tcBorders>
              <w:top w:val="single" w:sz="4" w:space="0" w:color="auto"/>
              <w:left w:val="single" w:sz="4" w:space="0" w:color="auto"/>
              <w:bottom w:val="single" w:sz="4" w:space="0" w:color="auto"/>
              <w:right w:val="single" w:sz="4" w:space="0" w:color="auto"/>
            </w:tcBorders>
          </w:tcPr>
          <w:p w14:paraId="3CCB2319"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580E4CB3" w14:textId="77777777" w:rsidR="006C72A2" w:rsidRDefault="006C72A2">
            <w:pPr>
              <w:rPr>
                <w:rFonts w:ascii="Times New Roman" w:eastAsia="Calibri" w:hAnsi="Times New Roman"/>
                <w:sz w:val="24"/>
                <w:szCs w:val="24"/>
              </w:rPr>
            </w:pPr>
            <w:r>
              <w:rPr>
                <w:rFonts w:ascii="Times New Roman" w:eastAsia="Calibri" w:hAnsi="Times New Roman"/>
                <w:sz w:val="24"/>
                <w:szCs w:val="24"/>
              </w:rPr>
              <w:t>При команде: «Осталась 1 минута»</w:t>
            </w:r>
          </w:p>
        </w:tc>
        <w:tc>
          <w:tcPr>
            <w:tcW w:w="2551" w:type="dxa"/>
            <w:tcBorders>
              <w:top w:val="single" w:sz="4" w:space="0" w:color="auto"/>
              <w:left w:val="single" w:sz="4" w:space="0" w:color="auto"/>
              <w:bottom w:val="single" w:sz="4" w:space="0" w:color="auto"/>
              <w:right w:val="single" w:sz="4" w:space="0" w:color="auto"/>
            </w:tcBorders>
            <w:hideMark/>
          </w:tcPr>
          <w:p w14:paraId="37A147F8" w14:textId="77777777" w:rsidR="006C72A2" w:rsidRDefault="006C72A2">
            <w:pPr>
              <w:rPr>
                <w:rFonts w:ascii="Times New Roman" w:eastAsia="Calibri" w:hAnsi="Times New Roman"/>
                <w:sz w:val="24"/>
                <w:szCs w:val="24"/>
              </w:rPr>
            </w:pPr>
            <w:r>
              <w:rPr>
                <w:rFonts w:ascii="Times New Roman" w:eastAsia="Calibri" w:hAnsi="Times New Roman"/>
                <w:sz w:val="24"/>
                <w:szCs w:val="24"/>
              </w:rPr>
              <w:t>Реанимация не прекращалась</w:t>
            </w:r>
          </w:p>
        </w:tc>
        <w:tc>
          <w:tcPr>
            <w:tcW w:w="1701" w:type="dxa"/>
            <w:tcBorders>
              <w:top w:val="single" w:sz="4" w:space="0" w:color="auto"/>
              <w:left w:val="single" w:sz="4" w:space="0" w:color="auto"/>
              <w:bottom w:val="single" w:sz="4" w:space="0" w:color="auto"/>
              <w:right w:val="single" w:sz="4" w:space="0" w:color="auto"/>
            </w:tcBorders>
          </w:tcPr>
          <w:p w14:paraId="4152BFDF" w14:textId="77777777" w:rsidR="006C72A2" w:rsidRDefault="006C72A2">
            <w:pPr>
              <w:rPr>
                <w:rFonts w:ascii="Times New Roman" w:eastAsia="Calibri" w:hAnsi="Times New Roman"/>
                <w:sz w:val="24"/>
                <w:szCs w:val="24"/>
              </w:rPr>
            </w:pPr>
          </w:p>
        </w:tc>
      </w:tr>
      <w:tr w:rsidR="006C72A2" w14:paraId="27F14E48" w14:textId="77777777" w:rsidTr="006C72A2">
        <w:tc>
          <w:tcPr>
            <w:tcW w:w="675" w:type="dxa"/>
            <w:tcBorders>
              <w:top w:val="single" w:sz="4" w:space="0" w:color="auto"/>
              <w:left w:val="single" w:sz="4" w:space="0" w:color="auto"/>
              <w:bottom w:val="single" w:sz="4" w:space="0" w:color="auto"/>
              <w:right w:val="single" w:sz="4" w:space="0" w:color="auto"/>
            </w:tcBorders>
          </w:tcPr>
          <w:p w14:paraId="3CA75581"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7A880582" w14:textId="77777777" w:rsidR="006C72A2" w:rsidRDefault="006C72A2">
            <w:pPr>
              <w:rPr>
                <w:rFonts w:ascii="Times New Roman" w:eastAsia="Calibri" w:hAnsi="Times New Roman"/>
                <w:sz w:val="24"/>
                <w:szCs w:val="24"/>
              </w:rPr>
            </w:pPr>
            <w:r>
              <w:rPr>
                <w:rFonts w:ascii="Times New Roman" w:eastAsia="Calibri" w:hAnsi="Times New Roman"/>
                <w:sz w:val="24"/>
                <w:szCs w:val="24"/>
              </w:rPr>
              <w:t>Перед выходом</w:t>
            </w:r>
          </w:p>
        </w:tc>
        <w:tc>
          <w:tcPr>
            <w:tcW w:w="2551" w:type="dxa"/>
            <w:tcBorders>
              <w:top w:val="single" w:sz="4" w:space="0" w:color="auto"/>
              <w:left w:val="single" w:sz="4" w:space="0" w:color="auto"/>
              <w:bottom w:val="single" w:sz="4" w:space="0" w:color="auto"/>
              <w:right w:val="single" w:sz="4" w:space="0" w:color="auto"/>
            </w:tcBorders>
            <w:hideMark/>
          </w:tcPr>
          <w:p w14:paraId="4F484FA6" w14:textId="77777777" w:rsidR="006C72A2" w:rsidRDefault="006C72A2">
            <w:pPr>
              <w:rPr>
                <w:rFonts w:ascii="Times New Roman" w:eastAsia="Calibri" w:hAnsi="Times New Roman"/>
                <w:sz w:val="24"/>
                <w:szCs w:val="24"/>
              </w:rPr>
            </w:pPr>
            <w:r>
              <w:rPr>
                <w:rFonts w:ascii="Times New Roman" w:eastAsia="Calibri" w:hAnsi="Times New Roman"/>
                <w:sz w:val="24"/>
                <w:szCs w:val="24"/>
              </w:rPr>
              <w:t>Участник не озвучил претензии к своему выполнению</w:t>
            </w:r>
          </w:p>
        </w:tc>
        <w:tc>
          <w:tcPr>
            <w:tcW w:w="1701" w:type="dxa"/>
            <w:tcBorders>
              <w:top w:val="single" w:sz="4" w:space="0" w:color="auto"/>
              <w:left w:val="single" w:sz="4" w:space="0" w:color="auto"/>
              <w:bottom w:val="single" w:sz="4" w:space="0" w:color="auto"/>
              <w:right w:val="single" w:sz="4" w:space="0" w:color="auto"/>
            </w:tcBorders>
          </w:tcPr>
          <w:p w14:paraId="24248439" w14:textId="77777777" w:rsidR="006C72A2" w:rsidRDefault="006C72A2">
            <w:pPr>
              <w:rPr>
                <w:rFonts w:ascii="Times New Roman" w:eastAsia="Calibri" w:hAnsi="Times New Roman"/>
                <w:sz w:val="24"/>
                <w:szCs w:val="24"/>
              </w:rPr>
            </w:pPr>
          </w:p>
        </w:tc>
      </w:tr>
      <w:tr w:rsidR="006C72A2" w14:paraId="2977C3C7" w14:textId="77777777" w:rsidTr="006C72A2">
        <w:tc>
          <w:tcPr>
            <w:tcW w:w="9747" w:type="dxa"/>
            <w:gridSpan w:val="4"/>
            <w:tcBorders>
              <w:top w:val="single" w:sz="4" w:space="0" w:color="auto"/>
              <w:left w:val="single" w:sz="4" w:space="0" w:color="auto"/>
              <w:bottom w:val="single" w:sz="4" w:space="0" w:color="auto"/>
              <w:right w:val="single" w:sz="4" w:space="0" w:color="auto"/>
            </w:tcBorders>
            <w:hideMark/>
          </w:tcPr>
          <w:p w14:paraId="6F54F63F" w14:textId="77777777" w:rsidR="006C72A2" w:rsidRDefault="006C72A2">
            <w:pPr>
              <w:rPr>
                <w:rFonts w:ascii="Times New Roman" w:eastAsia="Calibri" w:hAnsi="Times New Roman"/>
                <w:b/>
                <w:sz w:val="24"/>
                <w:szCs w:val="24"/>
              </w:rPr>
            </w:pPr>
            <w:r>
              <w:rPr>
                <w:rFonts w:ascii="Times New Roman" w:eastAsia="Calibri" w:hAnsi="Times New Roman"/>
                <w:b/>
                <w:sz w:val="24"/>
                <w:szCs w:val="24"/>
              </w:rPr>
              <w:t>Нерегламентированные и небезопасные действия</w:t>
            </w:r>
          </w:p>
        </w:tc>
      </w:tr>
      <w:tr w:rsidR="006C72A2" w14:paraId="69173A92" w14:textId="77777777" w:rsidTr="006C72A2">
        <w:tc>
          <w:tcPr>
            <w:tcW w:w="675" w:type="dxa"/>
            <w:tcBorders>
              <w:top w:val="single" w:sz="4" w:space="0" w:color="auto"/>
              <w:left w:val="single" w:sz="4" w:space="0" w:color="auto"/>
              <w:bottom w:val="single" w:sz="4" w:space="0" w:color="auto"/>
              <w:right w:val="single" w:sz="4" w:space="0" w:color="auto"/>
            </w:tcBorders>
          </w:tcPr>
          <w:p w14:paraId="729E6A8E"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426AAB71" w14:textId="77777777" w:rsidR="006C72A2" w:rsidRDefault="006C72A2">
            <w:pPr>
              <w:rPr>
                <w:rFonts w:ascii="Times New Roman" w:eastAsia="Calibri" w:hAnsi="Times New Roman"/>
                <w:sz w:val="24"/>
                <w:szCs w:val="24"/>
              </w:rPr>
            </w:pPr>
            <w:r>
              <w:rPr>
                <w:rFonts w:ascii="Times New Roman" w:eastAsia="Calibri" w:hAnsi="Times New Roman"/>
                <w:sz w:val="24"/>
                <w:szCs w:val="24"/>
              </w:rPr>
              <w:t>Компрессии вообще не производились</w:t>
            </w:r>
          </w:p>
        </w:tc>
        <w:tc>
          <w:tcPr>
            <w:tcW w:w="2551" w:type="dxa"/>
            <w:tcBorders>
              <w:top w:val="single" w:sz="4" w:space="0" w:color="auto"/>
              <w:left w:val="single" w:sz="4" w:space="0" w:color="auto"/>
              <w:bottom w:val="single" w:sz="4" w:space="0" w:color="auto"/>
              <w:right w:val="single" w:sz="4" w:space="0" w:color="auto"/>
            </w:tcBorders>
            <w:hideMark/>
          </w:tcPr>
          <w:p w14:paraId="113FF096" w14:textId="77777777" w:rsidR="006C72A2" w:rsidRDefault="006C72A2">
            <w:pPr>
              <w:rPr>
                <w:rFonts w:ascii="Times New Roman" w:eastAsia="Calibri" w:hAnsi="Times New Roman"/>
                <w:sz w:val="24"/>
                <w:szCs w:val="24"/>
              </w:rPr>
            </w:pPr>
            <w:r>
              <w:rPr>
                <w:rFonts w:ascii="Times New Roman" w:eastAsia="Calibri" w:hAnsi="Times New Roman"/>
                <w:sz w:val="24"/>
                <w:szCs w:val="24"/>
              </w:rPr>
              <w:t>Поддерживалось /«Да»</w:t>
            </w:r>
          </w:p>
          <w:p w14:paraId="5CFD587F" w14:textId="77777777" w:rsidR="006C72A2" w:rsidRDefault="006C72A2">
            <w:pPr>
              <w:rPr>
                <w:rFonts w:ascii="Times New Roman" w:eastAsia="Calibri" w:hAnsi="Times New Roman"/>
                <w:sz w:val="24"/>
                <w:szCs w:val="24"/>
              </w:rPr>
            </w:pPr>
            <w:r>
              <w:rPr>
                <w:rFonts w:ascii="Times New Roman" w:eastAsia="Calibri" w:hAnsi="Times New Roman"/>
                <w:sz w:val="24"/>
                <w:szCs w:val="24"/>
              </w:rPr>
              <w:t>Не поддерживалось / «Нет» искусственное кровообращение</w:t>
            </w:r>
          </w:p>
        </w:tc>
        <w:tc>
          <w:tcPr>
            <w:tcW w:w="1701" w:type="dxa"/>
            <w:tcBorders>
              <w:top w:val="single" w:sz="4" w:space="0" w:color="auto"/>
              <w:left w:val="single" w:sz="4" w:space="0" w:color="auto"/>
              <w:bottom w:val="single" w:sz="4" w:space="0" w:color="auto"/>
              <w:right w:val="single" w:sz="4" w:space="0" w:color="auto"/>
            </w:tcBorders>
          </w:tcPr>
          <w:p w14:paraId="7E38EE34" w14:textId="77777777" w:rsidR="006C72A2" w:rsidRDefault="006C72A2">
            <w:pPr>
              <w:rPr>
                <w:rFonts w:ascii="Times New Roman" w:eastAsia="Calibri" w:hAnsi="Times New Roman"/>
                <w:sz w:val="24"/>
                <w:szCs w:val="24"/>
              </w:rPr>
            </w:pPr>
          </w:p>
        </w:tc>
      </w:tr>
      <w:tr w:rsidR="006C72A2" w14:paraId="77401B5C" w14:textId="77777777" w:rsidTr="006C72A2">
        <w:tc>
          <w:tcPr>
            <w:tcW w:w="675" w:type="dxa"/>
            <w:tcBorders>
              <w:top w:val="single" w:sz="4" w:space="0" w:color="auto"/>
              <w:left w:val="single" w:sz="4" w:space="0" w:color="auto"/>
              <w:bottom w:val="single" w:sz="4" w:space="0" w:color="auto"/>
              <w:right w:val="single" w:sz="4" w:space="0" w:color="auto"/>
            </w:tcBorders>
          </w:tcPr>
          <w:p w14:paraId="3B2EF2A4"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131F643C" w14:textId="77777777" w:rsidR="006C72A2" w:rsidRDefault="006C72A2">
            <w:pPr>
              <w:rPr>
                <w:rFonts w:ascii="Times New Roman" w:eastAsia="Calibri" w:hAnsi="Times New Roman"/>
                <w:sz w:val="24"/>
                <w:szCs w:val="24"/>
              </w:rPr>
            </w:pPr>
            <w:r>
              <w:rPr>
                <w:rFonts w:ascii="Times New Roman" w:eastAsia="Calibri" w:hAnsi="Times New Roman"/>
                <w:sz w:val="24"/>
                <w:szCs w:val="24"/>
              </w:rPr>
              <w:t>Центральный пульс</w:t>
            </w:r>
          </w:p>
        </w:tc>
        <w:tc>
          <w:tcPr>
            <w:tcW w:w="2551" w:type="dxa"/>
            <w:tcBorders>
              <w:top w:val="single" w:sz="4" w:space="0" w:color="auto"/>
              <w:left w:val="single" w:sz="4" w:space="0" w:color="auto"/>
              <w:bottom w:val="single" w:sz="4" w:space="0" w:color="auto"/>
              <w:right w:val="single" w:sz="4" w:space="0" w:color="auto"/>
            </w:tcBorders>
            <w:hideMark/>
          </w:tcPr>
          <w:p w14:paraId="3654FF6E" w14:textId="77777777" w:rsidR="006C72A2" w:rsidRDefault="006C72A2">
            <w:pPr>
              <w:rPr>
                <w:rFonts w:ascii="Times New Roman" w:eastAsia="Calibri" w:hAnsi="Times New Roman"/>
                <w:sz w:val="24"/>
                <w:szCs w:val="24"/>
              </w:rPr>
            </w:pPr>
            <w:r>
              <w:rPr>
                <w:rFonts w:ascii="Times New Roman" w:eastAsia="Calibri" w:hAnsi="Times New Roman"/>
                <w:sz w:val="24"/>
                <w:szCs w:val="24"/>
              </w:rPr>
              <w:t>Не тратил время на отдельную проверку пульса на сонной артерии вне оценки дыхания</w:t>
            </w:r>
          </w:p>
        </w:tc>
        <w:tc>
          <w:tcPr>
            <w:tcW w:w="1701" w:type="dxa"/>
            <w:tcBorders>
              <w:top w:val="single" w:sz="4" w:space="0" w:color="auto"/>
              <w:left w:val="single" w:sz="4" w:space="0" w:color="auto"/>
              <w:bottom w:val="single" w:sz="4" w:space="0" w:color="auto"/>
              <w:right w:val="single" w:sz="4" w:space="0" w:color="auto"/>
            </w:tcBorders>
          </w:tcPr>
          <w:p w14:paraId="75D7EA30" w14:textId="77777777" w:rsidR="006C72A2" w:rsidRDefault="006C72A2">
            <w:pPr>
              <w:rPr>
                <w:rFonts w:ascii="Times New Roman" w:eastAsia="Calibri" w:hAnsi="Times New Roman"/>
                <w:sz w:val="24"/>
                <w:szCs w:val="24"/>
              </w:rPr>
            </w:pPr>
          </w:p>
        </w:tc>
      </w:tr>
      <w:tr w:rsidR="006C72A2" w14:paraId="7DF7179B" w14:textId="77777777" w:rsidTr="006C72A2">
        <w:tc>
          <w:tcPr>
            <w:tcW w:w="675" w:type="dxa"/>
            <w:tcBorders>
              <w:top w:val="single" w:sz="4" w:space="0" w:color="auto"/>
              <w:left w:val="single" w:sz="4" w:space="0" w:color="auto"/>
              <w:bottom w:val="single" w:sz="4" w:space="0" w:color="auto"/>
              <w:right w:val="single" w:sz="4" w:space="0" w:color="auto"/>
            </w:tcBorders>
          </w:tcPr>
          <w:p w14:paraId="71669639"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079E0804" w14:textId="77777777" w:rsidR="006C72A2" w:rsidRDefault="006C72A2">
            <w:pPr>
              <w:rPr>
                <w:rFonts w:ascii="Times New Roman" w:eastAsia="Calibri" w:hAnsi="Times New Roman"/>
                <w:sz w:val="24"/>
                <w:szCs w:val="24"/>
              </w:rPr>
            </w:pPr>
            <w:r>
              <w:rPr>
                <w:rFonts w:ascii="Times New Roman" w:eastAsia="Calibri" w:hAnsi="Times New Roman"/>
                <w:sz w:val="24"/>
                <w:szCs w:val="24"/>
              </w:rPr>
              <w:t>Периферический пульс</w:t>
            </w:r>
          </w:p>
        </w:tc>
        <w:tc>
          <w:tcPr>
            <w:tcW w:w="2551" w:type="dxa"/>
            <w:tcBorders>
              <w:top w:val="single" w:sz="4" w:space="0" w:color="auto"/>
              <w:left w:val="single" w:sz="4" w:space="0" w:color="auto"/>
              <w:bottom w:val="single" w:sz="4" w:space="0" w:color="auto"/>
              <w:right w:val="single" w:sz="4" w:space="0" w:color="auto"/>
            </w:tcBorders>
            <w:hideMark/>
          </w:tcPr>
          <w:p w14:paraId="54A625F1" w14:textId="77777777" w:rsidR="006C72A2" w:rsidRDefault="006C72A2">
            <w:pPr>
              <w:rPr>
                <w:rFonts w:ascii="Times New Roman" w:eastAsia="Calibri" w:hAnsi="Times New Roman"/>
                <w:sz w:val="24"/>
                <w:szCs w:val="24"/>
              </w:rPr>
            </w:pPr>
            <w:r>
              <w:rPr>
                <w:rFonts w:ascii="Times New Roman" w:eastAsia="Calibri" w:hAnsi="Times New Roman"/>
                <w:sz w:val="24"/>
                <w:szCs w:val="24"/>
              </w:rPr>
              <w:t xml:space="preserve">Не пальпировал места проекции лучевой (и/ или других периферических) артерий </w:t>
            </w:r>
          </w:p>
        </w:tc>
        <w:tc>
          <w:tcPr>
            <w:tcW w:w="1701" w:type="dxa"/>
            <w:tcBorders>
              <w:top w:val="single" w:sz="4" w:space="0" w:color="auto"/>
              <w:left w:val="single" w:sz="4" w:space="0" w:color="auto"/>
              <w:bottom w:val="single" w:sz="4" w:space="0" w:color="auto"/>
              <w:right w:val="single" w:sz="4" w:space="0" w:color="auto"/>
            </w:tcBorders>
          </w:tcPr>
          <w:p w14:paraId="050A7A00" w14:textId="77777777" w:rsidR="006C72A2" w:rsidRDefault="006C72A2">
            <w:pPr>
              <w:rPr>
                <w:rFonts w:ascii="Times New Roman" w:eastAsia="Calibri" w:hAnsi="Times New Roman"/>
                <w:sz w:val="24"/>
                <w:szCs w:val="24"/>
              </w:rPr>
            </w:pPr>
          </w:p>
        </w:tc>
      </w:tr>
      <w:tr w:rsidR="006C72A2" w14:paraId="06A8DE50" w14:textId="77777777" w:rsidTr="006C72A2">
        <w:tc>
          <w:tcPr>
            <w:tcW w:w="675" w:type="dxa"/>
            <w:tcBorders>
              <w:top w:val="single" w:sz="4" w:space="0" w:color="auto"/>
              <w:left w:val="single" w:sz="4" w:space="0" w:color="auto"/>
              <w:bottom w:val="single" w:sz="4" w:space="0" w:color="auto"/>
              <w:right w:val="single" w:sz="4" w:space="0" w:color="auto"/>
            </w:tcBorders>
          </w:tcPr>
          <w:p w14:paraId="0B518BB3"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52690534" w14:textId="77777777" w:rsidR="006C72A2" w:rsidRDefault="006C72A2">
            <w:pPr>
              <w:rPr>
                <w:rFonts w:ascii="Times New Roman" w:eastAsia="Calibri" w:hAnsi="Times New Roman"/>
                <w:sz w:val="24"/>
                <w:szCs w:val="24"/>
              </w:rPr>
            </w:pPr>
            <w:r>
              <w:rPr>
                <w:rFonts w:ascii="Times New Roman" w:eastAsia="Calibri" w:hAnsi="Times New Roman"/>
                <w:sz w:val="24"/>
                <w:szCs w:val="24"/>
              </w:rPr>
              <w:t>Оценка неврологического статуса</w:t>
            </w:r>
          </w:p>
        </w:tc>
        <w:tc>
          <w:tcPr>
            <w:tcW w:w="2551" w:type="dxa"/>
            <w:tcBorders>
              <w:top w:val="single" w:sz="4" w:space="0" w:color="auto"/>
              <w:left w:val="single" w:sz="4" w:space="0" w:color="auto"/>
              <w:bottom w:val="single" w:sz="4" w:space="0" w:color="auto"/>
              <w:right w:val="single" w:sz="4" w:space="0" w:color="auto"/>
            </w:tcBorders>
            <w:hideMark/>
          </w:tcPr>
          <w:p w14:paraId="21F9780E" w14:textId="77777777" w:rsidR="006C72A2" w:rsidRDefault="006C72A2">
            <w:pPr>
              <w:rPr>
                <w:rFonts w:ascii="Times New Roman" w:eastAsia="Calibri" w:hAnsi="Times New Roman"/>
                <w:sz w:val="24"/>
                <w:szCs w:val="24"/>
              </w:rPr>
            </w:pPr>
            <w:r>
              <w:rPr>
                <w:rFonts w:ascii="Times New Roman" w:eastAsia="Calibri" w:hAnsi="Times New Roman"/>
                <w:sz w:val="24"/>
                <w:szCs w:val="24"/>
              </w:rPr>
              <w:t>Не тратил время на проверку реакции зрачков на свет</w:t>
            </w:r>
          </w:p>
        </w:tc>
        <w:tc>
          <w:tcPr>
            <w:tcW w:w="1701" w:type="dxa"/>
            <w:tcBorders>
              <w:top w:val="single" w:sz="4" w:space="0" w:color="auto"/>
              <w:left w:val="single" w:sz="4" w:space="0" w:color="auto"/>
              <w:bottom w:val="single" w:sz="4" w:space="0" w:color="auto"/>
              <w:right w:val="single" w:sz="4" w:space="0" w:color="auto"/>
            </w:tcBorders>
          </w:tcPr>
          <w:p w14:paraId="7A7F7498" w14:textId="77777777" w:rsidR="006C72A2" w:rsidRDefault="006C72A2">
            <w:pPr>
              <w:rPr>
                <w:rFonts w:ascii="Times New Roman" w:eastAsia="Calibri" w:hAnsi="Times New Roman"/>
                <w:sz w:val="24"/>
                <w:szCs w:val="24"/>
              </w:rPr>
            </w:pPr>
          </w:p>
        </w:tc>
      </w:tr>
      <w:tr w:rsidR="006C72A2" w14:paraId="06217B5E" w14:textId="77777777" w:rsidTr="006C72A2">
        <w:tc>
          <w:tcPr>
            <w:tcW w:w="675" w:type="dxa"/>
            <w:tcBorders>
              <w:top w:val="single" w:sz="4" w:space="0" w:color="auto"/>
              <w:left w:val="single" w:sz="4" w:space="0" w:color="auto"/>
              <w:bottom w:val="single" w:sz="4" w:space="0" w:color="auto"/>
              <w:right w:val="single" w:sz="4" w:space="0" w:color="auto"/>
            </w:tcBorders>
          </w:tcPr>
          <w:p w14:paraId="1765568B"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25B5BDCE" w14:textId="77777777" w:rsidR="006C72A2" w:rsidRDefault="006C72A2">
            <w:pPr>
              <w:rPr>
                <w:rFonts w:ascii="Times New Roman" w:eastAsia="Calibri" w:hAnsi="Times New Roman"/>
                <w:sz w:val="24"/>
                <w:szCs w:val="24"/>
              </w:rPr>
            </w:pPr>
            <w:r>
              <w:rPr>
                <w:rFonts w:ascii="Times New Roman" w:eastAsia="Calibri" w:hAnsi="Times New Roman"/>
                <w:sz w:val="24"/>
                <w:szCs w:val="24"/>
              </w:rPr>
              <w:t>Сбор анамнеза</w:t>
            </w:r>
          </w:p>
        </w:tc>
        <w:tc>
          <w:tcPr>
            <w:tcW w:w="2551" w:type="dxa"/>
            <w:tcBorders>
              <w:top w:val="single" w:sz="4" w:space="0" w:color="auto"/>
              <w:left w:val="single" w:sz="4" w:space="0" w:color="auto"/>
              <w:bottom w:val="single" w:sz="4" w:space="0" w:color="auto"/>
              <w:right w:val="single" w:sz="4" w:space="0" w:color="auto"/>
            </w:tcBorders>
            <w:hideMark/>
          </w:tcPr>
          <w:p w14:paraId="483F613A" w14:textId="77777777" w:rsidR="006C72A2" w:rsidRDefault="006C72A2">
            <w:pPr>
              <w:rPr>
                <w:rFonts w:ascii="Times New Roman" w:eastAsia="Calibri" w:hAnsi="Times New Roman"/>
                <w:sz w:val="24"/>
                <w:szCs w:val="24"/>
              </w:rPr>
            </w:pPr>
            <w:r>
              <w:rPr>
                <w:rFonts w:ascii="Times New Roman" w:eastAsia="Calibri" w:hAnsi="Times New Roman"/>
                <w:sz w:val="24"/>
                <w:szCs w:val="24"/>
              </w:rPr>
              <w:t>Не задавал лишних вопросов, не искал медицинскую документацию</w:t>
            </w:r>
          </w:p>
        </w:tc>
        <w:tc>
          <w:tcPr>
            <w:tcW w:w="1701" w:type="dxa"/>
            <w:tcBorders>
              <w:top w:val="single" w:sz="4" w:space="0" w:color="auto"/>
              <w:left w:val="single" w:sz="4" w:space="0" w:color="auto"/>
              <w:bottom w:val="single" w:sz="4" w:space="0" w:color="auto"/>
              <w:right w:val="single" w:sz="4" w:space="0" w:color="auto"/>
            </w:tcBorders>
          </w:tcPr>
          <w:p w14:paraId="4281BC4C" w14:textId="77777777" w:rsidR="006C72A2" w:rsidRDefault="006C72A2">
            <w:pPr>
              <w:rPr>
                <w:rFonts w:ascii="Times New Roman" w:eastAsia="Calibri" w:hAnsi="Times New Roman"/>
                <w:sz w:val="24"/>
                <w:szCs w:val="24"/>
              </w:rPr>
            </w:pPr>
          </w:p>
        </w:tc>
      </w:tr>
      <w:tr w:rsidR="006C72A2" w14:paraId="1F698610" w14:textId="77777777" w:rsidTr="006C72A2">
        <w:tc>
          <w:tcPr>
            <w:tcW w:w="675" w:type="dxa"/>
            <w:tcBorders>
              <w:top w:val="single" w:sz="4" w:space="0" w:color="auto"/>
              <w:left w:val="single" w:sz="4" w:space="0" w:color="auto"/>
              <w:bottom w:val="single" w:sz="4" w:space="0" w:color="auto"/>
              <w:right w:val="single" w:sz="4" w:space="0" w:color="auto"/>
            </w:tcBorders>
          </w:tcPr>
          <w:p w14:paraId="4D866AC3"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38BA9BB9" w14:textId="77777777" w:rsidR="006C72A2" w:rsidRDefault="006C72A2">
            <w:pPr>
              <w:rPr>
                <w:rFonts w:ascii="Times New Roman" w:eastAsia="Calibri" w:hAnsi="Times New Roman"/>
                <w:sz w:val="24"/>
                <w:szCs w:val="24"/>
              </w:rPr>
            </w:pPr>
            <w:r>
              <w:rPr>
                <w:rFonts w:ascii="Times New Roman" w:eastAsia="Calibri" w:hAnsi="Times New Roman"/>
                <w:sz w:val="24"/>
                <w:szCs w:val="24"/>
              </w:rPr>
              <w:t>Поиск нерегламентированных приспособлений</w:t>
            </w:r>
          </w:p>
        </w:tc>
        <w:tc>
          <w:tcPr>
            <w:tcW w:w="2551" w:type="dxa"/>
            <w:tcBorders>
              <w:top w:val="single" w:sz="4" w:space="0" w:color="auto"/>
              <w:left w:val="single" w:sz="4" w:space="0" w:color="auto"/>
              <w:bottom w:val="single" w:sz="4" w:space="0" w:color="auto"/>
              <w:right w:val="single" w:sz="4" w:space="0" w:color="auto"/>
            </w:tcBorders>
            <w:hideMark/>
          </w:tcPr>
          <w:p w14:paraId="69F4DCB9" w14:textId="77777777" w:rsidR="006C72A2" w:rsidRDefault="006C72A2">
            <w:pPr>
              <w:rPr>
                <w:rFonts w:ascii="Times New Roman" w:eastAsia="Calibri" w:hAnsi="Times New Roman"/>
                <w:sz w:val="24"/>
                <w:szCs w:val="24"/>
              </w:rPr>
            </w:pPr>
            <w:r>
              <w:rPr>
                <w:rFonts w:ascii="Times New Roman" w:eastAsia="Calibri" w:hAnsi="Times New Roman"/>
                <w:sz w:val="24"/>
                <w:szCs w:val="24"/>
              </w:rPr>
              <w:t>Не искал в карманах пострадавшего лекарства, не тратил время на поиск платочков, бинтиков, тряпочек</w:t>
            </w:r>
          </w:p>
        </w:tc>
        <w:tc>
          <w:tcPr>
            <w:tcW w:w="1701" w:type="dxa"/>
            <w:tcBorders>
              <w:top w:val="single" w:sz="4" w:space="0" w:color="auto"/>
              <w:left w:val="single" w:sz="4" w:space="0" w:color="auto"/>
              <w:bottom w:val="single" w:sz="4" w:space="0" w:color="auto"/>
              <w:right w:val="single" w:sz="4" w:space="0" w:color="auto"/>
            </w:tcBorders>
          </w:tcPr>
          <w:p w14:paraId="71C4A136" w14:textId="77777777" w:rsidR="006C72A2" w:rsidRDefault="006C72A2">
            <w:pPr>
              <w:rPr>
                <w:rFonts w:ascii="Times New Roman" w:eastAsia="Calibri" w:hAnsi="Times New Roman"/>
                <w:sz w:val="24"/>
                <w:szCs w:val="24"/>
              </w:rPr>
            </w:pPr>
          </w:p>
        </w:tc>
      </w:tr>
      <w:tr w:rsidR="006C72A2" w14:paraId="4AB12596" w14:textId="77777777" w:rsidTr="006C72A2">
        <w:tc>
          <w:tcPr>
            <w:tcW w:w="675" w:type="dxa"/>
            <w:tcBorders>
              <w:top w:val="single" w:sz="4" w:space="0" w:color="auto"/>
              <w:left w:val="single" w:sz="4" w:space="0" w:color="auto"/>
              <w:bottom w:val="single" w:sz="4" w:space="0" w:color="auto"/>
              <w:right w:val="single" w:sz="4" w:space="0" w:color="auto"/>
            </w:tcBorders>
          </w:tcPr>
          <w:p w14:paraId="2E48C797"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391DB30A" w14:textId="77777777" w:rsidR="006C72A2" w:rsidRDefault="006C72A2">
            <w:pPr>
              <w:rPr>
                <w:rFonts w:ascii="Times New Roman" w:eastAsia="Calibri" w:hAnsi="Times New Roman"/>
                <w:sz w:val="24"/>
                <w:szCs w:val="24"/>
              </w:rPr>
            </w:pPr>
            <w:r>
              <w:rPr>
                <w:rFonts w:ascii="Times New Roman" w:eastAsia="Calibri" w:hAnsi="Times New Roman"/>
                <w:sz w:val="24"/>
                <w:szCs w:val="24"/>
              </w:rPr>
              <w:t>Риск заражения</w:t>
            </w:r>
          </w:p>
        </w:tc>
        <w:tc>
          <w:tcPr>
            <w:tcW w:w="2551" w:type="dxa"/>
            <w:tcBorders>
              <w:top w:val="single" w:sz="4" w:space="0" w:color="auto"/>
              <w:left w:val="single" w:sz="4" w:space="0" w:color="auto"/>
              <w:bottom w:val="single" w:sz="4" w:space="0" w:color="auto"/>
              <w:right w:val="single" w:sz="4" w:space="0" w:color="auto"/>
            </w:tcBorders>
            <w:hideMark/>
          </w:tcPr>
          <w:p w14:paraId="436A4F8A" w14:textId="77777777" w:rsidR="006C72A2" w:rsidRDefault="006C72A2">
            <w:pPr>
              <w:rPr>
                <w:rFonts w:ascii="Times New Roman" w:eastAsia="Calibri" w:hAnsi="Times New Roman"/>
                <w:sz w:val="24"/>
                <w:szCs w:val="24"/>
              </w:rPr>
            </w:pPr>
            <w:r>
              <w:rPr>
                <w:rFonts w:ascii="Times New Roman" w:eastAsia="Calibri" w:hAnsi="Times New Roman"/>
                <w:sz w:val="24"/>
                <w:szCs w:val="24"/>
              </w:rPr>
              <w:t>Не проводил ИВЛ без средства защиты</w:t>
            </w:r>
          </w:p>
        </w:tc>
        <w:tc>
          <w:tcPr>
            <w:tcW w:w="1701" w:type="dxa"/>
            <w:tcBorders>
              <w:top w:val="single" w:sz="4" w:space="0" w:color="auto"/>
              <w:left w:val="single" w:sz="4" w:space="0" w:color="auto"/>
              <w:bottom w:val="single" w:sz="4" w:space="0" w:color="auto"/>
              <w:right w:val="single" w:sz="4" w:space="0" w:color="auto"/>
            </w:tcBorders>
          </w:tcPr>
          <w:p w14:paraId="607A30DB" w14:textId="77777777" w:rsidR="006C72A2" w:rsidRDefault="006C72A2">
            <w:pPr>
              <w:rPr>
                <w:rFonts w:ascii="Times New Roman" w:eastAsia="Calibri" w:hAnsi="Times New Roman"/>
                <w:sz w:val="24"/>
                <w:szCs w:val="24"/>
              </w:rPr>
            </w:pPr>
          </w:p>
        </w:tc>
      </w:tr>
      <w:tr w:rsidR="006C72A2" w14:paraId="0F18C5B7" w14:textId="77777777" w:rsidTr="006C72A2">
        <w:tc>
          <w:tcPr>
            <w:tcW w:w="675" w:type="dxa"/>
            <w:tcBorders>
              <w:top w:val="single" w:sz="4" w:space="0" w:color="auto"/>
              <w:left w:val="single" w:sz="4" w:space="0" w:color="auto"/>
              <w:bottom w:val="single" w:sz="4" w:space="0" w:color="auto"/>
              <w:right w:val="single" w:sz="4" w:space="0" w:color="auto"/>
            </w:tcBorders>
          </w:tcPr>
          <w:p w14:paraId="08FBD824"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409F9F17" w14:textId="77777777" w:rsidR="006C72A2" w:rsidRDefault="006C72A2">
            <w:pPr>
              <w:rPr>
                <w:rFonts w:ascii="Times New Roman" w:eastAsia="Calibri" w:hAnsi="Times New Roman"/>
                <w:sz w:val="24"/>
                <w:szCs w:val="24"/>
              </w:rPr>
            </w:pPr>
            <w:r>
              <w:rPr>
                <w:rFonts w:ascii="Times New Roman" w:eastAsia="Calibri" w:hAnsi="Times New Roman"/>
                <w:sz w:val="24"/>
                <w:szCs w:val="24"/>
              </w:rPr>
              <w:t>Другие нерегламентированные и небезопасные действия</w:t>
            </w:r>
          </w:p>
        </w:tc>
        <w:tc>
          <w:tcPr>
            <w:tcW w:w="2551" w:type="dxa"/>
            <w:tcBorders>
              <w:top w:val="single" w:sz="4" w:space="0" w:color="auto"/>
              <w:left w:val="single" w:sz="4" w:space="0" w:color="auto"/>
              <w:bottom w:val="single" w:sz="4" w:space="0" w:color="auto"/>
              <w:right w:val="single" w:sz="4" w:space="0" w:color="auto"/>
            </w:tcBorders>
            <w:hideMark/>
          </w:tcPr>
          <w:p w14:paraId="46A7102B" w14:textId="77777777" w:rsidR="006C72A2" w:rsidRDefault="006C72A2">
            <w:pPr>
              <w:rPr>
                <w:rFonts w:ascii="Times New Roman" w:eastAsia="Calibri" w:hAnsi="Times New Roman"/>
                <w:sz w:val="24"/>
                <w:szCs w:val="24"/>
              </w:rPr>
            </w:pPr>
            <w:r>
              <w:rPr>
                <w:rFonts w:ascii="Times New Roman" w:eastAsia="Calibri" w:hAnsi="Times New Roman"/>
                <w:sz w:val="24"/>
                <w:szCs w:val="24"/>
              </w:rPr>
              <w:t>Указать количество</w:t>
            </w:r>
          </w:p>
        </w:tc>
        <w:tc>
          <w:tcPr>
            <w:tcW w:w="1701" w:type="dxa"/>
            <w:tcBorders>
              <w:top w:val="single" w:sz="4" w:space="0" w:color="auto"/>
              <w:left w:val="single" w:sz="4" w:space="0" w:color="auto"/>
              <w:bottom w:val="single" w:sz="4" w:space="0" w:color="auto"/>
              <w:right w:val="single" w:sz="4" w:space="0" w:color="auto"/>
            </w:tcBorders>
          </w:tcPr>
          <w:p w14:paraId="12242128" w14:textId="77777777" w:rsidR="006C72A2" w:rsidRDefault="006C72A2">
            <w:pPr>
              <w:rPr>
                <w:rFonts w:ascii="Times New Roman" w:eastAsia="Calibri" w:hAnsi="Times New Roman"/>
                <w:sz w:val="24"/>
                <w:szCs w:val="24"/>
              </w:rPr>
            </w:pPr>
          </w:p>
        </w:tc>
      </w:tr>
      <w:tr w:rsidR="006C72A2" w14:paraId="1E20A283" w14:textId="77777777" w:rsidTr="006C72A2">
        <w:tc>
          <w:tcPr>
            <w:tcW w:w="675" w:type="dxa"/>
            <w:tcBorders>
              <w:top w:val="single" w:sz="4" w:space="0" w:color="auto"/>
              <w:left w:val="single" w:sz="4" w:space="0" w:color="auto"/>
              <w:bottom w:val="single" w:sz="4" w:space="0" w:color="auto"/>
              <w:right w:val="single" w:sz="4" w:space="0" w:color="auto"/>
            </w:tcBorders>
          </w:tcPr>
          <w:p w14:paraId="4465AA36" w14:textId="77777777"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0B3FC452" w14:textId="77777777" w:rsidR="006C72A2" w:rsidRDefault="006C72A2">
            <w:pPr>
              <w:rPr>
                <w:rFonts w:ascii="Times New Roman" w:eastAsia="Calibri" w:hAnsi="Times New Roman"/>
                <w:sz w:val="24"/>
                <w:szCs w:val="24"/>
              </w:rPr>
            </w:pPr>
            <w:r>
              <w:rPr>
                <w:rFonts w:ascii="Times New Roman" w:eastAsia="Calibri" w:hAnsi="Times New Roman"/>
                <w:sz w:val="24"/>
                <w:szCs w:val="24"/>
              </w:rPr>
              <w:t>Общее впечатление эксперта</w:t>
            </w:r>
          </w:p>
        </w:tc>
        <w:tc>
          <w:tcPr>
            <w:tcW w:w="2551" w:type="dxa"/>
            <w:tcBorders>
              <w:top w:val="single" w:sz="4" w:space="0" w:color="auto"/>
              <w:left w:val="single" w:sz="4" w:space="0" w:color="auto"/>
              <w:bottom w:val="single" w:sz="4" w:space="0" w:color="auto"/>
              <w:right w:val="single" w:sz="4" w:space="0" w:color="auto"/>
            </w:tcBorders>
            <w:hideMark/>
          </w:tcPr>
          <w:p w14:paraId="285B2414" w14:textId="77777777" w:rsidR="006C72A2" w:rsidRDefault="006C72A2">
            <w:pPr>
              <w:rPr>
                <w:rFonts w:ascii="Times New Roman" w:eastAsia="Calibri" w:hAnsi="Times New Roman"/>
                <w:sz w:val="24"/>
                <w:szCs w:val="24"/>
              </w:rPr>
            </w:pPr>
            <w:r>
              <w:rPr>
                <w:rFonts w:ascii="Times New Roman" w:eastAsia="Calibri" w:hAnsi="Times New Roman"/>
                <w:sz w:val="24"/>
                <w:szCs w:val="24"/>
              </w:rPr>
              <w:t>Базовая сердечно-легочная реанимация оказывалась профессионально</w:t>
            </w:r>
          </w:p>
        </w:tc>
        <w:tc>
          <w:tcPr>
            <w:tcW w:w="1701" w:type="dxa"/>
            <w:tcBorders>
              <w:top w:val="single" w:sz="4" w:space="0" w:color="auto"/>
              <w:left w:val="single" w:sz="4" w:space="0" w:color="auto"/>
              <w:bottom w:val="single" w:sz="4" w:space="0" w:color="auto"/>
              <w:right w:val="single" w:sz="4" w:space="0" w:color="auto"/>
            </w:tcBorders>
          </w:tcPr>
          <w:p w14:paraId="4B83E623" w14:textId="77777777" w:rsidR="006C72A2" w:rsidRDefault="006C72A2">
            <w:pPr>
              <w:rPr>
                <w:rFonts w:ascii="Times New Roman" w:eastAsia="Calibri" w:hAnsi="Times New Roman"/>
                <w:sz w:val="24"/>
                <w:szCs w:val="24"/>
              </w:rPr>
            </w:pPr>
          </w:p>
        </w:tc>
      </w:tr>
    </w:tbl>
    <w:p w14:paraId="65072E3D" w14:textId="77777777" w:rsidR="006C72A2" w:rsidRDefault="006C72A2" w:rsidP="006C72A2">
      <w:pPr>
        <w:jc w:val="both"/>
        <w:rPr>
          <w:rFonts w:ascii="Times New Roman" w:hAnsi="Times New Roman"/>
          <w:sz w:val="24"/>
          <w:szCs w:val="24"/>
          <w:lang w:eastAsia="x-none"/>
        </w:rPr>
      </w:pPr>
    </w:p>
    <w:p w14:paraId="5F85D245" w14:textId="77777777" w:rsidR="006C72A2" w:rsidRDefault="006C72A2" w:rsidP="006C72A2">
      <w:pPr>
        <w:widowControl w:val="0"/>
        <w:tabs>
          <w:tab w:val="left" w:pos="1134"/>
          <w:tab w:val="left" w:pos="3730"/>
          <w:tab w:val="left" w:pos="8106"/>
        </w:tabs>
        <w:autoSpaceDE w:val="0"/>
        <w:autoSpaceDN w:val="0"/>
        <w:outlineLvl w:val="0"/>
        <w:rPr>
          <w:rFonts w:ascii="Times New Roman" w:hAnsi="Times New Roman"/>
          <w:b/>
          <w:bCs/>
          <w:sz w:val="24"/>
          <w:szCs w:val="24"/>
          <w:lang w:bidi="ru-RU"/>
        </w:rPr>
      </w:pPr>
      <w:r>
        <w:rPr>
          <w:rFonts w:ascii="Times New Roman" w:hAnsi="Times New Roman"/>
          <w:b/>
          <w:bCs/>
          <w:sz w:val="24"/>
          <w:szCs w:val="24"/>
          <w:lang w:bidi="ru-RU"/>
        </w:rPr>
        <w:t>Количество набранных отметок «да» ___________________</w:t>
      </w:r>
    </w:p>
    <w:p w14:paraId="2BE0816D" w14:textId="77777777" w:rsidR="006C72A2" w:rsidRDefault="006C72A2" w:rsidP="006C72A2">
      <w:pPr>
        <w:widowControl w:val="0"/>
        <w:tabs>
          <w:tab w:val="left" w:pos="1134"/>
          <w:tab w:val="left" w:pos="3730"/>
          <w:tab w:val="left" w:pos="8106"/>
        </w:tabs>
        <w:autoSpaceDE w:val="0"/>
        <w:autoSpaceDN w:val="0"/>
        <w:outlineLvl w:val="0"/>
        <w:rPr>
          <w:rFonts w:ascii="Times New Roman" w:hAnsi="Times New Roman"/>
          <w:b/>
          <w:bCs/>
          <w:sz w:val="24"/>
          <w:szCs w:val="24"/>
          <w:lang w:bidi="ru-RU"/>
        </w:rPr>
      </w:pPr>
      <w:r>
        <w:rPr>
          <w:rFonts w:ascii="Times New Roman" w:hAnsi="Times New Roman"/>
          <w:b/>
          <w:bCs/>
          <w:sz w:val="24"/>
          <w:szCs w:val="24"/>
          <w:lang w:bidi="ru-RU"/>
        </w:rPr>
        <w:t xml:space="preserve">Процент выполнения задания ___________________ </w:t>
      </w:r>
    </w:p>
    <w:p w14:paraId="5ED1FCB3" w14:textId="77777777" w:rsidR="006C72A2" w:rsidRDefault="006C72A2" w:rsidP="006C72A2">
      <w:pPr>
        <w:shd w:val="clear" w:color="auto" w:fill="FFFFFF"/>
        <w:jc w:val="both"/>
        <w:rPr>
          <w:rFonts w:ascii="Times New Roman" w:hAnsi="Times New Roman"/>
          <w:color w:val="000000"/>
          <w:sz w:val="24"/>
          <w:szCs w:val="24"/>
        </w:rPr>
      </w:pPr>
      <w:r>
        <w:rPr>
          <w:rFonts w:ascii="Times New Roman" w:hAnsi="Times New Roman"/>
          <w:b/>
          <w:color w:val="000000"/>
          <w:sz w:val="24"/>
          <w:szCs w:val="24"/>
        </w:rPr>
        <w:t>ФИО члена ГЭК ____</w:t>
      </w:r>
      <w:r>
        <w:rPr>
          <w:rFonts w:ascii="Times New Roman" w:hAnsi="Times New Roman"/>
          <w:color w:val="000000"/>
          <w:sz w:val="24"/>
          <w:szCs w:val="24"/>
        </w:rPr>
        <w:t xml:space="preserve">_________________________ </w:t>
      </w:r>
    </w:p>
    <w:p w14:paraId="38D85185" w14:textId="77777777" w:rsidR="006C72A2" w:rsidRDefault="006C72A2" w:rsidP="006C72A2">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Подпись </w:t>
      </w:r>
    </w:p>
    <w:p w14:paraId="5DBC23C5" w14:textId="77777777" w:rsidR="006C72A2" w:rsidRDefault="006C72A2" w:rsidP="006C72A2">
      <w:pPr>
        <w:jc w:val="both"/>
        <w:rPr>
          <w:rFonts w:ascii="Times New Roman" w:hAnsi="Times New Roman"/>
          <w:sz w:val="24"/>
          <w:szCs w:val="24"/>
          <w:lang w:eastAsia="x-none"/>
        </w:rPr>
      </w:pPr>
    </w:p>
    <w:p w14:paraId="15B52F36" w14:textId="77777777" w:rsidR="006C72A2" w:rsidRDefault="006C72A2" w:rsidP="006C72A2">
      <w:pPr>
        <w:jc w:val="both"/>
        <w:rPr>
          <w:rFonts w:ascii="Times New Roman" w:hAnsi="Times New Roman"/>
          <w:b/>
          <w:bCs/>
          <w:sz w:val="24"/>
          <w:szCs w:val="24"/>
          <w:lang w:eastAsia="x-none"/>
        </w:rPr>
      </w:pPr>
      <w:bookmarkStart w:id="3" w:name="bookmark2"/>
      <w:r>
        <w:rPr>
          <w:rFonts w:ascii="Times New Roman" w:hAnsi="Times New Roman"/>
          <w:b/>
          <w:bCs/>
          <w:sz w:val="24"/>
          <w:szCs w:val="24"/>
          <w:lang w:eastAsia="x-none"/>
        </w:rPr>
        <w:t>Оборудование и оснащение для практического навыка в соответствии с условием практического задания</w:t>
      </w:r>
      <w:bookmarkEnd w:id="3"/>
    </w:p>
    <w:p w14:paraId="62E0DAA5" w14:textId="109B7477" w:rsidR="006C72A2" w:rsidRDefault="007C17C4" w:rsidP="006C72A2">
      <w:pPr>
        <w:numPr>
          <w:ilvl w:val="0"/>
          <w:numId w:val="36"/>
        </w:numPr>
        <w:spacing w:line="276" w:lineRule="auto"/>
        <w:contextualSpacing/>
        <w:jc w:val="both"/>
        <w:rPr>
          <w:rFonts w:ascii="Times New Roman" w:hAnsi="Times New Roman"/>
          <w:sz w:val="24"/>
          <w:szCs w:val="24"/>
          <w:lang w:eastAsia="x-none"/>
        </w:rPr>
      </w:pPr>
      <w:hyperlink r:id="rId14" w:history="1">
        <w:r w:rsidR="006C72A2">
          <w:rPr>
            <w:rStyle w:val="af0"/>
            <w:rFonts w:ascii="Times New Roman" w:hAnsi="Times New Roman"/>
            <w:sz w:val="24"/>
            <w:szCs w:val="24"/>
            <w:lang w:eastAsia="x-none"/>
          </w:rPr>
          <w:t>Торс механический взрослого для отработки приемов сердечно</w:t>
        </w:r>
        <w:r w:rsidR="006C72A2">
          <w:rPr>
            <w:rStyle w:val="af0"/>
            <w:rFonts w:ascii="Times New Roman" w:hAnsi="Times New Roman"/>
            <w:sz w:val="24"/>
            <w:szCs w:val="24"/>
            <w:lang w:eastAsia="x-none"/>
          </w:rPr>
          <w:softHyphen/>
        </w:r>
      </w:hyperlink>
      <w:r w:rsidR="00321FD3">
        <w:rPr>
          <w:rStyle w:val="af0"/>
          <w:rFonts w:ascii="Times New Roman" w:hAnsi="Times New Roman"/>
          <w:sz w:val="24"/>
          <w:szCs w:val="24"/>
          <w:lang w:eastAsia="x-none"/>
        </w:rPr>
        <w:t>-</w:t>
      </w:r>
      <w:hyperlink r:id="rId15" w:history="1">
        <w:r w:rsidR="006C72A2">
          <w:rPr>
            <w:rStyle w:val="af0"/>
            <w:rFonts w:ascii="Times New Roman" w:hAnsi="Times New Roman"/>
            <w:sz w:val="24"/>
            <w:szCs w:val="24"/>
            <w:lang w:eastAsia="x-none"/>
          </w:rPr>
          <w:t>легочной реанимации</w:t>
        </w:r>
      </w:hyperlink>
    </w:p>
    <w:p w14:paraId="6730D656" w14:textId="77777777" w:rsidR="006C72A2" w:rsidRDefault="006C72A2" w:rsidP="006C72A2">
      <w:pPr>
        <w:numPr>
          <w:ilvl w:val="0"/>
          <w:numId w:val="36"/>
        </w:numPr>
        <w:spacing w:line="276" w:lineRule="auto"/>
        <w:contextualSpacing/>
        <w:jc w:val="both"/>
        <w:rPr>
          <w:rFonts w:ascii="Times New Roman" w:hAnsi="Times New Roman"/>
          <w:sz w:val="24"/>
          <w:szCs w:val="24"/>
          <w:lang w:eastAsia="x-none"/>
        </w:rPr>
      </w:pPr>
      <w:r>
        <w:rPr>
          <w:rFonts w:ascii="Times New Roman" w:hAnsi="Times New Roman"/>
          <w:sz w:val="24"/>
          <w:szCs w:val="24"/>
          <w:lang w:eastAsia="x-none"/>
        </w:rPr>
        <w:lastRenderedPageBreak/>
        <w:t>Напольный коврик для экзаменуемого</w:t>
      </w:r>
    </w:p>
    <w:p w14:paraId="579B9EBF" w14:textId="77777777" w:rsidR="006C72A2" w:rsidRDefault="006C72A2" w:rsidP="006C72A2">
      <w:pPr>
        <w:numPr>
          <w:ilvl w:val="0"/>
          <w:numId w:val="36"/>
        </w:numPr>
        <w:spacing w:line="276" w:lineRule="auto"/>
        <w:contextualSpacing/>
        <w:jc w:val="both"/>
        <w:rPr>
          <w:rFonts w:ascii="Times New Roman" w:hAnsi="Times New Roman"/>
          <w:sz w:val="24"/>
          <w:szCs w:val="24"/>
          <w:lang w:eastAsia="x-none"/>
        </w:rPr>
      </w:pPr>
      <w:r>
        <w:rPr>
          <w:rFonts w:ascii="Times New Roman" w:hAnsi="Times New Roman"/>
          <w:sz w:val="24"/>
          <w:szCs w:val="24"/>
          <w:lang w:eastAsia="x-none"/>
        </w:rPr>
        <w:t>Устройство-маска полиэтиленовая с обратным клапаном для искусственной вентиляции легких (из расчета 1 маска на все попытки экзаменуемого)</w:t>
      </w:r>
    </w:p>
    <w:p w14:paraId="0825E8BF" w14:textId="77777777" w:rsidR="006C72A2" w:rsidRDefault="006C72A2" w:rsidP="006C72A2">
      <w:pPr>
        <w:numPr>
          <w:ilvl w:val="0"/>
          <w:numId w:val="36"/>
        </w:numPr>
        <w:spacing w:line="276" w:lineRule="auto"/>
        <w:contextualSpacing/>
        <w:jc w:val="both"/>
        <w:rPr>
          <w:rFonts w:ascii="Times New Roman" w:hAnsi="Times New Roman"/>
          <w:sz w:val="24"/>
          <w:szCs w:val="24"/>
          <w:lang w:eastAsia="x-none"/>
        </w:rPr>
      </w:pPr>
      <w:r>
        <w:rPr>
          <w:rFonts w:ascii="Times New Roman" w:hAnsi="Times New Roman"/>
          <w:sz w:val="24"/>
          <w:szCs w:val="24"/>
          <w:lang w:eastAsia="x-none"/>
        </w:rPr>
        <w:t>Салфетка с антисептиком одноразовая (из расчета 3 шт. на одну попытку экзаменуемого)</w:t>
      </w:r>
    </w:p>
    <w:p w14:paraId="315E9552" w14:textId="77777777" w:rsidR="006C72A2" w:rsidRDefault="006C72A2" w:rsidP="006C72A2">
      <w:pPr>
        <w:numPr>
          <w:ilvl w:val="0"/>
          <w:numId w:val="36"/>
        </w:numPr>
        <w:spacing w:line="276" w:lineRule="auto"/>
        <w:contextualSpacing/>
        <w:jc w:val="both"/>
        <w:rPr>
          <w:rFonts w:ascii="Times New Roman" w:hAnsi="Times New Roman"/>
          <w:sz w:val="24"/>
          <w:szCs w:val="24"/>
          <w:lang w:eastAsia="x-none"/>
        </w:rPr>
      </w:pPr>
      <w:r>
        <w:rPr>
          <w:rFonts w:ascii="Times New Roman" w:hAnsi="Times New Roman"/>
          <w:sz w:val="24"/>
          <w:szCs w:val="24"/>
          <w:lang w:eastAsia="x-none"/>
        </w:rPr>
        <w:t>Салфетка марлевая нестерильная, размер 110х125 мм (из расчета 1 шт. на одну попытку экзаменуемого)</w:t>
      </w:r>
    </w:p>
    <w:p w14:paraId="14932B88" w14:textId="77777777" w:rsidR="006C72A2" w:rsidRDefault="006C72A2" w:rsidP="006C72A2">
      <w:pPr>
        <w:jc w:val="both"/>
        <w:rPr>
          <w:rFonts w:ascii="Times New Roman" w:hAnsi="Times New Roman"/>
          <w:sz w:val="24"/>
          <w:szCs w:val="24"/>
          <w:lang w:eastAsia="x-none"/>
        </w:rPr>
      </w:pPr>
    </w:p>
    <w:p w14:paraId="6CF9B17B" w14:textId="77777777" w:rsidR="006C72A2" w:rsidRDefault="006C72A2" w:rsidP="006C72A2">
      <w:pPr>
        <w:jc w:val="both"/>
        <w:rPr>
          <w:rFonts w:ascii="Times New Roman" w:eastAsia="Calibri" w:hAnsi="Times New Roman"/>
          <w:sz w:val="24"/>
          <w:szCs w:val="24"/>
        </w:rPr>
      </w:pPr>
    </w:p>
    <w:p w14:paraId="421ABAE9" w14:textId="77777777" w:rsidR="006C72A2" w:rsidRDefault="006C72A2" w:rsidP="006C72A2">
      <w:pPr>
        <w:suppressAutoHyphens/>
        <w:spacing w:line="276" w:lineRule="auto"/>
        <w:jc w:val="both"/>
        <w:rPr>
          <w:rFonts w:ascii="Times New Roman" w:eastAsia="Times New Roman" w:hAnsi="Times New Roman" w:cs="Times New Roman"/>
          <w:sz w:val="24"/>
          <w:szCs w:val="24"/>
          <w:lang w:eastAsia="zh-CN"/>
        </w:rPr>
      </w:pPr>
    </w:p>
    <w:p w14:paraId="09891BA1" w14:textId="77777777" w:rsidR="003D07E9" w:rsidRPr="004E4EDD" w:rsidRDefault="003D07E9" w:rsidP="007B13D6">
      <w:pPr>
        <w:pStyle w:val="a4"/>
        <w:suppressAutoHyphens/>
        <w:spacing w:line="276" w:lineRule="auto"/>
        <w:ind w:left="0" w:firstLine="709"/>
        <w:jc w:val="both"/>
        <w:rPr>
          <w:rFonts w:ascii="Times New Roman" w:eastAsia="Times New Roman" w:hAnsi="Times New Roman" w:cs="Times New Roman"/>
          <w:i/>
          <w:iCs/>
          <w:color w:val="FF0000"/>
          <w:sz w:val="24"/>
          <w:szCs w:val="24"/>
          <w:lang w:eastAsia="zh-CN"/>
        </w:rPr>
      </w:pPr>
    </w:p>
    <w:sectPr w:rsidR="003D07E9" w:rsidRPr="004E4EDD" w:rsidSect="00C60D6E">
      <w:headerReference w:type="default" r:id="rId16"/>
      <w:pgSz w:w="11907" w:h="16840"/>
      <w:pgMar w:top="1134" w:right="850"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EE61C" w14:textId="77777777" w:rsidR="00F43401" w:rsidRDefault="00F43401" w:rsidP="00A858FE">
      <w:r>
        <w:separator/>
      </w:r>
    </w:p>
  </w:endnote>
  <w:endnote w:type="continuationSeparator" w:id="0">
    <w:p w14:paraId="7A8EAC1A" w14:textId="77777777" w:rsidR="00F43401" w:rsidRDefault="00F43401"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1852" w14:textId="77777777" w:rsidR="007C17C4" w:rsidRDefault="007C17C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F8BEC" w14:textId="77777777" w:rsidR="00F43401" w:rsidRDefault="00F43401" w:rsidP="00A858FE">
      <w:r>
        <w:separator/>
      </w:r>
    </w:p>
  </w:footnote>
  <w:footnote w:type="continuationSeparator" w:id="0">
    <w:p w14:paraId="293E0BD3" w14:textId="77777777" w:rsidR="00F43401" w:rsidRDefault="00F43401"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123838D9" w:rsidR="007C17C4" w:rsidRPr="007B5CC1" w:rsidRDefault="007C17C4"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E6676E">
          <w:rPr>
            <w:rFonts w:ascii="Times New Roman" w:hAnsi="Times New Roman" w:cs="Times New Roman"/>
            <w:noProof/>
            <w:sz w:val="24"/>
            <w:szCs w:val="24"/>
          </w:rPr>
          <w:t>3</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9F3"/>
    <w:multiLevelType w:val="hybridMultilevel"/>
    <w:tmpl w:val="4E744750"/>
    <w:lvl w:ilvl="0" w:tplc="6D62BA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2A64BF"/>
    <w:multiLevelType w:val="hybridMultilevel"/>
    <w:tmpl w:val="11F8A4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F07274"/>
    <w:multiLevelType w:val="hybridMultilevel"/>
    <w:tmpl w:val="54247E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15:restartNumberingAfterBreak="0">
    <w:nsid w:val="13432C5E"/>
    <w:multiLevelType w:val="hybridMultilevel"/>
    <w:tmpl w:val="99748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0336058"/>
    <w:multiLevelType w:val="hybridMultilevel"/>
    <w:tmpl w:val="B63CA8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35CA3CE6"/>
    <w:multiLevelType w:val="hybridMultilevel"/>
    <w:tmpl w:val="11F8A4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7" w15:restartNumberingAfterBreak="0">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D645B1F"/>
    <w:multiLevelType w:val="hybridMultilevel"/>
    <w:tmpl w:val="447001C8"/>
    <w:lvl w:ilvl="0" w:tplc="74F8E6A4">
      <w:start w:val="1"/>
      <w:numFmt w:val="decimal"/>
      <w:lvlText w:val="%1."/>
      <w:lvlJc w:val="left"/>
      <w:pPr>
        <w:ind w:left="360" w:hanging="360"/>
      </w:pPr>
      <w:rPr>
        <w:b w:val="0"/>
      </w:r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22" w15:restartNumberingAfterBreak="0">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3"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4C31BF2"/>
    <w:multiLevelType w:val="hybridMultilevel"/>
    <w:tmpl w:val="447001C8"/>
    <w:lvl w:ilvl="0" w:tplc="74F8E6A4">
      <w:start w:val="1"/>
      <w:numFmt w:val="decimal"/>
      <w:lvlText w:val="%1."/>
      <w:lvlJc w:val="left"/>
      <w:pPr>
        <w:ind w:left="360" w:hanging="360"/>
      </w:pPr>
      <w:rPr>
        <w:b w:val="0"/>
      </w:r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26" w15:restartNumberingAfterBreak="0">
    <w:nsid w:val="772752BA"/>
    <w:multiLevelType w:val="hybridMultilevel"/>
    <w:tmpl w:val="8BF488B0"/>
    <w:lvl w:ilvl="0" w:tplc="84F074F8">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D6E41E9"/>
    <w:multiLevelType w:val="hybridMultilevel"/>
    <w:tmpl w:val="86420A46"/>
    <w:lvl w:ilvl="0" w:tplc="74F8E6A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num>
  <w:num w:numId="2">
    <w:abstractNumId w:val="10"/>
  </w:num>
  <w:num w:numId="3">
    <w:abstractNumId w:val="18"/>
  </w:num>
  <w:num w:numId="4">
    <w:abstractNumId w:val="11"/>
  </w:num>
  <w:num w:numId="5">
    <w:abstractNumId w:val="7"/>
  </w:num>
  <w:num w:numId="6">
    <w:abstractNumId w:val="3"/>
  </w:num>
  <w:num w:numId="7">
    <w:abstractNumId w:val="16"/>
  </w:num>
  <w:num w:numId="8">
    <w:abstractNumId w:val="5"/>
  </w:num>
  <w:num w:numId="9">
    <w:abstractNumId w:val="12"/>
  </w:num>
  <w:num w:numId="10">
    <w:abstractNumId w:val="4"/>
  </w:num>
  <w:num w:numId="11">
    <w:abstractNumId w:val="15"/>
  </w:num>
  <w:num w:numId="12">
    <w:abstractNumId w:val="23"/>
  </w:num>
  <w:num w:numId="13">
    <w:abstractNumId w:val="19"/>
  </w:num>
  <w:num w:numId="14">
    <w:abstractNumId w:val="0"/>
  </w:num>
  <w:num w:numId="15">
    <w:abstractNumId w:val="9"/>
  </w:num>
  <w:num w:numId="16">
    <w:abstractNumId w:val="22"/>
  </w:num>
  <w:num w:numId="17">
    <w:abstractNumId w:val="24"/>
  </w:num>
  <w:num w:numId="18">
    <w:abstractNumId w:val="27"/>
  </w:num>
  <w:num w:numId="19">
    <w:abstractNumId w:val="2"/>
  </w:num>
  <w:num w:numId="20">
    <w:abstractNumId w:val="17"/>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55EF"/>
    <w:rsid w:val="000079C3"/>
    <w:rsid w:val="00007F70"/>
    <w:rsid w:val="000112BC"/>
    <w:rsid w:val="00011EE3"/>
    <w:rsid w:val="00012459"/>
    <w:rsid w:val="0001557F"/>
    <w:rsid w:val="00017641"/>
    <w:rsid w:val="000179F8"/>
    <w:rsid w:val="00021F15"/>
    <w:rsid w:val="000274BC"/>
    <w:rsid w:val="000310CB"/>
    <w:rsid w:val="00042069"/>
    <w:rsid w:val="00061DFA"/>
    <w:rsid w:val="000642CE"/>
    <w:rsid w:val="00064407"/>
    <w:rsid w:val="0007128F"/>
    <w:rsid w:val="00083B9B"/>
    <w:rsid w:val="00084856"/>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62C"/>
    <w:rsid w:val="000B5B5D"/>
    <w:rsid w:val="000B6521"/>
    <w:rsid w:val="000C3AB8"/>
    <w:rsid w:val="000C5DE0"/>
    <w:rsid w:val="000D4FB5"/>
    <w:rsid w:val="000D6D2B"/>
    <w:rsid w:val="000E138D"/>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4EE1"/>
    <w:rsid w:val="00150F46"/>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28C4"/>
    <w:rsid w:val="001B5950"/>
    <w:rsid w:val="001C3496"/>
    <w:rsid w:val="001C3659"/>
    <w:rsid w:val="001D439B"/>
    <w:rsid w:val="001E637C"/>
    <w:rsid w:val="001F3287"/>
    <w:rsid w:val="001F38D5"/>
    <w:rsid w:val="001F47BF"/>
    <w:rsid w:val="001F7412"/>
    <w:rsid w:val="002003DB"/>
    <w:rsid w:val="002005BD"/>
    <w:rsid w:val="00200AFE"/>
    <w:rsid w:val="00200BCC"/>
    <w:rsid w:val="00207F28"/>
    <w:rsid w:val="00214055"/>
    <w:rsid w:val="002168EA"/>
    <w:rsid w:val="00217CBC"/>
    <w:rsid w:val="00217FF8"/>
    <w:rsid w:val="0022150C"/>
    <w:rsid w:val="002221E1"/>
    <w:rsid w:val="00223530"/>
    <w:rsid w:val="00223558"/>
    <w:rsid w:val="00234DFC"/>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B0914"/>
    <w:rsid w:val="002C4B17"/>
    <w:rsid w:val="002C75C7"/>
    <w:rsid w:val="002D49B6"/>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17477"/>
    <w:rsid w:val="00321FD3"/>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4B2"/>
    <w:rsid w:val="003B4577"/>
    <w:rsid w:val="003B46DB"/>
    <w:rsid w:val="003B6459"/>
    <w:rsid w:val="003B7149"/>
    <w:rsid w:val="003B7C0D"/>
    <w:rsid w:val="003C50D0"/>
    <w:rsid w:val="003D07E9"/>
    <w:rsid w:val="003E3944"/>
    <w:rsid w:val="003E53A2"/>
    <w:rsid w:val="003E679E"/>
    <w:rsid w:val="003F2DBF"/>
    <w:rsid w:val="003F46FC"/>
    <w:rsid w:val="003F6821"/>
    <w:rsid w:val="003F7CE2"/>
    <w:rsid w:val="003F7D5F"/>
    <w:rsid w:val="00400709"/>
    <w:rsid w:val="00402BDC"/>
    <w:rsid w:val="00412DCD"/>
    <w:rsid w:val="004156BF"/>
    <w:rsid w:val="00417F64"/>
    <w:rsid w:val="004211E4"/>
    <w:rsid w:val="00421B42"/>
    <w:rsid w:val="00421DCE"/>
    <w:rsid w:val="004229AC"/>
    <w:rsid w:val="00425786"/>
    <w:rsid w:val="00427418"/>
    <w:rsid w:val="00433CDF"/>
    <w:rsid w:val="00435F5A"/>
    <w:rsid w:val="00437EDC"/>
    <w:rsid w:val="00443FB5"/>
    <w:rsid w:val="00444071"/>
    <w:rsid w:val="0044451D"/>
    <w:rsid w:val="00453ED1"/>
    <w:rsid w:val="00456D18"/>
    <w:rsid w:val="0045771E"/>
    <w:rsid w:val="00457DBB"/>
    <w:rsid w:val="004603A3"/>
    <w:rsid w:val="004626BE"/>
    <w:rsid w:val="00465F2A"/>
    <w:rsid w:val="004722A0"/>
    <w:rsid w:val="004806A0"/>
    <w:rsid w:val="004809D9"/>
    <w:rsid w:val="00494B4A"/>
    <w:rsid w:val="004A1B5A"/>
    <w:rsid w:val="004A715C"/>
    <w:rsid w:val="004A7CA8"/>
    <w:rsid w:val="004B0E9E"/>
    <w:rsid w:val="004B2C5C"/>
    <w:rsid w:val="004B2C7D"/>
    <w:rsid w:val="004B4175"/>
    <w:rsid w:val="004C1881"/>
    <w:rsid w:val="004C2EC8"/>
    <w:rsid w:val="004C3CA8"/>
    <w:rsid w:val="004C66DC"/>
    <w:rsid w:val="004D0C83"/>
    <w:rsid w:val="004D2C7E"/>
    <w:rsid w:val="004D6CDF"/>
    <w:rsid w:val="004E036F"/>
    <w:rsid w:val="004E1592"/>
    <w:rsid w:val="004E4EDD"/>
    <w:rsid w:val="004F030E"/>
    <w:rsid w:val="004F073A"/>
    <w:rsid w:val="004F19D7"/>
    <w:rsid w:val="004F60DA"/>
    <w:rsid w:val="00500294"/>
    <w:rsid w:val="00502E27"/>
    <w:rsid w:val="0050308A"/>
    <w:rsid w:val="005038E6"/>
    <w:rsid w:val="005052BF"/>
    <w:rsid w:val="00505834"/>
    <w:rsid w:val="0051713F"/>
    <w:rsid w:val="00517725"/>
    <w:rsid w:val="00520961"/>
    <w:rsid w:val="0052763B"/>
    <w:rsid w:val="00533319"/>
    <w:rsid w:val="00533582"/>
    <w:rsid w:val="00537C30"/>
    <w:rsid w:val="005438AD"/>
    <w:rsid w:val="00543932"/>
    <w:rsid w:val="00550283"/>
    <w:rsid w:val="005551BB"/>
    <w:rsid w:val="00555790"/>
    <w:rsid w:val="0055753C"/>
    <w:rsid w:val="0056201B"/>
    <w:rsid w:val="00562CE2"/>
    <w:rsid w:val="0056478F"/>
    <w:rsid w:val="005648CA"/>
    <w:rsid w:val="00574913"/>
    <w:rsid w:val="0058000F"/>
    <w:rsid w:val="00580A60"/>
    <w:rsid w:val="00583426"/>
    <w:rsid w:val="005852C3"/>
    <w:rsid w:val="00585658"/>
    <w:rsid w:val="005857F1"/>
    <w:rsid w:val="00587FF5"/>
    <w:rsid w:val="005905EF"/>
    <w:rsid w:val="00594D59"/>
    <w:rsid w:val="00597D3C"/>
    <w:rsid w:val="005A07FC"/>
    <w:rsid w:val="005A2FAB"/>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1FDE"/>
    <w:rsid w:val="0060207D"/>
    <w:rsid w:val="006034DE"/>
    <w:rsid w:val="006066C9"/>
    <w:rsid w:val="0061235E"/>
    <w:rsid w:val="006136E4"/>
    <w:rsid w:val="00615954"/>
    <w:rsid w:val="00620976"/>
    <w:rsid w:val="00621718"/>
    <w:rsid w:val="006229A4"/>
    <w:rsid w:val="00632024"/>
    <w:rsid w:val="00635015"/>
    <w:rsid w:val="00640C5A"/>
    <w:rsid w:val="00645875"/>
    <w:rsid w:val="00650455"/>
    <w:rsid w:val="00656A72"/>
    <w:rsid w:val="00661BCB"/>
    <w:rsid w:val="00663B11"/>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0948"/>
    <w:rsid w:val="006B1F6D"/>
    <w:rsid w:val="006B29DD"/>
    <w:rsid w:val="006C5629"/>
    <w:rsid w:val="006C72A2"/>
    <w:rsid w:val="006D036B"/>
    <w:rsid w:val="006D3A82"/>
    <w:rsid w:val="006D4C3D"/>
    <w:rsid w:val="006E29B8"/>
    <w:rsid w:val="006E2DA7"/>
    <w:rsid w:val="006E319A"/>
    <w:rsid w:val="006E5130"/>
    <w:rsid w:val="006E7C57"/>
    <w:rsid w:val="006F239E"/>
    <w:rsid w:val="006F7C5D"/>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2998"/>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036"/>
    <w:rsid w:val="007B619A"/>
    <w:rsid w:val="007B65C6"/>
    <w:rsid w:val="007B6DA2"/>
    <w:rsid w:val="007B7911"/>
    <w:rsid w:val="007C17C4"/>
    <w:rsid w:val="007C63D0"/>
    <w:rsid w:val="007C679A"/>
    <w:rsid w:val="007C7262"/>
    <w:rsid w:val="007C7678"/>
    <w:rsid w:val="007D050C"/>
    <w:rsid w:val="007D0C4C"/>
    <w:rsid w:val="007D0D8C"/>
    <w:rsid w:val="007D2E71"/>
    <w:rsid w:val="007D4E5D"/>
    <w:rsid w:val="007D61D3"/>
    <w:rsid w:val="007E00E1"/>
    <w:rsid w:val="007E1F34"/>
    <w:rsid w:val="007E2ACA"/>
    <w:rsid w:val="007E5D87"/>
    <w:rsid w:val="007F1FD0"/>
    <w:rsid w:val="0080224A"/>
    <w:rsid w:val="00802A37"/>
    <w:rsid w:val="008060FC"/>
    <w:rsid w:val="00811910"/>
    <w:rsid w:val="00815CB5"/>
    <w:rsid w:val="00817062"/>
    <w:rsid w:val="0081775B"/>
    <w:rsid w:val="008177C0"/>
    <w:rsid w:val="00820155"/>
    <w:rsid w:val="0082217F"/>
    <w:rsid w:val="008221DB"/>
    <w:rsid w:val="00824A07"/>
    <w:rsid w:val="0083014A"/>
    <w:rsid w:val="00830D88"/>
    <w:rsid w:val="0083183C"/>
    <w:rsid w:val="0083567F"/>
    <w:rsid w:val="00851896"/>
    <w:rsid w:val="00857232"/>
    <w:rsid w:val="00860F41"/>
    <w:rsid w:val="0086178E"/>
    <w:rsid w:val="00864A4D"/>
    <w:rsid w:val="008658FA"/>
    <w:rsid w:val="00866E9A"/>
    <w:rsid w:val="0086709B"/>
    <w:rsid w:val="00870AA2"/>
    <w:rsid w:val="008714EF"/>
    <w:rsid w:val="008729B7"/>
    <w:rsid w:val="008739EF"/>
    <w:rsid w:val="00875B5A"/>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A761F"/>
    <w:rsid w:val="008B43DB"/>
    <w:rsid w:val="008B7222"/>
    <w:rsid w:val="008C0690"/>
    <w:rsid w:val="008C3C0E"/>
    <w:rsid w:val="008C4F91"/>
    <w:rsid w:val="008D00EF"/>
    <w:rsid w:val="008E19E9"/>
    <w:rsid w:val="008E329E"/>
    <w:rsid w:val="008E444A"/>
    <w:rsid w:val="008E712C"/>
    <w:rsid w:val="008E7C9D"/>
    <w:rsid w:val="008F4F1D"/>
    <w:rsid w:val="008F7045"/>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41D"/>
    <w:rsid w:val="00946EA9"/>
    <w:rsid w:val="00951D9B"/>
    <w:rsid w:val="009559C1"/>
    <w:rsid w:val="0095653B"/>
    <w:rsid w:val="00956668"/>
    <w:rsid w:val="00957653"/>
    <w:rsid w:val="00962AFE"/>
    <w:rsid w:val="009644CA"/>
    <w:rsid w:val="00985111"/>
    <w:rsid w:val="00986EEC"/>
    <w:rsid w:val="00987700"/>
    <w:rsid w:val="00987E61"/>
    <w:rsid w:val="00992F29"/>
    <w:rsid w:val="00996136"/>
    <w:rsid w:val="009A1DFB"/>
    <w:rsid w:val="009A4D9F"/>
    <w:rsid w:val="009A6176"/>
    <w:rsid w:val="009B65CF"/>
    <w:rsid w:val="009B6A77"/>
    <w:rsid w:val="009B7136"/>
    <w:rsid w:val="009C121E"/>
    <w:rsid w:val="009C2C4C"/>
    <w:rsid w:val="009C5AF6"/>
    <w:rsid w:val="009D709B"/>
    <w:rsid w:val="009E44E8"/>
    <w:rsid w:val="009E57EA"/>
    <w:rsid w:val="009F6FDA"/>
    <w:rsid w:val="00A00986"/>
    <w:rsid w:val="00A055DC"/>
    <w:rsid w:val="00A06CD6"/>
    <w:rsid w:val="00A10B16"/>
    <w:rsid w:val="00A10FBD"/>
    <w:rsid w:val="00A12848"/>
    <w:rsid w:val="00A12CBE"/>
    <w:rsid w:val="00A20347"/>
    <w:rsid w:val="00A21972"/>
    <w:rsid w:val="00A21A63"/>
    <w:rsid w:val="00A3025C"/>
    <w:rsid w:val="00A324EB"/>
    <w:rsid w:val="00A33D52"/>
    <w:rsid w:val="00A37E46"/>
    <w:rsid w:val="00A43059"/>
    <w:rsid w:val="00A52F39"/>
    <w:rsid w:val="00A54E6F"/>
    <w:rsid w:val="00A55A51"/>
    <w:rsid w:val="00A63431"/>
    <w:rsid w:val="00A6653D"/>
    <w:rsid w:val="00A679AA"/>
    <w:rsid w:val="00A71768"/>
    <w:rsid w:val="00A725E0"/>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28AC"/>
    <w:rsid w:val="00AF2BD9"/>
    <w:rsid w:val="00B00D17"/>
    <w:rsid w:val="00B01238"/>
    <w:rsid w:val="00B01912"/>
    <w:rsid w:val="00B049BF"/>
    <w:rsid w:val="00B0786A"/>
    <w:rsid w:val="00B07A59"/>
    <w:rsid w:val="00B15148"/>
    <w:rsid w:val="00B20A56"/>
    <w:rsid w:val="00B21841"/>
    <w:rsid w:val="00B25BC4"/>
    <w:rsid w:val="00B4086B"/>
    <w:rsid w:val="00B41C2F"/>
    <w:rsid w:val="00B421C2"/>
    <w:rsid w:val="00B432BF"/>
    <w:rsid w:val="00B4535B"/>
    <w:rsid w:val="00B47A03"/>
    <w:rsid w:val="00B54813"/>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39E4"/>
    <w:rsid w:val="00B93ED7"/>
    <w:rsid w:val="00B944C1"/>
    <w:rsid w:val="00B97A66"/>
    <w:rsid w:val="00BA01A8"/>
    <w:rsid w:val="00BA16FD"/>
    <w:rsid w:val="00BA3E55"/>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32269"/>
    <w:rsid w:val="00C328C9"/>
    <w:rsid w:val="00C341D6"/>
    <w:rsid w:val="00C35B20"/>
    <w:rsid w:val="00C36BD4"/>
    <w:rsid w:val="00C40043"/>
    <w:rsid w:val="00C43540"/>
    <w:rsid w:val="00C4386D"/>
    <w:rsid w:val="00C455CE"/>
    <w:rsid w:val="00C4573C"/>
    <w:rsid w:val="00C460EE"/>
    <w:rsid w:val="00C471C3"/>
    <w:rsid w:val="00C47807"/>
    <w:rsid w:val="00C500FE"/>
    <w:rsid w:val="00C54237"/>
    <w:rsid w:val="00C550E1"/>
    <w:rsid w:val="00C55112"/>
    <w:rsid w:val="00C60D6E"/>
    <w:rsid w:val="00C632F2"/>
    <w:rsid w:val="00C64571"/>
    <w:rsid w:val="00C7085A"/>
    <w:rsid w:val="00C712C3"/>
    <w:rsid w:val="00C7352F"/>
    <w:rsid w:val="00C743DA"/>
    <w:rsid w:val="00C806F5"/>
    <w:rsid w:val="00C809CD"/>
    <w:rsid w:val="00C81E65"/>
    <w:rsid w:val="00C83797"/>
    <w:rsid w:val="00C87179"/>
    <w:rsid w:val="00C878C8"/>
    <w:rsid w:val="00C95532"/>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F71C2"/>
    <w:rsid w:val="00D005AA"/>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7E36"/>
    <w:rsid w:val="00D742DE"/>
    <w:rsid w:val="00D778FA"/>
    <w:rsid w:val="00D77A1B"/>
    <w:rsid w:val="00D825F9"/>
    <w:rsid w:val="00D82B67"/>
    <w:rsid w:val="00D84816"/>
    <w:rsid w:val="00D86513"/>
    <w:rsid w:val="00D86789"/>
    <w:rsid w:val="00D902F4"/>
    <w:rsid w:val="00D91ADA"/>
    <w:rsid w:val="00D93919"/>
    <w:rsid w:val="00D94E86"/>
    <w:rsid w:val="00DA0089"/>
    <w:rsid w:val="00DA2759"/>
    <w:rsid w:val="00DA2D6C"/>
    <w:rsid w:val="00DA7D58"/>
    <w:rsid w:val="00DB7055"/>
    <w:rsid w:val="00DC04A7"/>
    <w:rsid w:val="00DC0B5C"/>
    <w:rsid w:val="00DC1794"/>
    <w:rsid w:val="00DC33AA"/>
    <w:rsid w:val="00DC6D32"/>
    <w:rsid w:val="00DD00E4"/>
    <w:rsid w:val="00DD047D"/>
    <w:rsid w:val="00DD0B43"/>
    <w:rsid w:val="00DD0E74"/>
    <w:rsid w:val="00DD1213"/>
    <w:rsid w:val="00DD4416"/>
    <w:rsid w:val="00DD47A1"/>
    <w:rsid w:val="00DE03D5"/>
    <w:rsid w:val="00DE1FCA"/>
    <w:rsid w:val="00DE2CE3"/>
    <w:rsid w:val="00DE3D24"/>
    <w:rsid w:val="00DE69B6"/>
    <w:rsid w:val="00DE7355"/>
    <w:rsid w:val="00DE7ABE"/>
    <w:rsid w:val="00DF064B"/>
    <w:rsid w:val="00DF0A07"/>
    <w:rsid w:val="00DF1EFC"/>
    <w:rsid w:val="00DF5A57"/>
    <w:rsid w:val="00E03F73"/>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42F"/>
    <w:rsid w:val="00E517B1"/>
    <w:rsid w:val="00E53F23"/>
    <w:rsid w:val="00E5788D"/>
    <w:rsid w:val="00E57C3A"/>
    <w:rsid w:val="00E6032F"/>
    <w:rsid w:val="00E611A4"/>
    <w:rsid w:val="00E62D19"/>
    <w:rsid w:val="00E6379F"/>
    <w:rsid w:val="00E6676E"/>
    <w:rsid w:val="00E70E7D"/>
    <w:rsid w:val="00E71284"/>
    <w:rsid w:val="00E738DD"/>
    <w:rsid w:val="00E7530E"/>
    <w:rsid w:val="00E759C8"/>
    <w:rsid w:val="00E765B1"/>
    <w:rsid w:val="00E810A5"/>
    <w:rsid w:val="00E82BD5"/>
    <w:rsid w:val="00E91799"/>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215C"/>
    <w:rsid w:val="00EF5E14"/>
    <w:rsid w:val="00F00D1F"/>
    <w:rsid w:val="00F041F6"/>
    <w:rsid w:val="00F06054"/>
    <w:rsid w:val="00F07C3E"/>
    <w:rsid w:val="00F10B34"/>
    <w:rsid w:val="00F1150F"/>
    <w:rsid w:val="00F1278D"/>
    <w:rsid w:val="00F12CC6"/>
    <w:rsid w:val="00F1799E"/>
    <w:rsid w:val="00F245D0"/>
    <w:rsid w:val="00F31A64"/>
    <w:rsid w:val="00F323B7"/>
    <w:rsid w:val="00F36E61"/>
    <w:rsid w:val="00F40FD5"/>
    <w:rsid w:val="00F42B0D"/>
    <w:rsid w:val="00F43401"/>
    <w:rsid w:val="00F44812"/>
    <w:rsid w:val="00F44ED6"/>
    <w:rsid w:val="00F509BC"/>
    <w:rsid w:val="00F51D4D"/>
    <w:rsid w:val="00F54598"/>
    <w:rsid w:val="00F56026"/>
    <w:rsid w:val="00F64889"/>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0FBA"/>
    <w:rsid w:val="00FE1961"/>
    <w:rsid w:val="00FE21B6"/>
    <w:rsid w:val="00FE5BA7"/>
    <w:rsid w:val="00FE617C"/>
    <w:rsid w:val="00FE71C4"/>
    <w:rsid w:val="00FE7458"/>
    <w:rsid w:val="00FE7E5F"/>
    <w:rsid w:val="00FF0072"/>
    <w:rsid w:val="00FF37BD"/>
    <w:rsid w:val="00FF4177"/>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B6E13940-97F5-4EB5-88C7-893EF70E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25C"/>
  </w:style>
  <w:style w:type="paragraph" w:styleId="1">
    <w:name w:val="heading 1"/>
    <w:basedOn w:val="a"/>
    <w:link w:val="10"/>
    <w:uiPriority w:val="1"/>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
    <w:basedOn w:val="a"/>
    <w:link w:val="a5"/>
    <w:uiPriority w:val="1"/>
    <w:qFormat/>
    <w:rsid w:val="00851896"/>
    <w:pPr>
      <w:ind w:left="720"/>
      <w:contextualSpacing/>
    </w:pPr>
  </w:style>
  <w:style w:type="table" w:customStyle="1" w:styleId="11">
    <w:name w:val="Сетка таблицы1"/>
    <w:basedOn w:val="a1"/>
    <w:next w:val="a3"/>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uiPriority w:val="1"/>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iPriority w:val="1"/>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1"/>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1"/>
    <w:rsid w:val="00ED6170"/>
    <w:rPr>
      <w:rFonts w:ascii="Times New Roman" w:eastAsia="Times New Roman" w:hAnsi="Times New Roman" w:cs="Times New Roman"/>
      <w:b/>
      <w:bCs/>
      <w:kern w:val="36"/>
      <w:sz w:val="48"/>
      <w:szCs w:val="48"/>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4D2C7E"/>
    <w:pPr>
      <w:tabs>
        <w:tab w:val="right" w:leader="dot" w:pos="9345"/>
      </w:tabs>
      <w:spacing w:after="100" w:line="276" w:lineRule="auto"/>
      <w:ind w:firstLine="709"/>
    </w:pPr>
    <w:rPr>
      <w:rFonts w:ascii="Times New Roman" w:hAnsi="Times New Roman" w:cs="Times New Roman"/>
      <w:b/>
      <w:bCs/>
      <w:noProof/>
    </w:rPr>
  </w:style>
  <w:style w:type="character" w:customStyle="1" w:styleId="20">
    <w:name w:val="Заголовок 2 Знак"/>
    <w:basedOn w:val="a0"/>
    <w:link w:val="2"/>
    <w:uiPriority w:val="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uiPriority w:val="99"/>
    <w:qFormat/>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5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uiPriority w:val="99"/>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qFormat/>
    <w:rsid w:val="005D7117"/>
    <w:rPr>
      <w:rFonts w:cs="Times New Roman"/>
      <w:vertAlign w:val="superscript"/>
    </w:rPr>
  </w:style>
  <w:style w:type="paragraph" w:customStyle="1" w:styleId="formattext">
    <w:name w:val="formattext"/>
    <w:basedOn w:val="a"/>
    <w:uiPriority w:val="99"/>
    <w:qFormat/>
    <w:rsid w:val="002168E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6C72A2"/>
    <w:rPr>
      <w:sz w:val="20"/>
      <w:szCs w:val="20"/>
    </w:rPr>
  </w:style>
  <w:style w:type="character" w:customStyle="1" w:styleId="affffff5">
    <w:name w:val="Основной текст с отступом Знак"/>
    <w:basedOn w:val="a0"/>
    <w:link w:val="affffff6"/>
    <w:uiPriority w:val="99"/>
    <w:semiHidden/>
    <w:locked/>
    <w:rsid w:val="006C72A2"/>
    <w:rPr>
      <w:rFonts w:ascii="Times New Roman" w:eastAsia="Times New Roman" w:hAnsi="Times New Roman" w:cs="Times New Roman"/>
    </w:rPr>
  </w:style>
  <w:style w:type="character" w:customStyle="1" w:styleId="1f2">
    <w:name w:val="Подзаголовок Знак1"/>
    <w:basedOn w:val="a0"/>
    <w:uiPriority w:val="11"/>
    <w:rsid w:val="006C72A2"/>
    <w:rPr>
      <w:rFonts w:eastAsiaTheme="minorEastAsia"/>
      <w:color w:val="5A5A5A" w:themeColor="text1" w:themeTint="A5"/>
      <w:spacing w:val="15"/>
    </w:rPr>
  </w:style>
  <w:style w:type="character" w:customStyle="1" w:styleId="1f3">
    <w:name w:val="Верхний колонтитул Знак1"/>
    <w:basedOn w:val="a0"/>
    <w:uiPriority w:val="99"/>
    <w:semiHidden/>
    <w:rsid w:val="006C72A2"/>
  </w:style>
  <w:style w:type="character" w:customStyle="1" w:styleId="1f4">
    <w:name w:val="Основной текст Знак1"/>
    <w:basedOn w:val="a0"/>
    <w:uiPriority w:val="1"/>
    <w:semiHidden/>
    <w:rsid w:val="006C72A2"/>
  </w:style>
  <w:style w:type="character" w:customStyle="1" w:styleId="1f5">
    <w:name w:val="Текст выноски Знак1"/>
    <w:basedOn w:val="a0"/>
    <w:uiPriority w:val="99"/>
    <w:semiHidden/>
    <w:rsid w:val="006C72A2"/>
    <w:rPr>
      <w:rFonts w:ascii="Segoe UI" w:hAnsi="Segoe UI" w:cs="Segoe UI"/>
      <w:sz w:val="18"/>
      <w:szCs w:val="18"/>
    </w:rPr>
  </w:style>
  <w:style w:type="character" w:customStyle="1" w:styleId="1f6">
    <w:name w:val="Текст концевой сноски Знак1"/>
    <w:basedOn w:val="a0"/>
    <w:uiPriority w:val="99"/>
    <w:semiHidden/>
    <w:rsid w:val="006C72A2"/>
    <w:rPr>
      <w:sz w:val="20"/>
      <w:szCs w:val="20"/>
    </w:rPr>
  </w:style>
  <w:style w:type="character" w:customStyle="1" w:styleId="211">
    <w:name w:val="Основной текст 2 Знак1"/>
    <w:basedOn w:val="a0"/>
    <w:semiHidden/>
    <w:rsid w:val="006C72A2"/>
  </w:style>
  <w:style w:type="character" w:customStyle="1" w:styleId="212">
    <w:name w:val="Основной текст с отступом 2 Знак1"/>
    <w:basedOn w:val="a0"/>
    <w:semiHidden/>
    <w:rsid w:val="006C72A2"/>
  </w:style>
  <w:style w:type="paragraph" w:styleId="affffff6">
    <w:name w:val="Body Text Indent"/>
    <w:basedOn w:val="a"/>
    <w:link w:val="affffff5"/>
    <w:uiPriority w:val="99"/>
    <w:semiHidden/>
    <w:unhideWhenUsed/>
    <w:rsid w:val="006C72A2"/>
    <w:pPr>
      <w:widowControl w:val="0"/>
      <w:autoSpaceDE w:val="0"/>
      <w:autoSpaceDN w:val="0"/>
      <w:spacing w:after="120"/>
      <w:ind w:left="283"/>
    </w:pPr>
    <w:rPr>
      <w:rFonts w:ascii="Times New Roman" w:eastAsia="Times New Roman" w:hAnsi="Times New Roman" w:cs="Times New Roman"/>
    </w:rPr>
  </w:style>
  <w:style w:type="character" w:customStyle="1" w:styleId="1f7">
    <w:name w:val="Основной текст с отступом Знак1"/>
    <w:basedOn w:val="a0"/>
    <w:uiPriority w:val="99"/>
    <w:semiHidden/>
    <w:rsid w:val="006C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2253229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mza.ru/srednee-professionalnoe-obrazovani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mza.ru/srednee-professionalno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mza.ru/srednee-professionalnoe-obrazovanie" TargetMode="External"/><Relationship Id="rId5" Type="http://schemas.openxmlformats.org/officeDocument/2006/relationships/webSettings" Target="webSettings.xml"/><Relationship Id="rId15" Type="http://schemas.openxmlformats.org/officeDocument/2006/relationships/hyperlink" Target="http://med-maneken.ru/shop.php?action=good&amp;id=742" TargetMode="External"/><Relationship Id="rId10" Type="http://schemas.openxmlformats.org/officeDocument/2006/relationships/hyperlink" Target="http://fmza.ru/srednee-professionalnoe-obrazovanie" TargetMode="External"/><Relationship Id="rId4" Type="http://schemas.openxmlformats.org/officeDocument/2006/relationships/settings" Target="settings.xml"/><Relationship Id="rId9" Type="http://schemas.openxmlformats.org/officeDocument/2006/relationships/hyperlink" Target="http://fmza.ru/srednee-professionalnoe-obrazovanie" TargetMode="External"/><Relationship Id="rId14" Type="http://schemas.openxmlformats.org/officeDocument/2006/relationships/hyperlink" Target="http://med-maneken.ru/shop.php?action=good&amp;id=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DC91C-C574-4522-8CD5-3409F90F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5833</Words>
  <Characters>33253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MSI</cp:lastModifiedBy>
  <cp:revision>5</cp:revision>
  <cp:lastPrinted>2023-04-28T08:44:00Z</cp:lastPrinted>
  <dcterms:created xsi:type="dcterms:W3CDTF">2024-08-07T06:48:00Z</dcterms:created>
  <dcterms:modified xsi:type="dcterms:W3CDTF">2024-08-08T04:34:00Z</dcterms:modified>
</cp:coreProperties>
</file>